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spacing w:before="0" w:after="0" w:line="360" w:lineRule="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一、原</w:t>
      </w:r>
      <w:r>
        <w:rPr>
          <w:rFonts w:hint="eastAsia" w:asciiTheme="minorEastAsia" w:hAnsiTheme="minorEastAsia" w:eastAsiaTheme="minorEastAsia" w:cstheme="minorEastAsia"/>
          <w:color w:val="000000"/>
          <w:sz w:val="24"/>
          <w:szCs w:val="24"/>
        </w:rPr>
        <w:t>采购</w:t>
      </w:r>
      <w:r>
        <w:rPr>
          <w:rFonts w:hint="eastAsia" w:asciiTheme="minorEastAsia" w:hAnsiTheme="minorEastAsia" w:eastAsiaTheme="minorEastAsia" w:cstheme="minorEastAsia"/>
          <w:color w:val="000000"/>
          <w:sz w:val="24"/>
          <w:szCs w:val="24"/>
          <w:lang w:val="en-US" w:eastAsia="zh-CN"/>
        </w:rPr>
        <w:t>内容</w:t>
      </w:r>
      <w:r>
        <w:rPr>
          <w:rFonts w:hint="eastAsia" w:asciiTheme="minorEastAsia" w:hAnsiTheme="minorEastAsia" w:eastAsiaTheme="minorEastAsia" w:cstheme="minorEastAsia"/>
          <w:color w:val="000000"/>
          <w:sz w:val="24"/>
          <w:szCs w:val="24"/>
        </w:rPr>
        <w:t>要求</w:t>
      </w:r>
      <w:r>
        <w:rPr>
          <w:rFonts w:hint="eastAsia" w:asciiTheme="minorEastAsia" w:hAnsiTheme="minorEastAsia" w:eastAsiaTheme="minorEastAsia" w:cstheme="minorEastAsia"/>
          <w:color w:val="000000"/>
          <w:sz w:val="24"/>
          <w:szCs w:val="24"/>
          <w:lang w:eastAsia="zh-CN"/>
        </w:rPr>
        <w:t>：</w:t>
      </w:r>
    </w:p>
    <w:tbl>
      <w:tblPr>
        <w:tblStyle w:val="5"/>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6306"/>
        <w:gridCol w:w="455"/>
        <w:gridCol w:w="706"/>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225" w:type="dxa"/>
            <w:noWrap w:val="0"/>
            <w:vAlign w:val="top"/>
          </w:tcPr>
          <w:p>
            <w:pPr>
              <w:spacing w:line="5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w:t>
            </w:r>
          </w:p>
        </w:tc>
        <w:tc>
          <w:tcPr>
            <w:tcW w:w="6306" w:type="dxa"/>
            <w:noWrap w:val="0"/>
            <w:vAlign w:val="top"/>
          </w:tcPr>
          <w:p>
            <w:pPr>
              <w:spacing w:line="5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技术参数及要求</w:t>
            </w:r>
          </w:p>
        </w:tc>
        <w:tc>
          <w:tcPr>
            <w:tcW w:w="455" w:type="dxa"/>
            <w:noWrap w:val="0"/>
            <w:vAlign w:val="top"/>
          </w:tcPr>
          <w:p>
            <w:pPr>
              <w:spacing w:line="5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706" w:type="dxa"/>
            <w:noWrap w:val="0"/>
            <w:vAlign w:val="top"/>
          </w:tcPr>
          <w:p>
            <w:pPr>
              <w:spacing w:line="5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765" w:type="dxa"/>
            <w:noWrap w:val="0"/>
            <w:vAlign w:val="top"/>
          </w:tcPr>
          <w:p>
            <w:pPr>
              <w:spacing w:line="5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3" w:hRule="atLeast"/>
          <w:jc w:val="center"/>
        </w:trPr>
        <w:tc>
          <w:tcPr>
            <w:tcW w:w="1225" w:type="dxa"/>
            <w:noWrap w:val="0"/>
            <w:vAlign w:val="top"/>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洒水车</w:t>
            </w:r>
          </w:p>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（清洗车）</w:t>
            </w:r>
          </w:p>
        </w:tc>
        <w:tc>
          <w:tcPr>
            <w:tcW w:w="6306" w:type="dxa"/>
            <w:noWrap w:val="0"/>
            <w:vAlign w:val="top"/>
          </w:tcPr>
          <w:tbl>
            <w:tblPr>
              <w:tblStyle w:val="5"/>
              <w:tblW w:w="5698" w:type="dxa"/>
              <w:jc w:val="center"/>
              <w:tblLayout w:type="fixed"/>
              <w:tblCellMar>
                <w:top w:w="0" w:type="dxa"/>
                <w:left w:w="0" w:type="dxa"/>
                <w:bottom w:w="0" w:type="dxa"/>
                <w:right w:w="0" w:type="dxa"/>
              </w:tblCellMar>
            </w:tblPr>
            <w:tblGrid>
              <w:gridCol w:w="640"/>
              <w:gridCol w:w="929"/>
              <w:gridCol w:w="2091"/>
              <w:gridCol w:w="2038"/>
            </w:tblGrid>
            <w:tr>
              <w:trPr>
                <w:trHeight w:val="307"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序号</w:t>
                  </w:r>
                </w:p>
              </w:tc>
              <w:tc>
                <w:tcPr>
                  <w:tcW w:w="3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项目</w:t>
                  </w:r>
                </w:p>
              </w:tc>
              <w:tc>
                <w:tcPr>
                  <w:tcW w:w="2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参数</w:t>
                  </w:r>
                </w:p>
              </w:tc>
            </w:tr>
            <w:tr>
              <w:tblPrEx>
                <w:tblCellMar>
                  <w:top w:w="0" w:type="dxa"/>
                  <w:left w:w="0" w:type="dxa"/>
                  <w:bottom w:w="0" w:type="dxa"/>
                  <w:right w:w="0" w:type="dxa"/>
                </w:tblCellMar>
              </w:tblPrEx>
              <w:trPr>
                <w:trHeight w:val="554"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929"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整车尺寸参数</w:t>
                  </w:r>
                </w:p>
              </w:tc>
              <w:tc>
                <w:tcPr>
                  <w:tcW w:w="2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外形尺寸（mm）</w:t>
                  </w:r>
                </w:p>
              </w:tc>
              <w:tc>
                <w:tcPr>
                  <w:tcW w:w="2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≤7800×2400×2900</w:t>
                  </w:r>
                </w:p>
              </w:tc>
            </w:tr>
            <w:tr>
              <w:tblPrEx>
                <w:tblCellMar>
                  <w:top w:w="0" w:type="dxa"/>
                  <w:left w:w="0" w:type="dxa"/>
                  <w:bottom w:w="0" w:type="dxa"/>
                  <w:right w:w="0" w:type="dxa"/>
                </w:tblCellMar>
              </w:tblPrEx>
              <w:trPr>
                <w:trHeight w:val="307"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929"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p>
              </w:tc>
              <w:tc>
                <w:tcPr>
                  <w:tcW w:w="2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前悬/后悬（mm）</w:t>
                  </w:r>
                </w:p>
              </w:tc>
              <w:tc>
                <w:tcPr>
                  <w:tcW w:w="2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≥1200/1800</w:t>
                  </w:r>
                </w:p>
              </w:tc>
            </w:tr>
            <w:tr>
              <w:tblPrEx>
                <w:tblCellMar>
                  <w:top w:w="0" w:type="dxa"/>
                  <w:left w:w="0" w:type="dxa"/>
                  <w:bottom w:w="0" w:type="dxa"/>
                  <w:right w:w="0" w:type="dxa"/>
                </w:tblCellMar>
              </w:tblPrEx>
              <w:trPr>
                <w:trHeight w:val="307"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p>
              </w:tc>
              <w:tc>
                <w:tcPr>
                  <w:tcW w:w="929"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p>
              </w:tc>
              <w:tc>
                <w:tcPr>
                  <w:tcW w:w="2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接近角/离去角（°）</w:t>
                  </w:r>
                </w:p>
              </w:tc>
              <w:tc>
                <w:tcPr>
                  <w:tcW w:w="2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≥12/11</w:t>
                  </w:r>
                </w:p>
              </w:tc>
            </w:tr>
            <w:tr>
              <w:tblPrEx>
                <w:tblCellMar>
                  <w:top w:w="0" w:type="dxa"/>
                  <w:left w:w="0" w:type="dxa"/>
                  <w:bottom w:w="0" w:type="dxa"/>
                  <w:right w:w="0" w:type="dxa"/>
                </w:tblCellMar>
              </w:tblPrEx>
              <w:trPr>
                <w:trHeight w:val="307"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w:t>
                  </w:r>
                </w:p>
              </w:tc>
              <w:tc>
                <w:tcPr>
                  <w:tcW w:w="92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整车质量参数</w:t>
                  </w:r>
                </w:p>
              </w:tc>
              <w:tc>
                <w:tcPr>
                  <w:tcW w:w="2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总质量（kg）</w:t>
                  </w:r>
                </w:p>
              </w:tc>
              <w:tc>
                <w:tcPr>
                  <w:tcW w:w="2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≥15000</w:t>
                  </w:r>
                </w:p>
              </w:tc>
            </w:tr>
            <w:tr>
              <w:tblPrEx>
                <w:tblCellMar>
                  <w:top w:w="0" w:type="dxa"/>
                  <w:left w:w="0" w:type="dxa"/>
                  <w:bottom w:w="0" w:type="dxa"/>
                  <w:right w:w="0" w:type="dxa"/>
                </w:tblCellMar>
              </w:tblPrEx>
              <w:trPr>
                <w:trHeight w:val="307"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w:t>
                  </w:r>
                </w:p>
              </w:tc>
              <w:tc>
                <w:tcPr>
                  <w:tcW w:w="9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p>
              </w:tc>
              <w:tc>
                <w:tcPr>
                  <w:tcW w:w="2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整备质量（kg）</w:t>
                  </w:r>
                </w:p>
              </w:tc>
              <w:tc>
                <w:tcPr>
                  <w:tcW w:w="2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≥6100</w:t>
                  </w:r>
                </w:p>
              </w:tc>
            </w:tr>
            <w:tr>
              <w:tblPrEx>
                <w:tblCellMar>
                  <w:top w:w="0" w:type="dxa"/>
                  <w:left w:w="0" w:type="dxa"/>
                  <w:bottom w:w="0" w:type="dxa"/>
                  <w:right w:w="0" w:type="dxa"/>
                </w:tblCellMar>
              </w:tblPrEx>
              <w:trPr>
                <w:trHeight w:val="307"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w:t>
                  </w:r>
                </w:p>
              </w:tc>
              <w:tc>
                <w:tcPr>
                  <w:tcW w:w="9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p>
              </w:tc>
              <w:tc>
                <w:tcPr>
                  <w:tcW w:w="2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额定载质量（kg）</w:t>
                  </w:r>
                </w:p>
              </w:tc>
              <w:tc>
                <w:tcPr>
                  <w:tcW w:w="2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≥9200</w:t>
                  </w:r>
                </w:p>
              </w:tc>
            </w:tr>
            <w:tr>
              <w:tblPrEx>
                <w:tblCellMar>
                  <w:top w:w="0" w:type="dxa"/>
                  <w:left w:w="0" w:type="dxa"/>
                  <w:bottom w:w="0" w:type="dxa"/>
                  <w:right w:w="0" w:type="dxa"/>
                </w:tblCellMar>
              </w:tblPrEx>
              <w:trPr>
                <w:trHeight w:val="307"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w:t>
                  </w:r>
                </w:p>
              </w:tc>
              <w:tc>
                <w:tcPr>
                  <w:tcW w:w="92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专用装置参数</w:t>
                  </w:r>
                </w:p>
              </w:tc>
              <w:tc>
                <w:tcPr>
                  <w:tcW w:w="2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罐体容积（m³）</w:t>
                  </w:r>
                </w:p>
              </w:tc>
              <w:tc>
                <w:tcPr>
                  <w:tcW w:w="2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≥9.6</w:t>
                  </w:r>
                </w:p>
              </w:tc>
            </w:tr>
            <w:tr>
              <w:tblPrEx>
                <w:tblCellMar>
                  <w:top w:w="0" w:type="dxa"/>
                  <w:left w:w="0" w:type="dxa"/>
                  <w:bottom w:w="0" w:type="dxa"/>
                  <w:right w:w="0" w:type="dxa"/>
                </w:tblCellMar>
              </w:tblPrEx>
              <w:trPr>
                <w:trHeight w:val="307"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w:t>
                  </w:r>
                </w:p>
              </w:tc>
              <w:tc>
                <w:tcPr>
                  <w:tcW w:w="9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p>
              </w:tc>
              <w:tc>
                <w:tcPr>
                  <w:tcW w:w="2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对冲宽度（m）</w:t>
                  </w:r>
                </w:p>
              </w:tc>
              <w:tc>
                <w:tcPr>
                  <w:tcW w:w="2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≥24</w:t>
                  </w:r>
                </w:p>
              </w:tc>
            </w:tr>
            <w:tr>
              <w:tblPrEx>
                <w:tblCellMar>
                  <w:top w:w="0" w:type="dxa"/>
                  <w:left w:w="0" w:type="dxa"/>
                  <w:bottom w:w="0" w:type="dxa"/>
                  <w:right w:w="0" w:type="dxa"/>
                </w:tblCellMar>
              </w:tblPrEx>
              <w:trPr>
                <w:trHeight w:val="307"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w:t>
                  </w:r>
                </w:p>
              </w:tc>
              <w:tc>
                <w:tcPr>
                  <w:tcW w:w="9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p>
              </w:tc>
              <w:tc>
                <w:tcPr>
                  <w:tcW w:w="2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洒水宽度（m）</w:t>
                  </w:r>
                </w:p>
              </w:tc>
              <w:tc>
                <w:tcPr>
                  <w:tcW w:w="2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≥14</w:t>
                  </w:r>
                </w:p>
              </w:tc>
            </w:tr>
            <w:tr>
              <w:tblPrEx>
                <w:tblCellMar>
                  <w:top w:w="0" w:type="dxa"/>
                  <w:left w:w="0" w:type="dxa"/>
                  <w:bottom w:w="0" w:type="dxa"/>
                  <w:right w:w="0" w:type="dxa"/>
                </w:tblCellMar>
              </w:tblPrEx>
              <w:trPr>
                <w:trHeight w:val="307"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w:t>
                  </w:r>
                </w:p>
              </w:tc>
              <w:tc>
                <w:tcPr>
                  <w:tcW w:w="9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p>
              </w:tc>
              <w:tc>
                <w:tcPr>
                  <w:tcW w:w="2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水枪射程（m）</w:t>
                  </w:r>
                </w:p>
              </w:tc>
              <w:tc>
                <w:tcPr>
                  <w:tcW w:w="2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≥38</w:t>
                  </w:r>
                </w:p>
              </w:tc>
            </w:tr>
            <w:tr>
              <w:tblPrEx>
                <w:tblCellMar>
                  <w:top w:w="0" w:type="dxa"/>
                  <w:left w:w="0" w:type="dxa"/>
                  <w:bottom w:w="0" w:type="dxa"/>
                  <w:right w:w="0" w:type="dxa"/>
                </w:tblCellMar>
              </w:tblPrEx>
              <w:trPr>
                <w:trHeight w:val="307"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w:t>
                  </w:r>
                </w:p>
              </w:tc>
              <w:tc>
                <w:tcPr>
                  <w:tcW w:w="9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p>
              </w:tc>
              <w:tc>
                <w:tcPr>
                  <w:tcW w:w="2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清洗速度（km/h）</w:t>
                  </w:r>
                </w:p>
              </w:tc>
              <w:tc>
                <w:tcPr>
                  <w:tcW w:w="2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5～20</w:t>
                  </w:r>
                </w:p>
              </w:tc>
            </w:tr>
            <w:tr>
              <w:tblPrEx>
                <w:tblCellMar>
                  <w:top w:w="0" w:type="dxa"/>
                  <w:left w:w="0" w:type="dxa"/>
                  <w:bottom w:w="0" w:type="dxa"/>
                  <w:right w:w="0" w:type="dxa"/>
                </w:tblCellMar>
              </w:tblPrEx>
              <w:trPr>
                <w:trHeight w:val="674"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w:t>
                  </w:r>
                </w:p>
              </w:tc>
              <w:tc>
                <w:tcPr>
                  <w:tcW w:w="92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底盘参数</w:t>
                  </w:r>
                </w:p>
              </w:tc>
              <w:tc>
                <w:tcPr>
                  <w:tcW w:w="2091"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发动机功率（kW）</w:t>
                  </w:r>
                </w:p>
              </w:tc>
              <w:tc>
                <w:tcPr>
                  <w:tcW w:w="2038"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≥110</w:t>
                  </w:r>
                </w:p>
              </w:tc>
            </w:tr>
            <w:tr>
              <w:tblPrEx>
                <w:tblCellMar>
                  <w:top w:w="0" w:type="dxa"/>
                  <w:left w:w="0" w:type="dxa"/>
                  <w:bottom w:w="0" w:type="dxa"/>
                  <w:right w:w="0" w:type="dxa"/>
                </w:tblCellMar>
              </w:tblPrEx>
              <w:trPr>
                <w:trHeight w:val="307"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color w:val="000000"/>
                      <w:kern w:val="0"/>
                      <w:sz w:val="24"/>
                      <w:szCs w:val="24"/>
                      <w:lang w:val="en-US" w:eastAsia="zh-CN"/>
                    </w:rPr>
                    <w:t>3</w:t>
                  </w:r>
                </w:p>
              </w:tc>
              <w:tc>
                <w:tcPr>
                  <w:tcW w:w="92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p>
              </w:tc>
              <w:tc>
                <w:tcPr>
                  <w:tcW w:w="2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排放标准</w:t>
                  </w:r>
                </w:p>
              </w:tc>
              <w:tc>
                <w:tcPr>
                  <w:tcW w:w="2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国Ⅵ</w:t>
                  </w:r>
                </w:p>
              </w:tc>
            </w:tr>
            <w:tr>
              <w:tblPrEx>
                <w:tblCellMar>
                  <w:top w:w="0" w:type="dxa"/>
                  <w:left w:w="0" w:type="dxa"/>
                  <w:bottom w:w="0" w:type="dxa"/>
                  <w:right w:w="0" w:type="dxa"/>
                </w:tblCellMar>
              </w:tblPrEx>
              <w:trPr>
                <w:trHeight w:val="307"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color w:val="000000"/>
                      <w:kern w:val="0"/>
                      <w:sz w:val="24"/>
                      <w:szCs w:val="24"/>
                      <w:lang w:val="en-US" w:eastAsia="zh-CN"/>
                    </w:rPr>
                    <w:t>4</w:t>
                  </w:r>
                </w:p>
              </w:tc>
              <w:tc>
                <w:tcPr>
                  <w:tcW w:w="92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p>
              </w:tc>
              <w:tc>
                <w:tcPr>
                  <w:tcW w:w="2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最高车速 (km/h)</w:t>
                  </w:r>
                </w:p>
              </w:tc>
              <w:tc>
                <w:tcPr>
                  <w:tcW w:w="2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≥80</w:t>
                  </w:r>
                </w:p>
              </w:tc>
            </w:tr>
            <w:tr>
              <w:trPr>
                <w:trHeight w:val="331"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color w:val="000000"/>
                      <w:kern w:val="0"/>
                      <w:sz w:val="24"/>
                      <w:szCs w:val="24"/>
                      <w:lang w:val="en-US" w:eastAsia="zh-CN"/>
                    </w:rPr>
                    <w:t>5</w:t>
                  </w:r>
                </w:p>
              </w:tc>
              <w:tc>
                <w:tcPr>
                  <w:tcW w:w="92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p>
              </w:tc>
              <w:tc>
                <w:tcPr>
                  <w:tcW w:w="2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燃油种类</w:t>
                  </w:r>
                </w:p>
              </w:tc>
              <w:tc>
                <w:tcPr>
                  <w:tcW w:w="2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柴油</w:t>
                  </w:r>
                </w:p>
              </w:tc>
            </w:tr>
          </w:tbl>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技术要求：</w:t>
            </w:r>
          </w:p>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1、对冲圆锥喷头。</w:t>
            </w:r>
          </w:p>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2、后洒圆柱喷嘴。</w:t>
            </w:r>
          </w:p>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3、360°旋转水炮，可进行雾状、柱状水流调节，最远射程超过≥38米。</w:t>
            </w:r>
          </w:p>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4、前鸭嘴、中置对冲、后洒需采用清洁环保的气动控制，一键操作。</w:t>
            </w:r>
          </w:p>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5、罐体经防腐处理。</w:t>
            </w:r>
          </w:p>
        </w:tc>
        <w:tc>
          <w:tcPr>
            <w:tcW w:w="455" w:type="dxa"/>
            <w:noWrap w:val="0"/>
            <w:vAlign w:val="top"/>
          </w:tcPr>
          <w:p>
            <w:pPr>
              <w:spacing w:line="5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辆</w:t>
            </w:r>
          </w:p>
        </w:tc>
        <w:tc>
          <w:tcPr>
            <w:tcW w:w="706" w:type="dxa"/>
            <w:noWrap w:val="0"/>
            <w:vAlign w:val="top"/>
          </w:tcPr>
          <w:p>
            <w:pPr>
              <w:spacing w:line="5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765" w:type="dxa"/>
            <w:noWrap w:val="0"/>
            <w:vAlign w:val="top"/>
          </w:tcPr>
          <w:p>
            <w:pPr>
              <w:spacing w:line="560" w:lineRule="exact"/>
              <w:jc w:val="center"/>
              <w:rPr>
                <w:rFonts w:hint="eastAsia" w:asciiTheme="minorEastAsia" w:hAnsiTheme="minorEastAsia" w:eastAsiaTheme="minorEastAsia" w:cstheme="minorEastAsia"/>
                <w:sz w:val="24"/>
                <w:szCs w:val="24"/>
              </w:rPr>
            </w:pPr>
          </w:p>
        </w:tc>
      </w:tr>
    </w:tbl>
    <w:p>
      <w:pPr>
        <w:widowControl/>
        <w:spacing w:line="560" w:lineRule="exact"/>
        <w:ind w:firstLine="482"/>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注：本招标项目必须要实质性满足技术要求和商务要求：</w:t>
      </w:r>
    </w:p>
    <w:p>
      <w:pPr>
        <w:widowControl/>
        <w:spacing w:line="560" w:lineRule="exact"/>
        <w:ind w:firstLine="482"/>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val="en-US" w:eastAsia="zh-CN"/>
        </w:rPr>
        <w:t>1、</w:t>
      </w:r>
      <w:r>
        <w:rPr>
          <w:rFonts w:hint="eastAsia" w:asciiTheme="minorEastAsia" w:hAnsiTheme="minorEastAsia" w:eastAsiaTheme="minorEastAsia" w:cstheme="minorEastAsia"/>
          <w:b/>
          <w:bCs/>
          <w:color w:val="auto"/>
          <w:sz w:val="21"/>
          <w:szCs w:val="21"/>
          <w:highlight w:val="none"/>
          <w:lang w:eastAsia="zh-CN"/>
        </w:rPr>
        <w:t>供应商提供的货物必须是原装全新、高于或等于</w:t>
      </w:r>
      <w:r>
        <w:rPr>
          <w:rFonts w:hint="eastAsia" w:asciiTheme="minorEastAsia" w:hAnsiTheme="minorEastAsia" w:eastAsiaTheme="minorEastAsia" w:cstheme="minorEastAsia"/>
          <w:b/>
          <w:bCs/>
          <w:color w:val="auto"/>
          <w:sz w:val="21"/>
          <w:szCs w:val="21"/>
          <w:highlight w:val="none"/>
          <w:lang w:val="en-US" w:eastAsia="zh-CN"/>
        </w:rPr>
        <w:t>竞争性谈判</w:t>
      </w:r>
      <w:r>
        <w:rPr>
          <w:rFonts w:hint="eastAsia" w:asciiTheme="minorEastAsia" w:hAnsiTheme="minorEastAsia" w:eastAsiaTheme="minorEastAsia" w:cstheme="minorEastAsia"/>
          <w:b/>
          <w:bCs/>
          <w:color w:val="auto"/>
          <w:sz w:val="21"/>
          <w:szCs w:val="21"/>
          <w:highlight w:val="none"/>
          <w:lang w:eastAsia="zh-CN"/>
        </w:rPr>
        <w:t>文件规定技术参数的产品。</w:t>
      </w:r>
    </w:p>
    <w:p>
      <w:pPr>
        <w:widowControl/>
        <w:spacing w:line="560" w:lineRule="exact"/>
        <w:ind w:firstLine="482"/>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bCs/>
          <w:color w:val="auto"/>
          <w:sz w:val="21"/>
          <w:szCs w:val="21"/>
          <w:highlight w:val="none"/>
          <w:lang w:eastAsia="zh-CN"/>
        </w:rPr>
        <w:t>属于节能产品政府采购品目清单规定必须强制采购的；必须采购当期节能产品政府采购品目清单内设备或产品；在价格、技术、服务等指标同等条件下，优先采购节能、环保产品（需提供供应商所投产品属于政府采购品目清单规定的节能环保产品的证明材料）。</w:t>
      </w:r>
    </w:p>
    <w:p>
      <w:pPr>
        <w:rPr>
          <w:rFonts w:hint="eastAsia" w:asciiTheme="minorEastAsia" w:hAnsiTheme="minorEastAsia" w:eastAsiaTheme="minorEastAsia" w:cstheme="minorEastAsia"/>
          <w:sz w:val="21"/>
          <w:szCs w:val="21"/>
        </w:rPr>
      </w:pPr>
    </w:p>
    <w:p>
      <w:pPr>
        <w:pStyle w:val="4"/>
        <w:numPr>
          <w:ilvl w:val="0"/>
          <w:numId w:val="0"/>
        </w:numPr>
        <w:spacing w:before="0" w:after="0" w:line="360" w:lineRule="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二、变更后的</w:t>
      </w:r>
      <w:r>
        <w:rPr>
          <w:rFonts w:hint="eastAsia" w:asciiTheme="minorEastAsia" w:hAnsiTheme="minorEastAsia" w:eastAsiaTheme="minorEastAsia" w:cstheme="minorEastAsia"/>
          <w:color w:val="000000"/>
          <w:sz w:val="24"/>
          <w:szCs w:val="24"/>
        </w:rPr>
        <w:t>采购</w:t>
      </w:r>
      <w:r>
        <w:rPr>
          <w:rFonts w:hint="eastAsia" w:asciiTheme="minorEastAsia" w:hAnsiTheme="minorEastAsia" w:eastAsiaTheme="minorEastAsia" w:cstheme="minorEastAsia"/>
          <w:color w:val="000000"/>
          <w:sz w:val="24"/>
          <w:szCs w:val="24"/>
          <w:lang w:val="en-US" w:eastAsia="zh-CN"/>
        </w:rPr>
        <w:t>内容</w:t>
      </w:r>
      <w:r>
        <w:rPr>
          <w:rFonts w:hint="eastAsia" w:asciiTheme="minorEastAsia" w:hAnsiTheme="minorEastAsia" w:eastAsiaTheme="minorEastAsia" w:cstheme="minorEastAsia"/>
          <w:color w:val="000000"/>
          <w:sz w:val="24"/>
          <w:szCs w:val="24"/>
        </w:rPr>
        <w:t>要求</w:t>
      </w:r>
      <w:r>
        <w:rPr>
          <w:rFonts w:hint="eastAsia" w:asciiTheme="minorEastAsia" w:hAnsiTheme="minorEastAsia" w:eastAsiaTheme="minorEastAsia" w:cstheme="minorEastAsia"/>
          <w:color w:val="000000"/>
          <w:sz w:val="24"/>
          <w:szCs w:val="24"/>
          <w:lang w:eastAsia="zh-CN"/>
        </w:rPr>
        <w:t>：</w:t>
      </w:r>
    </w:p>
    <w:tbl>
      <w:tblPr>
        <w:tblStyle w:val="5"/>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6280"/>
        <w:gridCol w:w="454"/>
        <w:gridCol w:w="704"/>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noWrap w:val="0"/>
            <w:vAlign w:val="top"/>
          </w:tcPr>
          <w:p>
            <w:pPr>
              <w:spacing w:line="5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w:t>
            </w:r>
          </w:p>
        </w:tc>
        <w:tc>
          <w:tcPr>
            <w:tcW w:w="6280" w:type="dxa"/>
            <w:noWrap w:val="0"/>
            <w:vAlign w:val="top"/>
          </w:tcPr>
          <w:p>
            <w:pPr>
              <w:spacing w:line="5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技术参数及要求</w:t>
            </w:r>
          </w:p>
        </w:tc>
        <w:tc>
          <w:tcPr>
            <w:tcW w:w="454" w:type="dxa"/>
            <w:noWrap w:val="0"/>
            <w:vAlign w:val="top"/>
          </w:tcPr>
          <w:p>
            <w:pPr>
              <w:spacing w:line="5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704" w:type="dxa"/>
            <w:noWrap w:val="0"/>
            <w:vAlign w:val="top"/>
          </w:tcPr>
          <w:p>
            <w:pPr>
              <w:spacing w:line="5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762" w:type="dxa"/>
            <w:noWrap w:val="0"/>
            <w:vAlign w:val="top"/>
          </w:tcPr>
          <w:p>
            <w:pPr>
              <w:spacing w:line="5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220" w:type="dxa"/>
            <w:noWrap w:val="0"/>
            <w:vAlign w:val="top"/>
          </w:tcPr>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洒水车</w:t>
            </w:r>
          </w:p>
          <w:p>
            <w:pPr>
              <w:widowControl/>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（清洗车）</w:t>
            </w:r>
          </w:p>
        </w:tc>
        <w:tc>
          <w:tcPr>
            <w:tcW w:w="6280" w:type="dxa"/>
            <w:noWrap w:val="0"/>
            <w:vAlign w:val="top"/>
          </w:tcPr>
          <w:tbl>
            <w:tblPr>
              <w:tblStyle w:val="5"/>
              <w:tblW w:w="5698" w:type="dxa"/>
              <w:jc w:val="center"/>
              <w:tblLayout w:type="fixed"/>
              <w:tblCellMar>
                <w:top w:w="0" w:type="dxa"/>
                <w:left w:w="0" w:type="dxa"/>
                <w:bottom w:w="0" w:type="dxa"/>
                <w:right w:w="0" w:type="dxa"/>
              </w:tblCellMar>
            </w:tblPr>
            <w:tblGrid>
              <w:gridCol w:w="640"/>
              <w:gridCol w:w="929"/>
              <w:gridCol w:w="2091"/>
              <w:gridCol w:w="2038"/>
            </w:tblGrid>
            <w:tr>
              <w:tblPrEx>
                <w:tblCellMar>
                  <w:top w:w="0" w:type="dxa"/>
                  <w:left w:w="0" w:type="dxa"/>
                  <w:bottom w:w="0" w:type="dxa"/>
                  <w:right w:w="0" w:type="dxa"/>
                </w:tblCellMar>
              </w:tblPrEx>
              <w:trPr>
                <w:trHeight w:val="307"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序号</w:t>
                  </w:r>
                </w:p>
              </w:tc>
              <w:tc>
                <w:tcPr>
                  <w:tcW w:w="3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项目</w:t>
                  </w:r>
                </w:p>
              </w:tc>
              <w:tc>
                <w:tcPr>
                  <w:tcW w:w="2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参数</w:t>
                  </w:r>
                </w:p>
              </w:tc>
            </w:tr>
            <w:tr>
              <w:tblPrEx>
                <w:tblCellMar>
                  <w:top w:w="0" w:type="dxa"/>
                  <w:left w:w="0" w:type="dxa"/>
                  <w:bottom w:w="0" w:type="dxa"/>
                  <w:right w:w="0" w:type="dxa"/>
                </w:tblCellMar>
              </w:tblPrEx>
              <w:trPr>
                <w:trHeight w:val="514"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c>
                <w:tcPr>
                  <w:tcW w:w="929"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整车尺寸参数</w:t>
                  </w:r>
                </w:p>
              </w:tc>
              <w:tc>
                <w:tcPr>
                  <w:tcW w:w="2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外形尺寸（mm）</w:t>
                  </w:r>
                </w:p>
              </w:tc>
              <w:tc>
                <w:tcPr>
                  <w:tcW w:w="2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≤7725×2370×2900</w:t>
                  </w:r>
                </w:p>
              </w:tc>
            </w:tr>
            <w:tr>
              <w:tblPrEx>
                <w:tblCellMar>
                  <w:top w:w="0" w:type="dxa"/>
                  <w:left w:w="0" w:type="dxa"/>
                  <w:bottom w:w="0" w:type="dxa"/>
                  <w:right w:w="0" w:type="dxa"/>
                </w:tblCellMar>
              </w:tblPrEx>
              <w:trPr>
                <w:trHeight w:val="307"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c>
                <w:tcPr>
                  <w:tcW w:w="929"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p>
              </w:tc>
              <w:tc>
                <w:tcPr>
                  <w:tcW w:w="2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前悬/后悬（mm）</w:t>
                  </w:r>
                </w:p>
              </w:tc>
              <w:tc>
                <w:tcPr>
                  <w:tcW w:w="2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≥1200/1800</w:t>
                  </w:r>
                </w:p>
              </w:tc>
            </w:tr>
            <w:tr>
              <w:tblPrEx>
                <w:tblCellMar>
                  <w:top w:w="0" w:type="dxa"/>
                  <w:left w:w="0" w:type="dxa"/>
                  <w:bottom w:w="0" w:type="dxa"/>
                  <w:right w:w="0" w:type="dxa"/>
                </w:tblCellMar>
              </w:tblPrEx>
              <w:trPr>
                <w:trHeight w:val="307"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w:t>
                  </w:r>
                </w:p>
              </w:tc>
              <w:tc>
                <w:tcPr>
                  <w:tcW w:w="929"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p>
              </w:tc>
              <w:tc>
                <w:tcPr>
                  <w:tcW w:w="2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接近角/离去角（°）</w:t>
                  </w:r>
                </w:p>
              </w:tc>
              <w:tc>
                <w:tcPr>
                  <w:tcW w:w="2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≥12/11</w:t>
                  </w:r>
                </w:p>
              </w:tc>
            </w:tr>
            <w:tr>
              <w:tblPrEx>
                <w:tblCellMar>
                  <w:top w:w="0" w:type="dxa"/>
                  <w:left w:w="0" w:type="dxa"/>
                  <w:bottom w:w="0" w:type="dxa"/>
                  <w:right w:w="0" w:type="dxa"/>
                </w:tblCellMar>
              </w:tblPrEx>
              <w:trPr>
                <w:trHeight w:val="307"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w:t>
                  </w:r>
                </w:p>
              </w:tc>
              <w:tc>
                <w:tcPr>
                  <w:tcW w:w="92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整车质量参数</w:t>
                  </w:r>
                </w:p>
              </w:tc>
              <w:tc>
                <w:tcPr>
                  <w:tcW w:w="2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总质量（kg）</w:t>
                  </w:r>
                </w:p>
              </w:tc>
              <w:tc>
                <w:tcPr>
                  <w:tcW w:w="2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≥15000</w:t>
                  </w:r>
                </w:p>
              </w:tc>
            </w:tr>
            <w:tr>
              <w:tblPrEx>
                <w:tblCellMar>
                  <w:top w:w="0" w:type="dxa"/>
                  <w:left w:w="0" w:type="dxa"/>
                  <w:bottom w:w="0" w:type="dxa"/>
                  <w:right w:w="0" w:type="dxa"/>
                </w:tblCellMar>
              </w:tblPrEx>
              <w:trPr>
                <w:trHeight w:val="307"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w:t>
                  </w:r>
                </w:p>
              </w:tc>
              <w:tc>
                <w:tcPr>
                  <w:tcW w:w="9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p>
              </w:tc>
              <w:tc>
                <w:tcPr>
                  <w:tcW w:w="2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整备质量（kg）</w:t>
                  </w:r>
                </w:p>
              </w:tc>
              <w:tc>
                <w:tcPr>
                  <w:tcW w:w="2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≥6150</w:t>
                  </w:r>
                </w:p>
              </w:tc>
            </w:tr>
            <w:tr>
              <w:tblPrEx>
                <w:tblCellMar>
                  <w:top w:w="0" w:type="dxa"/>
                  <w:left w:w="0" w:type="dxa"/>
                  <w:bottom w:w="0" w:type="dxa"/>
                  <w:right w:w="0" w:type="dxa"/>
                </w:tblCellMar>
              </w:tblPrEx>
              <w:trPr>
                <w:trHeight w:val="307"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w:t>
                  </w:r>
                </w:p>
              </w:tc>
              <w:tc>
                <w:tcPr>
                  <w:tcW w:w="9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p>
              </w:tc>
              <w:tc>
                <w:tcPr>
                  <w:tcW w:w="2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额定载质量（kg）</w:t>
                  </w:r>
                </w:p>
              </w:tc>
              <w:tc>
                <w:tcPr>
                  <w:tcW w:w="2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≥9275</w:t>
                  </w:r>
                </w:p>
              </w:tc>
            </w:tr>
            <w:tr>
              <w:tblPrEx>
                <w:tblCellMar>
                  <w:top w:w="0" w:type="dxa"/>
                  <w:left w:w="0" w:type="dxa"/>
                  <w:bottom w:w="0" w:type="dxa"/>
                  <w:right w:w="0" w:type="dxa"/>
                </w:tblCellMar>
              </w:tblPrEx>
              <w:trPr>
                <w:trHeight w:val="307"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7</w:t>
                  </w:r>
                </w:p>
              </w:tc>
              <w:tc>
                <w:tcPr>
                  <w:tcW w:w="92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专用装置参数</w:t>
                  </w:r>
                </w:p>
              </w:tc>
              <w:tc>
                <w:tcPr>
                  <w:tcW w:w="2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罐体容积（m³）</w:t>
                  </w:r>
                </w:p>
              </w:tc>
              <w:tc>
                <w:tcPr>
                  <w:tcW w:w="2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≥9.6</w:t>
                  </w:r>
                </w:p>
              </w:tc>
            </w:tr>
            <w:tr>
              <w:tblPrEx>
                <w:tblCellMar>
                  <w:top w:w="0" w:type="dxa"/>
                  <w:left w:w="0" w:type="dxa"/>
                  <w:bottom w:w="0" w:type="dxa"/>
                  <w:right w:w="0" w:type="dxa"/>
                </w:tblCellMar>
              </w:tblPrEx>
              <w:trPr>
                <w:trHeight w:val="307"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w:t>
                  </w:r>
                </w:p>
              </w:tc>
              <w:tc>
                <w:tcPr>
                  <w:tcW w:w="9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p>
              </w:tc>
              <w:tc>
                <w:tcPr>
                  <w:tcW w:w="2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对冲宽度（m）</w:t>
                  </w:r>
                </w:p>
              </w:tc>
              <w:tc>
                <w:tcPr>
                  <w:tcW w:w="2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≥24</w:t>
                  </w:r>
                </w:p>
              </w:tc>
            </w:tr>
            <w:tr>
              <w:tblPrEx>
                <w:tblCellMar>
                  <w:top w:w="0" w:type="dxa"/>
                  <w:left w:w="0" w:type="dxa"/>
                  <w:bottom w:w="0" w:type="dxa"/>
                  <w:right w:w="0" w:type="dxa"/>
                </w:tblCellMar>
              </w:tblPrEx>
              <w:trPr>
                <w:trHeight w:val="307"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9</w:t>
                  </w:r>
                </w:p>
              </w:tc>
              <w:tc>
                <w:tcPr>
                  <w:tcW w:w="9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p>
              </w:tc>
              <w:tc>
                <w:tcPr>
                  <w:tcW w:w="2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洒水宽度（m）</w:t>
                  </w:r>
                </w:p>
              </w:tc>
              <w:tc>
                <w:tcPr>
                  <w:tcW w:w="2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≥14</w:t>
                  </w:r>
                </w:p>
              </w:tc>
            </w:tr>
            <w:tr>
              <w:tblPrEx>
                <w:tblCellMar>
                  <w:top w:w="0" w:type="dxa"/>
                  <w:left w:w="0" w:type="dxa"/>
                  <w:bottom w:w="0" w:type="dxa"/>
                  <w:right w:w="0" w:type="dxa"/>
                </w:tblCellMar>
              </w:tblPrEx>
              <w:trPr>
                <w:trHeight w:val="307"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w:t>
                  </w:r>
                </w:p>
              </w:tc>
              <w:tc>
                <w:tcPr>
                  <w:tcW w:w="9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p>
              </w:tc>
              <w:tc>
                <w:tcPr>
                  <w:tcW w:w="2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水枪射程（m）</w:t>
                  </w:r>
                </w:p>
              </w:tc>
              <w:tc>
                <w:tcPr>
                  <w:tcW w:w="2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≥38</w:t>
                  </w:r>
                </w:p>
              </w:tc>
            </w:tr>
            <w:tr>
              <w:tblPrEx>
                <w:tblCellMar>
                  <w:top w:w="0" w:type="dxa"/>
                  <w:left w:w="0" w:type="dxa"/>
                  <w:bottom w:w="0" w:type="dxa"/>
                  <w:right w:w="0" w:type="dxa"/>
                </w:tblCellMar>
              </w:tblPrEx>
              <w:trPr>
                <w:trHeight w:val="307"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w:t>
                  </w:r>
                </w:p>
              </w:tc>
              <w:tc>
                <w:tcPr>
                  <w:tcW w:w="9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p>
              </w:tc>
              <w:tc>
                <w:tcPr>
                  <w:tcW w:w="2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清洗速度（km/h）</w:t>
                  </w:r>
                </w:p>
              </w:tc>
              <w:tc>
                <w:tcPr>
                  <w:tcW w:w="2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5～20</w:t>
                  </w:r>
                </w:p>
              </w:tc>
            </w:tr>
            <w:tr>
              <w:tblPrEx>
                <w:tblCellMar>
                  <w:top w:w="0" w:type="dxa"/>
                  <w:left w:w="0" w:type="dxa"/>
                  <w:bottom w:w="0" w:type="dxa"/>
                  <w:right w:w="0" w:type="dxa"/>
                </w:tblCellMar>
              </w:tblPrEx>
              <w:trPr>
                <w:trHeight w:val="401"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w:t>
                  </w:r>
                </w:p>
              </w:tc>
              <w:tc>
                <w:tcPr>
                  <w:tcW w:w="92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底盘参数</w:t>
                  </w:r>
                </w:p>
              </w:tc>
              <w:tc>
                <w:tcPr>
                  <w:tcW w:w="2091"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发动机功率（kW）</w:t>
                  </w:r>
                </w:p>
              </w:tc>
              <w:tc>
                <w:tcPr>
                  <w:tcW w:w="2038"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≥110</w:t>
                  </w:r>
                </w:p>
              </w:tc>
            </w:tr>
            <w:tr>
              <w:tblPrEx>
                <w:tblCellMar>
                  <w:top w:w="0" w:type="dxa"/>
                  <w:left w:w="0" w:type="dxa"/>
                  <w:bottom w:w="0" w:type="dxa"/>
                  <w:right w:w="0" w:type="dxa"/>
                </w:tblCellMar>
              </w:tblPrEx>
              <w:trPr>
                <w:trHeight w:val="307"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13</w:t>
                  </w:r>
                </w:p>
              </w:tc>
              <w:tc>
                <w:tcPr>
                  <w:tcW w:w="92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p>
              </w:tc>
              <w:tc>
                <w:tcPr>
                  <w:tcW w:w="2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排放标准</w:t>
                  </w:r>
                </w:p>
              </w:tc>
              <w:tc>
                <w:tcPr>
                  <w:tcW w:w="2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国Ⅵ</w:t>
                  </w:r>
                  <w:bookmarkStart w:id="0" w:name="_GoBack"/>
                  <w:bookmarkEnd w:id="0"/>
                </w:p>
              </w:tc>
            </w:tr>
            <w:tr>
              <w:tblPrEx>
                <w:tblCellMar>
                  <w:top w:w="0" w:type="dxa"/>
                  <w:left w:w="0" w:type="dxa"/>
                  <w:bottom w:w="0" w:type="dxa"/>
                  <w:right w:w="0" w:type="dxa"/>
                </w:tblCellMar>
              </w:tblPrEx>
              <w:trPr>
                <w:trHeight w:val="307"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14</w:t>
                  </w:r>
                </w:p>
              </w:tc>
              <w:tc>
                <w:tcPr>
                  <w:tcW w:w="92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p>
              </w:tc>
              <w:tc>
                <w:tcPr>
                  <w:tcW w:w="2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最高车速 (km/h)</w:t>
                  </w:r>
                </w:p>
              </w:tc>
              <w:tc>
                <w:tcPr>
                  <w:tcW w:w="2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≥80</w:t>
                  </w:r>
                </w:p>
              </w:tc>
            </w:tr>
            <w:tr>
              <w:tblPrEx>
                <w:tblCellMar>
                  <w:top w:w="0" w:type="dxa"/>
                  <w:left w:w="0" w:type="dxa"/>
                  <w:bottom w:w="0" w:type="dxa"/>
                  <w:right w:w="0" w:type="dxa"/>
                </w:tblCellMar>
              </w:tblPrEx>
              <w:trPr>
                <w:trHeight w:val="331"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15</w:t>
                  </w:r>
                </w:p>
              </w:tc>
              <w:tc>
                <w:tcPr>
                  <w:tcW w:w="92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p>
              </w:tc>
              <w:tc>
                <w:tcPr>
                  <w:tcW w:w="2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燃油种类</w:t>
                  </w:r>
                </w:p>
              </w:tc>
              <w:tc>
                <w:tcPr>
                  <w:tcW w:w="2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柴油</w:t>
                  </w:r>
                </w:p>
              </w:tc>
            </w:tr>
          </w:tbl>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技术要求：</w:t>
            </w:r>
          </w:p>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1、对冲圆锥喷头。</w:t>
            </w:r>
          </w:p>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2、后洒圆柱喷嘴。</w:t>
            </w:r>
          </w:p>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3、360°旋转水炮，可进行雾状、柱状水流调节，最远射程超过≥38米。</w:t>
            </w:r>
          </w:p>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4、前鸭嘴、中置对冲、后洒需采用清洁环保的气动控制，一键操作。</w:t>
            </w:r>
          </w:p>
          <w:p>
            <w:pPr>
              <w:widowControl/>
              <w:jc w:val="left"/>
              <w:textAlignment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5、罐体经防腐处理。</w:t>
            </w:r>
          </w:p>
          <w:p>
            <w:pPr>
              <w:widowControl/>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6、供应商所提供的车辆必须可以上牌，需要提供：工信部公告批次、工信部公告参数截图、免征购置税、环保公告证明材料。</w:t>
            </w:r>
          </w:p>
        </w:tc>
        <w:tc>
          <w:tcPr>
            <w:tcW w:w="454" w:type="dxa"/>
            <w:noWrap w:val="0"/>
            <w:vAlign w:val="top"/>
          </w:tcPr>
          <w:p>
            <w:pPr>
              <w:spacing w:line="5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辆</w:t>
            </w:r>
          </w:p>
        </w:tc>
        <w:tc>
          <w:tcPr>
            <w:tcW w:w="704" w:type="dxa"/>
            <w:noWrap w:val="0"/>
            <w:vAlign w:val="top"/>
          </w:tcPr>
          <w:p>
            <w:pPr>
              <w:spacing w:line="5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762" w:type="dxa"/>
            <w:noWrap w:val="0"/>
            <w:vAlign w:val="top"/>
          </w:tcPr>
          <w:p>
            <w:pPr>
              <w:spacing w:line="560" w:lineRule="exact"/>
              <w:jc w:val="center"/>
              <w:rPr>
                <w:rFonts w:hint="eastAsia" w:asciiTheme="minorEastAsia" w:hAnsiTheme="minorEastAsia" w:eastAsiaTheme="minorEastAsia" w:cstheme="minorEastAsia"/>
                <w:sz w:val="24"/>
                <w:szCs w:val="24"/>
              </w:rPr>
            </w:pPr>
          </w:p>
        </w:tc>
      </w:tr>
    </w:tbl>
    <w:p>
      <w:pPr>
        <w:widowControl/>
        <w:spacing w:line="560" w:lineRule="exact"/>
        <w:ind w:firstLine="482"/>
        <w:rPr>
          <w:b/>
          <w:bCs/>
          <w:sz w:val="20"/>
          <w:szCs w:val="20"/>
        </w:rPr>
      </w:pPr>
      <w:r>
        <w:rPr>
          <w:b/>
          <w:bCs/>
          <w:sz w:val="20"/>
          <w:szCs w:val="20"/>
        </w:rPr>
        <w:t>注：本招标项目必须要实质性满足技术要求和商务要求：</w:t>
      </w:r>
    </w:p>
    <w:p>
      <w:pPr>
        <w:widowControl/>
        <w:spacing w:line="560" w:lineRule="exact"/>
        <w:ind w:firstLine="482"/>
        <w:rPr>
          <w:rFonts w:hint="eastAsia"/>
          <w:b/>
          <w:bCs/>
          <w:sz w:val="20"/>
          <w:szCs w:val="20"/>
        </w:rPr>
      </w:pPr>
      <w:r>
        <w:rPr>
          <w:rFonts w:hint="eastAsia"/>
          <w:b/>
          <w:bCs/>
          <w:sz w:val="20"/>
          <w:szCs w:val="20"/>
        </w:rPr>
        <w:t>1、供应商提供的货物必须是原装全新、高于或等于竞争性谈判文件规定技术参数的产品。</w:t>
      </w:r>
    </w:p>
    <w:p>
      <w:pPr>
        <w:widowControl/>
        <w:spacing w:line="560" w:lineRule="exact"/>
        <w:ind w:firstLine="482"/>
        <w:rPr>
          <w:rFonts w:hint="eastAsia"/>
          <w:b/>
          <w:bCs/>
          <w:sz w:val="24"/>
        </w:rPr>
      </w:pPr>
      <w:r>
        <w:rPr>
          <w:rFonts w:hint="eastAsia"/>
          <w:b/>
          <w:bCs/>
          <w:sz w:val="20"/>
          <w:szCs w:val="20"/>
        </w:rPr>
        <w:t>2、属于节能产品政府采购品目清单规定必须强制采购的；必须采购当期节能产品政府采购品目清单内设备或产品；在价格、技术、服务等指标同等条件下，优先采购节能、环保产品（需提供供应商所投产品属于政府采购品目清单规定的节能环保产品的证明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panose1 w:val="02040602050305030304"/>
    <w:charset w:val="00"/>
    <w:family w:val="roman"/>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YWQxYWE2YTBmY2FhZThlNGM5OWRiMGU4ZWQwNmMifQ=="/>
  </w:docVars>
  <w:rsids>
    <w:rsidRoot w:val="4E897A29"/>
    <w:rsid w:val="0D006B9D"/>
    <w:rsid w:val="463D2143"/>
    <w:rsid w:val="4CEA0884"/>
    <w:rsid w:val="4E897A29"/>
    <w:rsid w:val="53A61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2"/>
    <w:basedOn w:val="1"/>
    <w:next w:val="2"/>
    <w:qFormat/>
    <w:uiPriority w:val="99"/>
    <w:pPr>
      <w:spacing w:after="120" w:line="480" w:lineRule="auto"/>
    </w:pPr>
    <w:rPr>
      <w:rFonts w:ascii="Times New Roman" w:hAnsi="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1041</Words>
  <Characters>1169</Characters>
  <Lines>0</Lines>
  <Paragraphs>0</Paragraphs>
  <TotalTime>0</TotalTime>
  <ScaleCrop>false</ScaleCrop>
  <LinksUpToDate>false</LinksUpToDate>
  <CharactersWithSpaces>1173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2023-02-14T07:06:00Z</dcterms:created>
  <dc:creator>Trumen</dc:creator>
  <cp:lastModifiedBy>Trumen</cp:lastModifiedBy>
  <dcterms:modified xsi:type="dcterms:W3CDTF">2023-02-14T07:50:11Z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A6908DC8ED9C4ECF9F784CA89E8423C8</vt:lpwstr>
  </property>
</Properties>
</file>