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D7F6" w14:textId="77777777" w:rsidR="002F58B2" w:rsidRDefault="002F58B2">
      <w:pPr>
        <w:pStyle w:val="a4"/>
        <w:spacing w:line="261" w:lineRule="auto"/>
        <w:rPr>
          <w:color w:val="auto"/>
        </w:rPr>
      </w:pPr>
    </w:p>
    <w:p w14:paraId="4A0EE59D" w14:textId="77777777" w:rsidR="002F58B2" w:rsidRDefault="002F58B2">
      <w:pPr>
        <w:pStyle w:val="a4"/>
        <w:spacing w:line="261" w:lineRule="auto"/>
        <w:rPr>
          <w:color w:val="auto"/>
        </w:rPr>
      </w:pPr>
    </w:p>
    <w:p w14:paraId="388B8B95" w14:textId="77777777" w:rsidR="002F58B2" w:rsidRDefault="002F58B2">
      <w:pPr>
        <w:pStyle w:val="a4"/>
        <w:spacing w:line="262" w:lineRule="auto"/>
        <w:rPr>
          <w:color w:val="auto"/>
        </w:rPr>
      </w:pPr>
    </w:p>
    <w:p w14:paraId="5C769AE9" w14:textId="77777777" w:rsidR="002F58B2" w:rsidRDefault="00E75370">
      <w:pPr>
        <w:pStyle w:val="a4"/>
        <w:spacing w:line="287" w:lineRule="auto"/>
        <w:jc w:val="center"/>
        <w:rPr>
          <w:color w:val="auto"/>
          <w:lang w:eastAsia="zh-CN"/>
        </w:rPr>
      </w:pPr>
      <w:r>
        <w:rPr>
          <w:rFonts w:ascii="宋体" w:eastAsia="宋体" w:hAnsi="宋体" w:cs="宋体" w:hint="eastAsia"/>
          <w:b/>
          <w:bCs/>
          <w:color w:val="auto"/>
          <w:spacing w:val="-28"/>
          <w:sz w:val="52"/>
          <w:szCs w:val="52"/>
          <w:lang w:eastAsia="zh-CN"/>
        </w:rPr>
        <w:t>博爱县住房保障中心博爱县</w:t>
      </w:r>
      <w:proofErr w:type="gramStart"/>
      <w:r>
        <w:rPr>
          <w:rFonts w:ascii="宋体" w:eastAsia="宋体" w:hAnsi="宋体" w:cs="宋体" w:hint="eastAsia"/>
          <w:b/>
          <w:bCs/>
          <w:color w:val="auto"/>
          <w:spacing w:val="-28"/>
          <w:sz w:val="52"/>
          <w:szCs w:val="52"/>
          <w:lang w:eastAsia="zh-CN"/>
        </w:rPr>
        <w:t>和谐小区</w:t>
      </w:r>
      <w:proofErr w:type="gramEnd"/>
      <w:r>
        <w:rPr>
          <w:rFonts w:ascii="宋体" w:eastAsia="宋体" w:hAnsi="宋体" w:cs="宋体" w:hint="eastAsia"/>
          <w:b/>
          <w:bCs/>
          <w:color w:val="auto"/>
          <w:spacing w:val="-28"/>
          <w:sz w:val="52"/>
          <w:szCs w:val="52"/>
          <w:lang w:eastAsia="zh-CN"/>
        </w:rPr>
        <w:t>房屋屋顶维修项目</w:t>
      </w:r>
    </w:p>
    <w:p w14:paraId="4D21B6EF" w14:textId="77777777" w:rsidR="002F58B2" w:rsidRDefault="002F58B2">
      <w:pPr>
        <w:pStyle w:val="a4"/>
        <w:spacing w:line="288" w:lineRule="auto"/>
        <w:rPr>
          <w:color w:val="auto"/>
          <w:lang w:eastAsia="zh-CN"/>
        </w:rPr>
      </w:pPr>
    </w:p>
    <w:p w14:paraId="2173C3F2" w14:textId="77777777" w:rsidR="002F58B2" w:rsidRDefault="002F58B2">
      <w:pPr>
        <w:pStyle w:val="a4"/>
        <w:spacing w:line="288" w:lineRule="auto"/>
        <w:rPr>
          <w:color w:val="auto"/>
          <w:lang w:eastAsia="zh-CN"/>
        </w:rPr>
      </w:pPr>
    </w:p>
    <w:p w14:paraId="7130DB93" w14:textId="77777777" w:rsidR="002F58B2" w:rsidRDefault="002F58B2">
      <w:pPr>
        <w:pStyle w:val="a4"/>
        <w:spacing w:line="288" w:lineRule="auto"/>
        <w:rPr>
          <w:color w:val="auto"/>
          <w:lang w:eastAsia="zh-CN"/>
        </w:rPr>
      </w:pPr>
    </w:p>
    <w:p w14:paraId="7A648D3C" w14:textId="77777777" w:rsidR="002F58B2" w:rsidRDefault="002F58B2">
      <w:pPr>
        <w:pStyle w:val="a4"/>
        <w:spacing w:line="288" w:lineRule="auto"/>
        <w:rPr>
          <w:color w:val="auto"/>
          <w:lang w:eastAsia="zh-CN"/>
        </w:rPr>
      </w:pPr>
    </w:p>
    <w:p w14:paraId="7E8B3A4B" w14:textId="77777777" w:rsidR="002F58B2" w:rsidRDefault="002F58B2">
      <w:pPr>
        <w:pStyle w:val="2"/>
        <w:rPr>
          <w:color w:val="auto"/>
          <w:lang w:eastAsia="zh-CN"/>
        </w:rPr>
      </w:pPr>
    </w:p>
    <w:p w14:paraId="3E48470F" w14:textId="77777777" w:rsidR="002F58B2" w:rsidRDefault="00EA20DE">
      <w:pPr>
        <w:widowControl w:val="0"/>
        <w:kinsoku/>
        <w:autoSpaceDE/>
        <w:autoSpaceDN/>
        <w:adjustRightInd/>
        <w:spacing w:line="360" w:lineRule="auto"/>
        <w:jc w:val="center"/>
        <w:textAlignment w:val="auto"/>
        <w:rPr>
          <w:rFonts w:ascii="宋体" w:eastAsia="宋体" w:hAnsi="宋体" w:cs="Times New Roman" w:hint="eastAsia"/>
          <w:b/>
          <w:snapToGrid/>
          <w:color w:val="auto"/>
          <w:sz w:val="84"/>
          <w:szCs w:val="84"/>
          <w:lang w:eastAsia="zh-CN"/>
        </w:rPr>
      </w:pPr>
      <w:r>
        <w:rPr>
          <w:rFonts w:ascii="宋体" w:eastAsia="宋体" w:hAnsi="宋体" w:cs="Times New Roman" w:hint="eastAsia"/>
          <w:b/>
          <w:snapToGrid/>
          <w:color w:val="auto"/>
          <w:sz w:val="84"/>
          <w:szCs w:val="84"/>
          <w:lang w:eastAsia="zh-CN"/>
        </w:rPr>
        <w:t>竞争性谈判文件</w:t>
      </w:r>
    </w:p>
    <w:p w14:paraId="75DACF01" w14:textId="77777777" w:rsidR="002F58B2" w:rsidRDefault="002F58B2">
      <w:pPr>
        <w:pStyle w:val="a4"/>
        <w:spacing w:line="298" w:lineRule="auto"/>
        <w:rPr>
          <w:color w:val="auto"/>
          <w:lang w:eastAsia="zh-CN"/>
        </w:rPr>
      </w:pPr>
    </w:p>
    <w:p w14:paraId="66446148" w14:textId="77777777" w:rsidR="002F58B2" w:rsidRDefault="002F58B2">
      <w:pPr>
        <w:jc w:val="center"/>
        <w:rPr>
          <w:rFonts w:ascii="宋体"/>
          <w:b/>
          <w:color w:val="auto"/>
          <w:sz w:val="32"/>
          <w:szCs w:val="32"/>
          <w:u w:val="double"/>
          <w:lang w:eastAsia="zh-CN"/>
        </w:rPr>
      </w:pPr>
    </w:p>
    <w:p w14:paraId="6854F42D" w14:textId="77777777" w:rsidR="002F58B2" w:rsidRDefault="002F58B2">
      <w:pPr>
        <w:jc w:val="center"/>
        <w:rPr>
          <w:rFonts w:ascii="宋体"/>
          <w:b/>
          <w:color w:val="auto"/>
          <w:sz w:val="32"/>
          <w:szCs w:val="32"/>
          <w:u w:val="double"/>
          <w:lang w:eastAsia="zh-CN"/>
        </w:rPr>
      </w:pPr>
    </w:p>
    <w:p w14:paraId="1E284734" w14:textId="77777777" w:rsidR="002F58B2" w:rsidRDefault="00EA20DE">
      <w:pPr>
        <w:jc w:val="center"/>
        <w:rPr>
          <w:rFonts w:ascii="宋体"/>
          <w:b/>
          <w:color w:val="auto"/>
          <w:sz w:val="32"/>
          <w:szCs w:val="32"/>
          <w:u w:val="double"/>
          <w:lang w:eastAsia="zh-CN"/>
        </w:rPr>
      </w:pPr>
      <w:r>
        <w:rPr>
          <w:rFonts w:ascii="宋体" w:hint="eastAsia"/>
          <w:b/>
          <w:color w:val="auto"/>
          <w:sz w:val="32"/>
          <w:szCs w:val="32"/>
          <w:u w:val="double"/>
          <w:lang w:eastAsia="zh-CN"/>
        </w:rPr>
        <w:t>该项目全额面向中小企业采购</w:t>
      </w:r>
    </w:p>
    <w:p w14:paraId="0A405C1A" w14:textId="77777777" w:rsidR="002F58B2" w:rsidRDefault="002F58B2">
      <w:pPr>
        <w:spacing w:line="360" w:lineRule="auto"/>
        <w:jc w:val="center"/>
        <w:rPr>
          <w:rFonts w:ascii="宋体" w:eastAsiaTheme="minorEastAsia" w:hAnsi="宋体" w:cs="宋体" w:hint="eastAsia"/>
          <w:b/>
          <w:color w:val="auto"/>
          <w:sz w:val="32"/>
          <w:szCs w:val="32"/>
          <w:lang w:eastAsia="zh-CN"/>
        </w:rPr>
      </w:pPr>
    </w:p>
    <w:p w14:paraId="621A0C7D" w14:textId="77777777" w:rsidR="003C47D9" w:rsidRDefault="003C47D9" w:rsidP="003C47D9">
      <w:pPr>
        <w:spacing w:line="360" w:lineRule="auto"/>
        <w:ind w:firstLineChars="500" w:firstLine="1606"/>
        <w:rPr>
          <w:rFonts w:ascii="宋体" w:eastAsiaTheme="minorEastAsia" w:hAnsi="宋体" w:cs="宋体" w:hint="eastAsia"/>
          <w:b/>
          <w:color w:val="auto"/>
          <w:sz w:val="32"/>
          <w:szCs w:val="32"/>
          <w:lang w:eastAsia="zh-CN"/>
        </w:rPr>
      </w:pPr>
      <w:r>
        <w:rPr>
          <w:rFonts w:ascii="宋体" w:hAnsi="宋体" w:cs="宋体" w:hint="eastAsia"/>
          <w:b/>
          <w:color w:val="auto"/>
          <w:sz w:val="32"/>
          <w:szCs w:val="32"/>
          <w:lang w:eastAsia="zh-CN"/>
        </w:rPr>
        <w:t>采购编号：</w:t>
      </w:r>
      <w:proofErr w:type="gramStart"/>
      <w:r>
        <w:rPr>
          <w:rFonts w:ascii="宋体" w:hAnsi="宋体" w:cs="宋体" w:hint="eastAsia"/>
          <w:b/>
          <w:color w:val="auto"/>
          <w:sz w:val="32"/>
          <w:szCs w:val="32"/>
          <w:lang w:eastAsia="zh-CN"/>
        </w:rPr>
        <w:t>博政采购</w:t>
      </w:r>
      <w:proofErr w:type="gramEnd"/>
      <w:r>
        <w:rPr>
          <w:rFonts w:ascii="宋体" w:hAnsi="宋体" w:cs="宋体" w:hint="eastAsia"/>
          <w:b/>
          <w:color w:val="auto"/>
          <w:sz w:val="32"/>
          <w:szCs w:val="32"/>
          <w:lang w:eastAsia="zh-CN"/>
        </w:rPr>
        <w:t>〔</w:t>
      </w:r>
      <w:r>
        <w:rPr>
          <w:rFonts w:ascii="宋体" w:hAnsi="宋体" w:cs="宋体" w:hint="eastAsia"/>
          <w:b/>
          <w:color w:val="auto"/>
          <w:sz w:val="32"/>
          <w:szCs w:val="32"/>
          <w:lang w:eastAsia="zh-CN"/>
        </w:rPr>
        <w:t>2025</w:t>
      </w:r>
      <w:r>
        <w:rPr>
          <w:rFonts w:ascii="宋体" w:hAnsi="宋体" w:cs="宋体" w:hint="eastAsia"/>
          <w:b/>
          <w:color w:val="auto"/>
          <w:sz w:val="32"/>
          <w:szCs w:val="32"/>
          <w:lang w:eastAsia="zh-CN"/>
        </w:rPr>
        <w:t>〕</w:t>
      </w:r>
      <w:r w:rsidR="0009722E">
        <w:rPr>
          <w:rFonts w:ascii="宋体" w:eastAsiaTheme="minorEastAsia" w:hAnsi="宋体" w:cs="宋体"/>
          <w:b/>
          <w:color w:val="auto"/>
          <w:sz w:val="32"/>
          <w:szCs w:val="32"/>
          <w:lang w:eastAsia="zh-CN"/>
        </w:rPr>
        <w:t>66</w:t>
      </w:r>
      <w:r>
        <w:rPr>
          <w:rFonts w:ascii="宋体" w:hAnsi="宋体" w:cs="宋体" w:hint="eastAsia"/>
          <w:b/>
          <w:color w:val="auto"/>
          <w:sz w:val="32"/>
          <w:szCs w:val="32"/>
          <w:lang w:eastAsia="zh-CN"/>
        </w:rPr>
        <w:t>号</w:t>
      </w:r>
    </w:p>
    <w:p w14:paraId="1C5DF659" w14:textId="4F4F1F36" w:rsidR="003C47D9" w:rsidRPr="003C47D9" w:rsidRDefault="003C47D9" w:rsidP="003C47D9">
      <w:pPr>
        <w:pStyle w:val="1"/>
        <w:ind w:firstLineChars="480" w:firstLine="1542"/>
        <w:rPr>
          <w:rFonts w:eastAsiaTheme="minorEastAsia"/>
          <w:lang w:eastAsia="zh-CN"/>
        </w:rPr>
      </w:pPr>
      <w:r w:rsidRPr="003C47D9">
        <w:rPr>
          <w:rFonts w:ascii="宋体" w:hAnsi="宋体" w:cs="宋体" w:hint="eastAsia"/>
          <w:b/>
          <w:color w:val="auto"/>
          <w:sz w:val="32"/>
          <w:szCs w:val="32"/>
          <w:lang w:eastAsia="zh-CN"/>
        </w:rPr>
        <w:t>项目编号：</w:t>
      </w:r>
      <w:proofErr w:type="gramStart"/>
      <w:r w:rsidR="00A87593" w:rsidRPr="00A87593">
        <w:rPr>
          <w:rFonts w:ascii="宋体" w:eastAsia="宋体" w:hAnsi="宋体" w:cs="宋体" w:hint="eastAsia"/>
          <w:b/>
          <w:color w:val="auto"/>
          <w:sz w:val="32"/>
          <w:szCs w:val="32"/>
          <w:lang w:eastAsia="zh-CN"/>
        </w:rPr>
        <w:t>博财谈判</w:t>
      </w:r>
      <w:proofErr w:type="gramEnd"/>
      <w:r w:rsidR="00A87593" w:rsidRPr="00A87593">
        <w:rPr>
          <w:rFonts w:ascii="宋体" w:eastAsia="宋体" w:hAnsi="宋体" w:cs="宋体" w:hint="eastAsia"/>
          <w:b/>
          <w:color w:val="auto"/>
          <w:sz w:val="32"/>
          <w:szCs w:val="32"/>
          <w:lang w:eastAsia="zh-CN"/>
        </w:rPr>
        <w:t>采购</w:t>
      </w:r>
      <w:r w:rsidR="00A87593" w:rsidRPr="00A87593">
        <w:rPr>
          <w:rFonts w:ascii="宋体" w:hAnsi="宋体" w:cs="宋体" w:hint="eastAsia"/>
          <w:b/>
          <w:color w:val="auto"/>
          <w:sz w:val="32"/>
          <w:szCs w:val="32"/>
          <w:lang w:eastAsia="zh-CN"/>
        </w:rPr>
        <w:t>-2025-48</w:t>
      </w:r>
    </w:p>
    <w:p w14:paraId="5BC06D20" w14:textId="77777777" w:rsidR="002F58B2" w:rsidRDefault="002F58B2">
      <w:pPr>
        <w:pStyle w:val="1"/>
        <w:rPr>
          <w:rFonts w:eastAsiaTheme="minorEastAsia"/>
          <w:lang w:eastAsia="zh-CN"/>
        </w:rPr>
      </w:pPr>
    </w:p>
    <w:p w14:paraId="002758B1" w14:textId="77777777" w:rsidR="002F58B2" w:rsidRDefault="002F58B2">
      <w:pPr>
        <w:pStyle w:val="a4"/>
        <w:spacing w:line="241" w:lineRule="auto"/>
        <w:rPr>
          <w:color w:val="auto"/>
          <w:lang w:eastAsia="zh-CN"/>
        </w:rPr>
      </w:pPr>
    </w:p>
    <w:p w14:paraId="00823FA4" w14:textId="77777777" w:rsidR="002F58B2" w:rsidRDefault="002F58B2">
      <w:pPr>
        <w:pStyle w:val="a4"/>
        <w:spacing w:line="241" w:lineRule="auto"/>
        <w:rPr>
          <w:color w:val="auto"/>
          <w:lang w:eastAsia="zh-CN"/>
        </w:rPr>
      </w:pPr>
    </w:p>
    <w:p w14:paraId="1FD0390B" w14:textId="77777777" w:rsidR="002F58B2" w:rsidRDefault="002F58B2">
      <w:pPr>
        <w:pStyle w:val="a4"/>
        <w:spacing w:line="241" w:lineRule="auto"/>
        <w:rPr>
          <w:color w:val="auto"/>
          <w:lang w:eastAsia="zh-CN"/>
        </w:rPr>
      </w:pPr>
    </w:p>
    <w:p w14:paraId="12292145" w14:textId="77777777" w:rsidR="002F58B2" w:rsidRDefault="002F58B2">
      <w:pPr>
        <w:pStyle w:val="a4"/>
        <w:spacing w:line="241" w:lineRule="auto"/>
        <w:rPr>
          <w:color w:val="auto"/>
          <w:lang w:eastAsia="zh-CN"/>
        </w:rPr>
      </w:pPr>
    </w:p>
    <w:p w14:paraId="4EEE0AB0" w14:textId="77777777" w:rsidR="002F58B2" w:rsidRDefault="002F58B2">
      <w:pPr>
        <w:pStyle w:val="a4"/>
        <w:spacing w:line="242" w:lineRule="auto"/>
        <w:rPr>
          <w:color w:val="auto"/>
          <w:lang w:eastAsia="zh-CN"/>
        </w:rPr>
      </w:pPr>
    </w:p>
    <w:p w14:paraId="1D1CEBBD" w14:textId="77777777" w:rsidR="002F58B2" w:rsidRDefault="002F58B2">
      <w:pPr>
        <w:pStyle w:val="a4"/>
        <w:spacing w:line="242" w:lineRule="auto"/>
        <w:rPr>
          <w:color w:val="auto"/>
          <w:lang w:eastAsia="zh-CN"/>
        </w:rPr>
      </w:pPr>
    </w:p>
    <w:p w14:paraId="798C776A" w14:textId="77777777" w:rsidR="002F58B2" w:rsidRDefault="002F58B2">
      <w:pPr>
        <w:pStyle w:val="2"/>
        <w:rPr>
          <w:rFonts w:eastAsiaTheme="minorEastAsia"/>
          <w:lang w:eastAsia="zh-CN"/>
        </w:rPr>
      </w:pPr>
    </w:p>
    <w:p w14:paraId="1CCE21D5" w14:textId="77777777" w:rsidR="002F58B2" w:rsidRDefault="002F58B2">
      <w:pPr>
        <w:pStyle w:val="a4"/>
        <w:spacing w:line="242" w:lineRule="auto"/>
        <w:rPr>
          <w:color w:val="auto"/>
          <w:lang w:eastAsia="zh-CN"/>
        </w:rPr>
      </w:pPr>
    </w:p>
    <w:p w14:paraId="2AF4B9D4" w14:textId="77777777" w:rsidR="002F58B2" w:rsidRDefault="00EA20DE" w:rsidP="00000782">
      <w:pPr>
        <w:spacing w:line="224" w:lineRule="auto"/>
        <w:ind w:firstLineChars="300" w:firstLine="1072"/>
        <w:jc w:val="both"/>
        <w:rPr>
          <w:rFonts w:ascii="宋体" w:eastAsia="宋体" w:hAnsi="宋体" w:cs="宋体" w:hint="eastAsia"/>
          <w:color w:val="auto"/>
          <w:sz w:val="35"/>
          <w:szCs w:val="35"/>
          <w:lang w:eastAsia="zh-CN"/>
        </w:rPr>
      </w:pPr>
      <w:r>
        <w:rPr>
          <w:rFonts w:ascii="宋体" w:eastAsia="宋体" w:hAnsi="宋体" w:cs="宋体"/>
          <w:b/>
          <w:bCs/>
          <w:color w:val="auto"/>
          <w:spacing w:val="6"/>
          <w:sz w:val="35"/>
          <w:szCs w:val="35"/>
          <w:lang w:eastAsia="zh-CN"/>
        </w:rPr>
        <w:t>采</w:t>
      </w:r>
      <w:r>
        <w:rPr>
          <w:rFonts w:ascii="宋体" w:eastAsia="宋体" w:hAnsi="宋体" w:cs="宋体" w:hint="eastAsia"/>
          <w:b/>
          <w:bCs/>
          <w:color w:val="auto"/>
          <w:spacing w:val="6"/>
          <w:sz w:val="35"/>
          <w:szCs w:val="35"/>
          <w:lang w:eastAsia="zh-CN"/>
        </w:rPr>
        <w:t xml:space="preserve"> </w:t>
      </w:r>
      <w:r>
        <w:rPr>
          <w:rFonts w:ascii="宋体" w:eastAsia="宋体" w:hAnsi="宋体" w:cs="宋体"/>
          <w:b/>
          <w:bCs/>
          <w:color w:val="auto"/>
          <w:spacing w:val="6"/>
          <w:sz w:val="35"/>
          <w:szCs w:val="35"/>
          <w:lang w:eastAsia="zh-CN"/>
        </w:rPr>
        <w:t>购</w:t>
      </w:r>
      <w:r>
        <w:rPr>
          <w:rFonts w:ascii="宋体" w:eastAsia="宋体" w:hAnsi="宋体" w:cs="宋体" w:hint="eastAsia"/>
          <w:b/>
          <w:bCs/>
          <w:color w:val="auto"/>
          <w:spacing w:val="6"/>
          <w:sz w:val="35"/>
          <w:szCs w:val="35"/>
          <w:lang w:eastAsia="zh-CN"/>
        </w:rPr>
        <w:t xml:space="preserve"> </w:t>
      </w:r>
      <w:r>
        <w:rPr>
          <w:rFonts w:ascii="宋体" w:eastAsia="宋体" w:hAnsi="宋体" w:cs="宋体"/>
          <w:b/>
          <w:bCs/>
          <w:color w:val="auto"/>
          <w:spacing w:val="6"/>
          <w:sz w:val="35"/>
          <w:szCs w:val="35"/>
          <w:lang w:eastAsia="zh-CN"/>
        </w:rPr>
        <w:t>人：</w:t>
      </w:r>
      <w:r w:rsidR="0009722E">
        <w:rPr>
          <w:rFonts w:ascii="宋体" w:eastAsia="宋体" w:hAnsi="宋体" w:cs="宋体" w:hint="eastAsia"/>
          <w:b/>
          <w:bCs/>
          <w:color w:val="auto"/>
          <w:spacing w:val="6"/>
          <w:sz w:val="35"/>
          <w:szCs w:val="35"/>
          <w:lang w:eastAsia="zh-CN"/>
        </w:rPr>
        <w:t>博爱县住房保障中心</w:t>
      </w:r>
    </w:p>
    <w:p w14:paraId="0989BE81" w14:textId="77777777" w:rsidR="002F58B2" w:rsidRDefault="00EA20DE">
      <w:pPr>
        <w:spacing w:before="274" w:line="224" w:lineRule="auto"/>
        <w:ind w:left="1106"/>
        <w:rPr>
          <w:rFonts w:ascii="宋体" w:eastAsia="宋体" w:hAnsi="宋体" w:cs="宋体" w:hint="eastAsia"/>
          <w:color w:val="auto"/>
          <w:sz w:val="35"/>
          <w:szCs w:val="35"/>
          <w:lang w:eastAsia="zh-CN"/>
        </w:rPr>
      </w:pPr>
      <w:r>
        <w:rPr>
          <w:rFonts w:ascii="宋体" w:eastAsia="宋体" w:hAnsi="宋体" w:cs="宋体"/>
          <w:b/>
          <w:bCs/>
          <w:color w:val="auto"/>
          <w:spacing w:val="6"/>
          <w:sz w:val="35"/>
          <w:szCs w:val="35"/>
          <w:lang w:eastAsia="zh-CN"/>
        </w:rPr>
        <w:t>代理机构：</w:t>
      </w:r>
      <w:r w:rsidR="0009722E">
        <w:rPr>
          <w:rFonts w:ascii="宋体" w:eastAsia="宋体" w:hAnsi="宋体" w:cs="宋体" w:hint="eastAsia"/>
          <w:b/>
          <w:bCs/>
          <w:color w:val="auto"/>
          <w:spacing w:val="6"/>
          <w:sz w:val="35"/>
          <w:szCs w:val="35"/>
          <w:lang w:eastAsia="zh-CN"/>
        </w:rPr>
        <w:t>河南万孚工程技术有限公司</w:t>
      </w:r>
    </w:p>
    <w:p w14:paraId="045E0F18" w14:textId="77777777" w:rsidR="002F58B2" w:rsidRDefault="00EA20DE">
      <w:pPr>
        <w:spacing w:before="275" w:line="225" w:lineRule="auto"/>
        <w:ind w:firstLineChars="300" w:firstLine="1054"/>
        <w:jc w:val="both"/>
        <w:rPr>
          <w:rFonts w:ascii="宋体" w:eastAsia="宋体" w:hAnsi="宋体" w:cs="宋体" w:hint="eastAsia"/>
          <w:color w:val="auto"/>
          <w:sz w:val="35"/>
          <w:szCs w:val="35"/>
          <w:lang w:eastAsia="zh-CN"/>
        </w:rPr>
      </w:pPr>
      <w:r>
        <w:rPr>
          <w:rFonts w:ascii="宋体" w:eastAsia="宋体" w:hAnsi="宋体" w:cs="宋体" w:hint="eastAsia"/>
          <w:b/>
          <w:bCs/>
          <w:color w:val="auto"/>
          <w:sz w:val="35"/>
          <w:szCs w:val="35"/>
          <w:lang w:eastAsia="zh-CN"/>
        </w:rPr>
        <w:t>日     期：</w:t>
      </w:r>
      <w:r>
        <w:rPr>
          <w:rFonts w:ascii="宋体" w:eastAsia="宋体" w:hAnsi="宋体" w:cs="宋体"/>
          <w:b/>
          <w:bCs/>
          <w:color w:val="auto"/>
          <w:sz w:val="35"/>
          <w:szCs w:val="35"/>
          <w:lang w:eastAsia="zh-CN"/>
        </w:rPr>
        <w:t>二〇二</w:t>
      </w:r>
      <w:r>
        <w:rPr>
          <w:rFonts w:ascii="宋体" w:eastAsia="宋体" w:hAnsi="宋体" w:cs="宋体" w:hint="eastAsia"/>
          <w:b/>
          <w:bCs/>
          <w:color w:val="auto"/>
          <w:sz w:val="35"/>
          <w:szCs w:val="35"/>
          <w:lang w:eastAsia="zh-CN"/>
        </w:rPr>
        <w:t>五</w:t>
      </w:r>
      <w:r>
        <w:rPr>
          <w:rFonts w:ascii="宋体" w:eastAsia="宋体" w:hAnsi="宋体" w:cs="宋体"/>
          <w:b/>
          <w:bCs/>
          <w:color w:val="auto"/>
          <w:sz w:val="35"/>
          <w:szCs w:val="35"/>
          <w:lang w:eastAsia="zh-CN"/>
        </w:rPr>
        <w:t>年</w:t>
      </w:r>
      <w:r w:rsidR="0009722E">
        <w:rPr>
          <w:rFonts w:ascii="宋体" w:eastAsia="宋体" w:hAnsi="宋体" w:cs="宋体" w:hint="eastAsia"/>
          <w:b/>
          <w:bCs/>
          <w:color w:val="auto"/>
          <w:sz w:val="35"/>
          <w:szCs w:val="35"/>
          <w:lang w:eastAsia="zh-CN"/>
        </w:rPr>
        <w:t>八</w:t>
      </w:r>
      <w:r>
        <w:rPr>
          <w:rFonts w:ascii="宋体" w:eastAsia="宋体" w:hAnsi="宋体" w:cs="宋体"/>
          <w:b/>
          <w:bCs/>
          <w:color w:val="auto"/>
          <w:sz w:val="35"/>
          <w:szCs w:val="35"/>
          <w:lang w:eastAsia="zh-CN"/>
        </w:rPr>
        <w:t>月</w:t>
      </w:r>
    </w:p>
    <w:p w14:paraId="2775AFFC" w14:textId="77777777" w:rsidR="002F58B2" w:rsidRDefault="002F58B2">
      <w:pPr>
        <w:spacing w:line="225" w:lineRule="auto"/>
        <w:rPr>
          <w:rFonts w:ascii="宋体" w:eastAsia="宋体" w:hAnsi="宋体" w:cs="宋体" w:hint="eastAsia"/>
          <w:color w:val="auto"/>
          <w:sz w:val="35"/>
          <w:szCs w:val="35"/>
          <w:lang w:eastAsia="zh-CN"/>
        </w:rPr>
        <w:sectPr w:rsidR="002F58B2">
          <w:pgSz w:w="11905" w:h="16839"/>
          <w:pgMar w:top="1431" w:right="1785" w:bottom="0" w:left="1785" w:header="0" w:footer="0" w:gutter="0"/>
          <w:cols w:space="720"/>
        </w:sectPr>
      </w:pPr>
    </w:p>
    <w:sdt>
      <w:sdtPr>
        <w:rPr>
          <w:rFonts w:ascii="宋体" w:eastAsia="宋体" w:hAnsi="宋体" w:cs="宋体"/>
          <w:color w:val="auto"/>
          <w:sz w:val="31"/>
          <w:szCs w:val="31"/>
        </w:rPr>
        <w:id w:val="147481264"/>
        <w:docPartObj>
          <w:docPartGallery w:val="Table of Contents"/>
          <w:docPartUnique/>
        </w:docPartObj>
      </w:sdtPr>
      <w:sdtEndPr>
        <w:rPr>
          <w:rFonts w:ascii="微软雅黑" w:eastAsia="微软雅黑" w:hAnsi="微软雅黑" w:cs="微软雅黑"/>
          <w:sz w:val="24"/>
          <w:szCs w:val="24"/>
        </w:rPr>
      </w:sdtEndPr>
      <w:sdtContent>
        <w:p w14:paraId="68ED2D16" w14:textId="77777777" w:rsidR="002F58B2" w:rsidRDefault="00EA20DE">
          <w:pPr>
            <w:spacing w:before="167" w:line="227" w:lineRule="auto"/>
            <w:ind w:left="4070"/>
            <w:rPr>
              <w:rFonts w:ascii="宋体" w:eastAsia="宋体" w:hAnsi="宋体" w:cs="宋体" w:hint="eastAsia"/>
              <w:color w:val="auto"/>
              <w:sz w:val="31"/>
              <w:szCs w:val="31"/>
              <w:lang w:eastAsia="zh-CN"/>
            </w:rPr>
          </w:pPr>
          <w:r>
            <w:rPr>
              <w:rFonts w:ascii="宋体" w:eastAsia="宋体" w:hAnsi="宋体" w:cs="宋体"/>
              <w:b/>
              <w:bCs/>
              <w:color w:val="auto"/>
              <w:spacing w:val="-36"/>
              <w:sz w:val="31"/>
              <w:szCs w:val="31"/>
              <w:lang w:eastAsia="zh-CN"/>
            </w:rPr>
            <w:t>目</w:t>
          </w:r>
          <w:r>
            <w:rPr>
              <w:rFonts w:ascii="宋体" w:eastAsia="宋体" w:hAnsi="宋体" w:cs="宋体"/>
              <w:color w:val="auto"/>
              <w:spacing w:val="14"/>
              <w:sz w:val="31"/>
              <w:szCs w:val="31"/>
              <w:lang w:eastAsia="zh-CN"/>
            </w:rPr>
            <w:t xml:space="preserve">  </w:t>
          </w:r>
          <w:r>
            <w:rPr>
              <w:rFonts w:ascii="宋体" w:eastAsia="宋体" w:hAnsi="宋体" w:cs="宋体"/>
              <w:b/>
              <w:bCs/>
              <w:color w:val="auto"/>
              <w:spacing w:val="-36"/>
              <w:sz w:val="31"/>
              <w:szCs w:val="31"/>
              <w:lang w:eastAsia="zh-CN"/>
            </w:rPr>
            <w:t>录</w:t>
          </w:r>
        </w:p>
        <w:p w14:paraId="6DE79D53" w14:textId="77777777" w:rsidR="002F58B2" w:rsidRDefault="00EA20DE">
          <w:pPr>
            <w:tabs>
              <w:tab w:val="right" w:leader="dot" w:pos="8810"/>
            </w:tabs>
            <w:spacing w:before="286" w:line="257" w:lineRule="exact"/>
            <w:ind w:left="3"/>
            <w:rPr>
              <w:rFonts w:ascii="微软雅黑" w:eastAsia="微软雅黑" w:hAnsi="微软雅黑" w:cs="微软雅黑" w:hint="eastAsia"/>
              <w:color w:val="auto"/>
              <w:sz w:val="24"/>
              <w:szCs w:val="24"/>
              <w:lang w:eastAsia="zh-CN"/>
            </w:rPr>
          </w:pPr>
          <w:hyperlink w:anchor="bookmark2" w:history="1">
            <w:r>
              <w:rPr>
                <w:rFonts w:ascii="宋体" w:eastAsia="宋体" w:hAnsi="宋体" w:cs="宋体"/>
                <w:color w:val="auto"/>
                <w:spacing w:val="-1"/>
                <w:position w:val="-1"/>
                <w:sz w:val="24"/>
                <w:szCs w:val="24"/>
                <w:lang w:eastAsia="zh-CN"/>
              </w:rPr>
              <w:t>竞争性谈判公告（不见面开标）</w:t>
            </w:r>
            <w:r>
              <w:rPr>
                <w:rFonts w:ascii="宋体" w:eastAsia="宋体" w:hAnsi="宋体" w:cs="宋体"/>
                <w:color w:val="auto"/>
                <w:spacing w:val="-79"/>
                <w:position w:val="-1"/>
                <w:sz w:val="24"/>
                <w:szCs w:val="24"/>
                <w:lang w:eastAsia="zh-CN"/>
              </w:rPr>
              <w:t xml:space="preserve"> </w:t>
            </w:r>
            <w:r>
              <w:rPr>
                <w:rFonts w:ascii="宋体" w:eastAsia="宋体" w:hAnsi="宋体" w:cs="宋体"/>
                <w:color w:val="auto"/>
                <w:position w:val="-1"/>
                <w:sz w:val="24"/>
                <w:szCs w:val="24"/>
                <w:lang w:eastAsia="zh-CN"/>
              </w:rPr>
              <w:tab/>
            </w:r>
            <w:r>
              <w:rPr>
                <w:rFonts w:ascii="微软雅黑" w:eastAsia="微软雅黑" w:hAnsi="微软雅黑" w:cs="微软雅黑"/>
                <w:color w:val="auto"/>
                <w:spacing w:val="8"/>
                <w:w w:val="128"/>
                <w:position w:val="-1"/>
                <w:sz w:val="24"/>
                <w:szCs w:val="24"/>
                <w:lang w:eastAsia="zh-CN"/>
              </w:rPr>
              <w:t>4</w:t>
            </w:r>
          </w:hyperlink>
        </w:p>
        <w:p w14:paraId="698B6E6A" w14:textId="77777777" w:rsidR="002F58B2" w:rsidRDefault="002F58B2">
          <w:pPr>
            <w:pStyle w:val="a4"/>
            <w:spacing w:line="274" w:lineRule="auto"/>
            <w:rPr>
              <w:color w:val="auto"/>
              <w:lang w:eastAsia="zh-CN"/>
            </w:rPr>
          </w:pPr>
        </w:p>
        <w:p w14:paraId="2517BCB0" w14:textId="77777777" w:rsidR="002F58B2" w:rsidRDefault="00EA20DE">
          <w:pPr>
            <w:tabs>
              <w:tab w:val="right" w:leader="dot" w:pos="8810"/>
            </w:tabs>
            <w:spacing w:before="103" w:line="257" w:lineRule="exact"/>
            <w:rPr>
              <w:rFonts w:ascii="微软雅黑" w:eastAsia="微软雅黑" w:hAnsi="微软雅黑" w:cs="微软雅黑" w:hint="eastAsia"/>
              <w:color w:val="auto"/>
              <w:sz w:val="24"/>
              <w:szCs w:val="24"/>
              <w:lang w:eastAsia="zh-CN"/>
            </w:rPr>
          </w:pPr>
          <w:hyperlink w:anchor="bookmark4" w:history="1">
            <w:r>
              <w:rPr>
                <w:rFonts w:ascii="宋体" w:eastAsia="宋体" w:hAnsi="宋体" w:cs="宋体"/>
                <w:color w:val="auto"/>
                <w:spacing w:val="-2"/>
                <w:position w:val="-1"/>
                <w:sz w:val="24"/>
                <w:szCs w:val="24"/>
                <w:lang w:eastAsia="zh-CN"/>
              </w:rPr>
              <w:t>谈判须知前附表</w:t>
            </w:r>
            <w:r>
              <w:rPr>
                <w:rFonts w:ascii="宋体" w:eastAsia="宋体" w:hAnsi="宋体" w:cs="宋体"/>
                <w:color w:val="auto"/>
                <w:spacing w:val="-76"/>
                <w:position w:val="-1"/>
                <w:sz w:val="24"/>
                <w:szCs w:val="24"/>
                <w:lang w:eastAsia="zh-CN"/>
              </w:rPr>
              <w:t xml:space="preserve"> </w:t>
            </w:r>
            <w:r>
              <w:rPr>
                <w:rFonts w:ascii="宋体" w:eastAsia="宋体" w:hAnsi="宋体" w:cs="宋体"/>
                <w:color w:val="auto"/>
                <w:position w:val="-1"/>
                <w:sz w:val="24"/>
                <w:szCs w:val="24"/>
                <w:lang w:eastAsia="zh-CN"/>
              </w:rPr>
              <w:tab/>
            </w:r>
            <w:r>
              <w:rPr>
                <w:rFonts w:ascii="微软雅黑" w:eastAsia="微软雅黑" w:hAnsi="微软雅黑" w:cs="微软雅黑" w:hint="eastAsia"/>
                <w:color w:val="auto"/>
                <w:spacing w:val="17"/>
                <w:position w:val="-1"/>
                <w:sz w:val="24"/>
                <w:szCs w:val="24"/>
                <w:lang w:eastAsia="zh-CN"/>
              </w:rPr>
              <w:t>8</w:t>
            </w:r>
          </w:hyperlink>
        </w:p>
        <w:p w14:paraId="1AAE8029" w14:textId="77777777" w:rsidR="002F58B2" w:rsidRDefault="002F58B2">
          <w:pPr>
            <w:pStyle w:val="a4"/>
            <w:spacing w:line="274" w:lineRule="auto"/>
            <w:rPr>
              <w:color w:val="auto"/>
              <w:lang w:eastAsia="zh-CN"/>
            </w:rPr>
          </w:pPr>
        </w:p>
        <w:p w14:paraId="33775EAA" w14:textId="77777777" w:rsidR="002F58B2" w:rsidRDefault="00EA20DE">
          <w:pPr>
            <w:tabs>
              <w:tab w:val="right" w:leader="dot" w:pos="8810"/>
            </w:tabs>
            <w:spacing w:before="103" w:line="257" w:lineRule="exact"/>
            <w:rPr>
              <w:rFonts w:ascii="微软雅黑" w:eastAsia="微软雅黑" w:hAnsi="微软雅黑" w:cs="微软雅黑" w:hint="eastAsia"/>
              <w:color w:val="auto"/>
              <w:sz w:val="24"/>
              <w:szCs w:val="24"/>
              <w:lang w:eastAsia="zh-CN"/>
            </w:rPr>
          </w:pPr>
          <w:hyperlink w:anchor="bookmark6" w:history="1">
            <w:r>
              <w:rPr>
                <w:rFonts w:ascii="宋体" w:eastAsia="宋体" w:hAnsi="宋体" w:cs="宋体"/>
                <w:color w:val="auto"/>
                <w:spacing w:val="-2"/>
                <w:position w:val="-1"/>
                <w:sz w:val="24"/>
                <w:szCs w:val="24"/>
                <w:lang w:eastAsia="zh-CN"/>
              </w:rPr>
              <w:t>第一部分</w:t>
            </w:r>
            <w:r>
              <w:rPr>
                <w:rFonts w:ascii="宋体" w:eastAsia="宋体" w:hAnsi="宋体" w:cs="宋体"/>
                <w:color w:val="auto"/>
                <w:spacing w:val="91"/>
                <w:position w:val="-1"/>
                <w:sz w:val="24"/>
                <w:szCs w:val="24"/>
                <w:lang w:eastAsia="zh-CN"/>
              </w:rPr>
              <w:t xml:space="preserve"> </w:t>
            </w:r>
            <w:r>
              <w:rPr>
                <w:rFonts w:ascii="宋体" w:eastAsia="宋体" w:hAnsi="宋体" w:cs="宋体"/>
                <w:color w:val="auto"/>
                <w:spacing w:val="-2"/>
                <w:position w:val="-1"/>
                <w:sz w:val="24"/>
                <w:szCs w:val="24"/>
                <w:lang w:eastAsia="zh-CN"/>
              </w:rPr>
              <w:t>谈判项目相关内容及要求</w:t>
            </w:r>
            <w:r>
              <w:rPr>
                <w:rFonts w:ascii="宋体" w:eastAsia="宋体" w:hAnsi="宋体" w:cs="宋体"/>
                <w:color w:val="auto"/>
                <w:spacing w:val="-80"/>
                <w:position w:val="-1"/>
                <w:sz w:val="24"/>
                <w:szCs w:val="24"/>
                <w:lang w:eastAsia="zh-CN"/>
              </w:rPr>
              <w:t xml:space="preserve"> </w:t>
            </w:r>
            <w:r>
              <w:rPr>
                <w:rFonts w:ascii="宋体" w:eastAsia="宋体" w:hAnsi="宋体" w:cs="宋体"/>
                <w:color w:val="auto"/>
                <w:position w:val="-1"/>
                <w:sz w:val="24"/>
                <w:szCs w:val="24"/>
                <w:lang w:eastAsia="zh-CN"/>
              </w:rPr>
              <w:tab/>
            </w:r>
            <w:r>
              <w:rPr>
                <w:rFonts w:ascii="微软雅黑" w:eastAsia="微软雅黑" w:hAnsi="微软雅黑" w:cs="微软雅黑"/>
                <w:color w:val="auto"/>
                <w:spacing w:val="22"/>
                <w:position w:val="-1"/>
                <w:sz w:val="24"/>
                <w:szCs w:val="24"/>
                <w:lang w:eastAsia="zh-CN"/>
              </w:rPr>
              <w:t>1</w:t>
            </w:r>
            <w:r>
              <w:rPr>
                <w:rFonts w:ascii="微软雅黑" w:eastAsia="微软雅黑" w:hAnsi="微软雅黑" w:cs="微软雅黑" w:hint="eastAsia"/>
                <w:color w:val="auto"/>
                <w:spacing w:val="22"/>
                <w:position w:val="-1"/>
                <w:sz w:val="24"/>
                <w:szCs w:val="24"/>
                <w:lang w:eastAsia="zh-CN"/>
              </w:rPr>
              <w:t>2</w:t>
            </w:r>
          </w:hyperlink>
        </w:p>
        <w:p w14:paraId="05777B53" w14:textId="77777777" w:rsidR="002F58B2" w:rsidRDefault="002F58B2">
          <w:pPr>
            <w:pStyle w:val="a4"/>
            <w:spacing w:line="274" w:lineRule="auto"/>
            <w:rPr>
              <w:color w:val="auto"/>
              <w:lang w:eastAsia="zh-CN"/>
            </w:rPr>
          </w:pPr>
        </w:p>
        <w:p w14:paraId="53C2D147" w14:textId="77777777" w:rsidR="002F58B2" w:rsidRDefault="00EA20DE">
          <w:pPr>
            <w:tabs>
              <w:tab w:val="right" w:leader="dot" w:pos="8810"/>
            </w:tabs>
            <w:spacing w:before="103" w:line="257" w:lineRule="exact"/>
            <w:rPr>
              <w:rFonts w:ascii="微软雅黑" w:eastAsia="微软雅黑" w:hAnsi="微软雅黑" w:cs="微软雅黑" w:hint="eastAsia"/>
              <w:color w:val="auto"/>
              <w:sz w:val="24"/>
              <w:szCs w:val="24"/>
              <w:lang w:eastAsia="zh-CN"/>
            </w:rPr>
          </w:pPr>
          <w:hyperlink w:anchor="bookmark8" w:history="1">
            <w:r>
              <w:rPr>
                <w:rFonts w:ascii="宋体" w:eastAsia="宋体" w:hAnsi="宋体" w:cs="宋体"/>
                <w:color w:val="auto"/>
                <w:spacing w:val="-3"/>
                <w:position w:val="-1"/>
                <w:sz w:val="24"/>
                <w:szCs w:val="24"/>
                <w:lang w:eastAsia="zh-CN"/>
              </w:rPr>
              <w:t>第二部分</w:t>
            </w:r>
            <w:r>
              <w:rPr>
                <w:rFonts w:ascii="宋体" w:eastAsia="宋体" w:hAnsi="宋体" w:cs="宋体"/>
                <w:color w:val="auto"/>
                <w:spacing w:val="85"/>
                <w:position w:val="-1"/>
                <w:sz w:val="24"/>
                <w:szCs w:val="24"/>
                <w:lang w:eastAsia="zh-CN"/>
              </w:rPr>
              <w:t xml:space="preserve"> </w:t>
            </w:r>
            <w:r>
              <w:rPr>
                <w:rFonts w:ascii="宋体" w:eastAsia="宋体" w:hAnsi="宋体" w:cs="宋体"/>
                <w:color w:val="auto"/>
                <w:spacing w:val="-3"/>
                <w:position w:val="-1"/>
                <w:sz w:val="24"/>
                <w:szCs w:val="24"/>
                <w:lang w:eastAsia="zh-CN"/>
              </w:rPr>
              <w:t>谈判须知</w:t>
            </w:r>
            <w:r>
              <w:rPr>
                <w:rFonts w:ascii="宋体" w:eastAsia="宋体" w:hAnsi="宋体" w:cs="宋体"/>
                <w:color w:val="auto"/>
                <w:spacing w:val="-80"/>
                <w:position w:val="-1"/>
                <w:sz w:val="24"/>
                <w:szCs w:val="24"/>
                <w:lang w:eastAsia="zh-CN"/>
              </w:rPr>
              <w:t xml:space="preserve"> </w:t>
            </w:r>
            <w:r>
              <w:rPr>
                <w:rFonts w:ascii="宋体" w:eastAsia="宋体" w:hAnsi="宋体" w:cs="宋体"/>
                <w:color w:val="auto"/>
                <w:position w:val="-1"/>
                <w:sz w:val="24"/>
                <w:szCs w:val="24"/>
                <w:lang w:eastAsia="zh-CN"/>
              </w:rPr>
              <w:tab/>
            </w:r>
            <w:r>
              <w:rPr>
                <w:rFonts w:ascii="微软雅黑" w:eastAsia="微软雅黑" w:hAnsi="微软雅黑" w:cs="微软雅黑"/>
                <w:color w:val="auto"/>
                <w:spacing w:val="7"/>
                <w:position w:val="-1"/>
                <w:sz w:val="24"/>
                <w:szCs w:val="24"/>
                <w:lang w:eastAsia="zh-CN"/>
              </w:rPr>
              <w:t>1</w:t>
            </w:r>
            <w:r>
              <w:rPr>
                <w:rFonts w:ascii="微软雅黑" w:eastAsia="微软雅黑" w:hAnsi="微软雅黑" w:cs="微软雅黑" w:hint="eastAsia"/>
                <w:color w:val="auto"/>
                <w:spacing w:val="7"/>
                <w:position w:val="-1"/>
                <w:sz w:val="24"/>
                <w:szCs w:val="24"/>
                <w:lang w:eastAsia="zh-CN"/>
              </w:rPr>
              <w:t>3</w:t>
            </w:r>
          </w:hyperlink>
        </w:p>
        <w:p w14:paraId="73E37E7C" w14:textId="77777777" w:rsidR="002F58B2" w:rsidRDefault="002F58B2">
          <w:pPr>
            <w:pStyle w:val="a4"/>
            <w:spacing w:line="274" w:lineRule="auto"/>
            <w:rPr>
              <w:color w:val="auto"/>
              <w:lang w:eastAsia="zh-CN"/>
            </w:rPr>
          </w:pPr>
        </w:p>
        <w:p w14:paraId="79785840" w14:textId="77777777" w:rsidR="002F58B2" w:rsidRDefault="00EA20DE">
          <w:pPr>
            <w:tabs>
              <w:tab w:val="right" w:leader="dot" w:pos="8810"/>
            </w:tabs>
            <w:spacing w:before="103" w:line="257" w:lineRule="exact"/>
            <w:rPr>
              <w:rFonts w:ascii="微软雅黑" w:eastAsia="微软雅黑" w:hAnsi="微软雅黑" w:cs="微软雅黑" w:hint="eastAsia"/>
              <w:color w:val="auto"/>
              <w:sz w:val="24"/>
              <w:szCs w:val="24"/>
              <w:lang w:eastAsia="zh-CN"/>
            </w:rPr>
          </w:pPr>
          <w:hyperlink w:anchor="bookmark10" w:history="1">
            <w:r>
              <w:rPr>
                <w:rFonts w:ascii="宋体" w:eastAsia="宋体" w:hAnsi="宋体" w:cs="宋体"/>
                <w:color w:val="auto"/>
                <w:spacing w:val="-1"/>
                <w:position w:val="-1"/>
                <w:sz w:val="24"/>
                <w:szCs w:val="24"/>
                <w:lang w:eastAsia="zh-CN"/>
              </w:rPr>
              <w:t>第三部分  其他要求</w:t>
            </w:r>
            <w:r>
              <w:rPr>
                <w:rFonts w:ascii="宋体" w:eastAsia="宋体" w:hAnsi="宋体" w:cs="宋体"/>
                <w:color w:val="auto"/>
                <w:spacing w:val="-80"/>
                <w:position w:val="-1"/>
                <w:sz w:val="24"/>
                <w:szCs w:val="24"/>
                <w:lang w:eastAsia="zh-CN"/>
              </w:rPr>
              <w:t xml:space="preserve"> </w:t>
            </w:r>
            <w:r>
              <w:rPr>
                <w:rFonts w:ascii="宋体" w:eastAsia="宋体" w:hAnsi="宋体" w:cs="宋体"/>
                <w:color w:val="auto"/>
                <w:position w:val="-1"/>
                <w:sz w:val="24"/>
                <w:szCs w:val="24"/>
                <w:lang w:eastAsia="zh-CN"/>
              </w:rPr>
              <w:tab/>
            </w:r>
            <w:r>
              <w:rPr>
                <w:rFonts w:ascii="微软雅黑" w:eastAsia="微软雅黑" w:hAnsi="微软雅黑" w:cs="微软雅黑"/>
                <w:color w:val="auto"/>
                <w:spacing w:val="12"/>
                <w:position w:val="-1"/>
                <w:sz w:val="24"/>
                <w:szCs w:val="24"/>
                <w:lang w:eastAsia="zh-CN"/>
              </w:rPr>
              <w:t>2</w:t>
            </w:r>
            <w:r>
              <w:rPr>
                <w:rFonts w:ascii="微软雅黑" w:eastAsia="微软雅黑" w:hAnsi="微软雅黑" w:cs="微软雅黑" w:hint="eastAsia"/>
                <w:color w:val="auto"/>
                <w:spacing w:val="12"/>
                <w:position w:val="-1"/>
                <w:sz w:val="24"/>
                <w:szCs w:val="24"/>
                <w:lang w:eastAsia="zh-CN"/>
              </w:rPr>
              <w:t>1</w:t>
            </w:r>
          </w:hyperlink>
        </w:p>
        <w:p w14:paraId="18DE7D2C" w14:textId="77777777" w:rsidR="002F58B2" w:rsidRDefault="002F58B2">
          <w:pPr>
            <w:pStyle w:val="a4"/>
            <w:spacing w:line="274" w:lineRule="auto"/>
            <w:rPr>
              <w:color w:val="auto"/>
              <w:lang w:eastAsia="zh-CN"/>
            </w:rPr>
          </w:pPr>
        </w:p>
        <w:p w14:paraId="2A74C672" w14:textId="77777777" w:rsidR="002F58B2" w:rsidRDefault="00EA20DE">
          <w:pPr>
            <w:tabs>
              <w:tab w:val="right" w:leader="dot" w:pos="8810"/>
            </w:tabs>
            <w:spacing w:before="103" w:line="257" w:lineRule="exact"/>
            <w:rPr>
              <w:rFonts w:ascii="微软雅黑" w:eastAsia="微软雅黑" w:hAnsi="微软雅黑" w:cs="微软雅黑" w:hint="eastAsia"/>
              <w:color w:val="auto"/>
              <w:sz w:val="24"/>
              <w:szCs w:val="24"/>
              <w:lang w:eastAsia="zh-CN"/>
            </w:rPr>
          </w:pPr>
          <w:hyperlink w:anchor="bookmark12" w:history="1">
            <w:r>
              <w:rPr>
                <w:rFonts w:ascii="宋体" w:eastAsia="宋体" w:hAnsi="宋体" w:cs="宋体"/>
                <w:color w:val="auto"/>
                <w:spacing w:val="-1"/>
                <w:position w:val="-1"/>
                <w:sz w:val="24"/>
                <w:szCs w:val="24"/>
                <w:lang w:eastAsia="zh-CN"/>
              </w:rPr>
              <w:t>第四部分  监督单位</w:t>
            </w:r>
            <w:r>
              <w:rPr>
                <w:rFonts w:ascii="宋体" w:eastAsia="宋体" w:hAnsi="宋体" w:cs="宋体"/>
                <w:color w:val="auto"/>
                <w:spacing w:val="-80"/>
                <w:position w:val="-1"/>
                <w:sz w:val="24"/>
                <w:szCs w:val="24"/>
                <w:lang w:eastAsia="zh-CN"/>
              </w:rPr>
              <w:t xml:space="preserve"> </w:t>
            </w:r>
            <w:r>
              <w:rPr>
                <w:rFonts w:ascii="宋体" w:eastAsia="宋体" w:hAnsi="宋体" w:cs="宋体"/>
                <w:color w:val="auto"/>
                <w:position w:val="-1"/>
                <w:sz w:val="24"/>
                <w:szCs w:val="24"/>
                <w:lang w:eastAsia="zh-CN"/>
              </w:rPr>
              <w:tab/>
            </w:r>
            <w:r>
              <w:rPr>
                <w:rFonts w:ascii="微软雅黑" w:eastAsia="微软雅黑" w:hAnsi="微软雅黑" w:cs="微软雅黑"/>
                <w:color w:val="auto"/>
                <w:spacing w:val="12"/>
                <w:position w:val="-1"/>
                <w:sz w:val="24"/>
                <w:szCs w:val="24"/>
                <w:lang w:eastAsia="zh-CN"/>
              </w:rPr>
              <w:t>2</w:t>
            </w:r>
            <w:r>
              <w:rPr>
                <w:rFonts w:ascii="微软雅黑" w:eastAsia="微软雅黑" w:hAnsi="微软雅黑" w:cs="微软雅黑" w:hint="eastAsia"/>
                <w:color w:val="auto"/>
                <w:spacing w:val="12"/>
                <w:position w:val="-1"/>
                <w:sz w:val="24"/>
                <w:szCs w:val="24"/>
                <w:lang w:eastAsia="zh-CN"/>
              </w:rPr>
              <w:t>1</w:t>
            </w:r>
          </w:hyperlink>
        </w:p>
        <w:p w14:paraId="5CEDC580" w14:textId="77777777" w:rsidR="002F58B2" w:rsidRDefault="002F58B2">
          <w:pPr>
            <w:pStyle w:val="a4"/>
            <w:spacing w:line="274" w:lineRule="auto"/>
            <w:rPr>
              <w:color w:val="auto"/>
              <w:lang w:eastAsia="zh-CN"/>
            </w:rPr>
          </w:pPr>
        </w:p>
        <w:p w14:paraId="28BEA148" w14:textId="77777777" w:rsidR="002F58B2" w:rsidRDefault="00EA20DE">
          <w:pPr>
            <w:tabs>
              <w:tab w:val="right" w:leader="dot" w:pos="8810"/>
            </w:tabs>
            <w:spacing w:before="104" w:line="257" w:lineRule="exact"/>
            <w:rPr>
              <w:rFonts w:ascii="微软雅黑" w:eastAsia="微软雅黑" w:hAnsi="微软雅黑" w:cs="微软雅黑" w:hint="eastAsia"/>
              <w:color w:val="auto"/>
              <w:sz w:val="24"/>
              <w:szCs w:val="24"/>
              <w:lang w:eastAsia="zh-CN"/>
            </w:rPr>
          </w:pPr>
          <w:hyperlink w:anchor="bookmark14" w:history="1">
            <w:r>
              <w:rPr>
                <w:rFonts w:ascii="宋体" w:eastAsia="宋体" w:hAnsi="宋体" w:cs="宋体"/>
                <w:color w:val="auto"/>
                <w:spacing w:val="-1"/>
                <w:position w:val="-1"/>
                <w:sz w:val="24"/>
                <w:szCs w:val="24"/>
                <w:lang w:eastAsia="zh-CN"/>
              </w:rPr>
              <w:t>第五部分  技术标准及要求</w:t>
            </w:r>
            <w:r>
              <w:rPr>
                <w:rFonts w:ascii="宋体" w:eastAsia="宋体" w:hAnsi="宋体" w:cs="宋体"/>
                <w:color w:val="auto"/>
                <w:spacing w:val="-78"/>
                <w:position w:val="-1"/>
                <w:sz w:val="24"/>
                <w:szCs w:val="24"/>
                <w:lang w:eastAsia="zh-CN"/>
              </w:rPr>
              <w:t xml:space="preserve"> </w:t>
            </w:r>
            <w:r>
              <w:rPr>
                <w:rFonts w:ascii="宋体" w:eastAsia="宋体" w:hAnsi="宋体" w:cs="宋体"/>
                <w:color w:val="auto"/>
                <w:position w:val="-1"/>
                <w:sz w:val="24"/>
                <w:szCs w:val="24"/>
                <w:lang w:eastAsia="zh-CN"/>
              </w:rPr>
              <w:tab/>
            </w:r>
            <w:r>
              <w:rPr>
                <w:rFonts w:ascii="微软雅黑" w:eastAsia="微软雅黑" w:hAnsi="微软雅黑" w:cs="微软雅黑"/>
                <w:color w:val="auto"/>
                <w:spacing w:val="22"/>
                <w:position w:val="-1"/>
                <w:sz w:val="24"/>
                <w:szCs w:val="24"/>
                <w:lang w:eastAsia="zh-CN"/>
              </w:rPr>
              <w:t>2</w:t>
            </w:r>
            <w:r>
              <w:rPr>
                <w:rFonts w:ascii="微软雅黑" w:eastAsia="微软雅黑" w:hAnsi="微软雅黑" w:cs="微软雅黑" w:hint="eastAsia"/>
                <w:color w:val="auto"/>
                <w:spacing w:val="22"/>
                <w:position w:val="-1"/>
                <w:sz w:val="24"/>
                <w:szCs w:val="24"/>
                <w:lang w:eastAsia="zh-CN"/>
              </w:rPr>
              <w:t>1</w:t>
            </w:r>
          </w:hyperlink>
        </w:p>
        <w:p w14:paraId="343E2292" w14:textId="77777777" w:rsidR="002F58B2" w:rsidRDefault="002F58B2">
          <w:pPr>
            <w:pStyle w:val="a4"/>
            <w:spacing w:line="274" w:lineRule="auto"/>
            <w:rPr>
              <w:color w:val="auto"/>
              <w:lang w:eastAsia="zh-CN"/>
            </w:rPr>
          </w:pPr>
        </w:p>
        <w:p w14:paraId="4EC10598" w14:textId="77777777" w:rsidR="002F58B2" w:rsidRDefault="00EA20DE">
          <w:pPr>
            <w:tabs>
              <w:tab w:val="right" w:leader="dot" w:pos="8810"/>
            </w:tabs>
            <w:spacing w:before="103" w:line="257" w:lineRule="exact"/>
            <w:rPr>
              <w:rFonts w:ascii="微软雅黑" w:eastAsia="微软雅黑" w:hAnsi="微软雅黑" w:cs="微软雅黑" w:hint="eastAsia"/>
              <w:color w:val="auto"/>
              <w:sz w:val="24"/>
              <w:szCs w:val="24"/>
              <w:lang w:eastAsia="zh-CN"/>
            </w:rPr>
          </w:pPr>
          <w:hyperlink w:anchor="bookmark16" w:history="1">
            <w:r>
              <w:rPr>
                <w:rFonts w:ascii="宋体" w:eastAsia="宋体" w:hAnsi="宋体" w:cs="宋体"/>
                <w:color w:val="auto"/>
                <w:spacing w:val="-4"/>
                <w:position w:val="-1"/>
                <w:sz w:val="24"/>
                <w:szCs w:val="24"/>
                <w:lang w:eastAsia="zh-CN"/>
              </w:rPr>
              <w:t>第六部分</w:t>
            </w:r>
            <w:r>
              <w:rPr>
                <w:rFonts w:ascii="宋体" w:eastAsia="宋体" w:hAnsi="宋体" w:cs="宋体"/>
                <w:color w:val="auto"/>
                <w:spacing w:val="18"/>
                <w:position w:val="-1"/>
                <w:sz w:val="24"/>
                <w:szCs w:val="24"/>
                <w:lang w:eastAsia="zh-CN"/>
              </w:rPr>
              <w:t xml:space="preserve">  </w:t>
            </w:r>
            <w:r>
              <w:rPr>
                <w:rFonts w:ascii="宋体" w:eastAsia="宋体" w:hAnsi="宋体" w:cs="宋体"/>
                <w:color w:val="auto"/>
                <w:spacing w:val="-4"/>
                <w:position w:val="-1"/>
                <w:sz w:val="24"/>
                <w:szCs w:val="24"/>
                <w:lang w:eastAsia="zh-CN"/>
              </w:rPr>
              <w:t>工程量清单</w:t>
            </w:r>
            <w:r>
              <w:rPr>
                <w:rFonts w:ascii="宋体" w:eastAsia="宋体" w:hAnsi="宋体" w:cs="宋体" w:hint="eastAsia"/>
                <w:color w:val="auto"/>
                <w:spacing w:val="-4"/>
                <w:position w:val="-1"/>
                <w:sz w:val="24"/>
                <w:szCs w:val="24"/>
                <w:lang w:eastAsia="zh-CN"/>
              </w:rPr>
              <w:t>、图纸</w:t>
            </w:r>
            <w:r>
              <w:rPr>
                <w:rFonts w:ascii="宋体" w:eastAsia="宋体" w:hAnsi="宋体" w:cs="宋体"/>
                <w:color w:val="auto"/>
                <w:spacing w:val="-79"/>
                <w:position w:val="-1"/>
                <w:sz w:val="24"/>
                <w:szCs w:val="24"/>
                <w:lang w:eastAsia="zh-CN"/>
              </w:rPr>
              <w:t xml:space="preserve"> </w:t>
            </w:r>
            <w:r>
              <w:rPr>
                <w:rFonts w:ascii="宋体" w:eastAsia="宋体" w:hAnsi="宋体" w:cs="宋体"/>
                <w:color w:val="auto"/>
                <w:position w:val="-1"/>
                <w:sz w:val="24"/>
                <w:szCs w:val="24"/>
                <w:lang w:eastAsia="zh-CN"/>
              </w:rPr>
              <w:tab/>
            </w:r>
            <w:r>
              <w:rPr>
                <w:rFonts w:ascii="微软雅黑" w:eastAsia="微软雅黑" w:hAnsi="微软雅黑" w:cs="微软雅黑"/>
                <w:color w:val="auto"/>
                <w:spacing w:val="16"/>
                <w:position w:val="-1"/>
                <w:sz w:val="24"/>
                <w:szCs w:val="24"/>
                <w:lang w:eastAsia="zh-CN"/>
              </w:rPr>
              <w:t>2</w:t>
            </w:r>
            <w:r>
              <w:rPr>
                <w:rFonts w:ascii="微软雅黑" w:eastAsia="微软雅黑" w:hAnsi="微软雅黑" w:cs="微软雅黑" w:hint="eastAsia"/>
                <w:color w:val="auto"/>
                <w:spacing w:val="16"/>
                <w:position w:val="-1"/>
                <w:sz w:val="24"/>
                <w:szCs w:val="24"/>
                <w:lang w:eastAsia="zh-CN"/>
              </w:rPr>
              <w:t>1</w:t>
            </w:r>
          </w:hyperlink>
        </w:p>
        <w:p w14:paraId="5E0067CB" w14:textId="77777777" w:rsidR="002F58B2" w:rsidRDefault="002F58B2">
          <w:pPr>
            <w:pStyle w:val="a4"/>
            <w:spacing w:line="274" w:lineRule="auto"/>
            <w:rPr>
              <w:color w:val="auto"/>
              <w:lang w:eastAsia="zh-CN"/>
            </w:rPr>
          </w:pPr>
        </w:p>
        <w:p w14:paraId="509AACD7" w14:textId="77777777" w:rsidR="002F58B2" w:rsidRDefault="00EA20DE">
          <w:pPr>
            <w:tabs>
              <w:tab w:val="right" w:leader="dot" w:pos="8810"/>
            </w:tabs>
            <w:spacing w:before="103" w:line="257" w:lineRule="exact"/>
            <w:rPr>
              <w:rFonts w:ascii="微软雅黑" w:eastAsia="微软雅黑" w:hAnsi="微软雅黑" w:cs="微软雅黑" w:hint="eastAsia"/>
              <w:color w:val="auto"/>
              <w:sz w:val="24"/>
              <w:szCs w:val="24"/>
              <w:lang w:eastAsia="zh-CN"/>
            </w:rPr>
          </w:pPr>
          <w:hyperlink w:anchor="bookmark18" w:history="1">
            <w:r>
              <w:rPr>
                <w:rFonts w:ascii="宋体" w:eastAsia="宋体" w:hAnsi="宋体" w:cs="宋体"/>
                <w:color w:val="auto"/>
                <w:spacing w:val="-1"/>
                <w:position w:val="-1"/>
                <w:sz w:val="24"/>
                <w:szCs w:val="24"/>
                <w:lang w:eastAsia="zh-CN"/>
              </w:rPr>
              <w:t>第七部分  合同条款及格式</w:t>
            </w:r>
            <w:r>
              <w:rPr>
                <w:rFonts w:ascii="宋体" w:eastAsia="宋体" w:hAnsi="宋体" w:cs="宋体"/>
                <w:color w:val="auto"/>
                <w:spacing w:val="-78"/>
                <w:position w:val="-1"/>
                <w:sz w:val="24"/>
                <w:szCs w:val="24"/>
                <w:lang w:eastAsia="zh-CN"/>
              </w:rPr>
              <w:t xml:space="preserve"> </w:t>
            </w:r>
            <w:r>
              <w:rPr>
                <w:rFonts w:ascii="宋体" w:eastAsia="宋体" w:hAnsi="宋体" w:cs="宋体"/>
                <w:color w:val="auto"/>
                <w:position w:val="-1"/>
                <w:sz w:val="24"/>
                <w:szCs w:val="24"/>
                <w:lang w:eastAsia="zh-CN"/>
              </w:rPr>
              <w:tab/>
            </w:r>
            <w:r>
              <w:rPr>
                <w:rFonts w:ascii="微软雅黑" w:eastAsia="微软雅黑" w:hAnsi="微软雅黑" w:cs="微软雅黑"/>
                <w:color w:val="auto"/>
                <w:spacing w:val="22"/>
                <w:position w:val="-1"/>
                <w:sz w:val="24"/>
                <w:szCs w:val="24"/>
                <w:lang w:eastAsia="zh-CN"/>
              </w:rPr>
              <w:t>2</w:t>
            </w:r>
            <w:r>
              <w:rPr>
                <w:rFonts w:ascii="微软雅黑" w:eastAsia="微软雅黑" w:hAnsi="微软雅黑" w:cs="微软雅黑" w:hint="eastAsia"/>
                <w:color w:val="auto"/>
                <w:spacing w:val="22"/>
                <w:position w:val="-1"/>
                <w:sz w:val="24"/>
                <w:szCs w:val="24"/>
                <w:lang w:eastAsia="zh-CN"/>
              </w:rPr>
              <w:t>2</w:t>
            </w:r>
          </w:hyperlink>
        </w:p>
        <w:p w14:paraId="58E582A1" w14:textId="77777777" w:rsidR="002F58B2" w:rsidRDefault="002F58B2">
          <w:pPr>
            <w:pStyle w:val="a4"/>
            <w:spacing w:line="274" w:lineRule="auto"/>
            <w:rPr>
              <w:color w:val="auto"/>
              <w:lang w:eastAsia="zh-CN"/>
            </w:rPr>
          </w:pPr>
        </w:p>
        <w:p w14:paraId="77D1421C" w14:textId="77777777" w:rsidR="002F58B2" w:rsidRDefault="00EA20DE">
          <w:pPr>
            <w:tabs>
              <w:tab w:val="right" w:leader="dot" w:pos="8810"/>
            </w:tabs>
            <w:spacing w:before="104" w:line="199" w:lineRule="auto"/>
            <w:rPr>
              <w:rFonts w:ascii="微软雅黑" w:eastAsia="微软雅黑" w:hAnsi="微软雅黑" w:cs="微软雅黑" w:hint="eastAsia"/>
              <w:color w:val="auto"/>
              <w:sz w:val="24"/>
              <w:szCs w:val="24"/>
              <w:lang w:eastAsia="zh-CN"/>
            </w:rPr>
          </w:pPr>
          <w:hyperlink w:anchor="bookmark20" w:history="1">
            <w:r>
              <w:rPr>
                <w:rFonts w:ascii="宋体" w:eastAsia="宋体" w:hAnsi="宋体" w:cs="宋体"/>
                <w:color w:val="auto"/>
                <w:spacing w:val="-1"/>
                <w:sz w:val="24"/>
                <w:szCs w:val="24"/>
                <w:lang w:eastAsia="zh-CN"/>
              </w:rPr>
              <w:t>第八部分  附件</w:t>
            </w:r>
            <w:proofErr w:type="gramStart"/>
            <w:r>
              <w:rPr>
                <w:rFonts w:ascii="宋体" w:eastAsia="宋体" w:hAnsi="宋体" w:cs="宋体"/>
                <w:color w:val="auto"/>
                <w:spacing w:val="-1"/>
                <w:sz w:val="24"/>
                <w:szCs w:val="24"/>
                <w:lang w:eastAsia="zh-CN"/>
              </w:rPr>
              <w:t>—谈判</w:t>
            </w:r>
            <w:proofErr w:type="gramEnd"/>
            <w:r>
              <w:rPr>
                <w:rFonts w:ascii="宋体" w:eastAsia="宋体" w:hAnsi="宋体" w:cs="宋体"/>
                <w:color w:val="auto"/>
                <w:spacing w:val="-1"/>
                <w:sz w:val="24"/>
                <w:szCs w:val="24"/>
                <w:lang w:eastAsia="zh-CN"/>
              </w:rPr>
              <w:t>响应文件格式</w:t>
            </w:r>
            <w:r>
              <w:rPr>
                <w:rFonts w:ascii="宋体" w:eastAsia="宋体" w:hAnsi="宋体" w:cs="宋体"/>
                <w:color w:val="auto"/>
                <w:spacing w:val="-74"/>
                <w:sz w:val="24"/>
                <w:szCs w:val="24"/>
                <w:lang w:eastAsia="zh-CN"/>
              </w:rPr>
              <w:t xml:space="preserve"> </w:t>
            </w:r>
            <w:r>
              <w:rPr>
                <w:rFonts w:ascii="宋体" w:eastAsia="宋体" w:hAnsi="宋体" w:cs="宋体"/>
                <w:color w:val="auto"/>
                <w:sz w:val="24"/>
                <w:szCs w:val="24"/>
                <w:lang w:eastAsia="zh-CN"/>
              </w:rPr>
              <w:tab/>
            </w:r>
            <w:r>
              <w:rPr>
                <w:rFonts w:ascii="微软雅黑" w:eastAsia="微软雅黑" w:hAnsi="微软雅黑" w:cs="微软雅黑"/>
                <w:color w:val="auto"/>
                <w:spacing w:val="27"/>
                <w:sz w:val="24"/>
                <w:szCs w:val="24"/>
                <w:lang w:eastAsia="zh-CN"/>
              </w:rPr>
              <w:t>2</w:t>
            </w:r>
            <w:r>
              <w:rPr>
                <w:rFonts w:ascii="微软雅黑" w:eastAsia="微软雅黑" w:hAnsi="微软雅黑" w:cs="微软雅黑" w:hint="eastAsia"/>
                <w:color w:val="auto"/>
                <w:spacing w:val="27"/>
                <w:sz w:val="24"/>
                <w:szCs w:val="24"/>
                <w:lang w:eastAsia="zh-CN"/>
              </w:rPr>
              <w:t>7</w:t>
            </w:r>
          </w:hyperlink>
        </w:p>
      </w:sdtContent>
    </w:sdt>
    <w:p w14:paraId="31E23465" w14:textId="77777777" w:rsidR="002F58B2" w:rsidRDefault="002F58B2">
      <w:pPr>
        <w:spacing w:line="199" w:lineRule="auto"/>
        <w:rPr>
          <w:rFonts w:ascii="微软雅黑" w:eastAsia="微软雅黑" w:hAnsi="微软雅黑" w:cs="微软雅黑" w:hint="eastAsia"/>
          <w:color w:val="auto"/>
          <w:sz w:val="24"/>
          <w:szCs w:val="24"/>
          <w:lang w:eastAsia="zh-CN"/>
        </w:rPr>
        <w:sectPr w:rsidR="002F58B2">
          <w:footerReference w:type="default" r:id="rId8"/>
          <w:pgSz w:w="11905" w:h="16839"/>
          <w:pgMar w:top="1431" w:right="1621" w:bottom="1235" w:left="1472" w:header="0" w:footer="1073" w:gutter="0"/>
          <w:pgNumType w:start="1"/>
          <w:cols w:space="720"/>
        </w:sectPr>
      </w:pPr>
    </w:p>
    <w:p w14:paraId="4E00C2DC" w14:textId="77777777" w:rsidR="002F58B2" w:rsidRDefault="00EA20DE">
      <w:pPr>
        <w:spacing w:before="127" w:line="220" w:lineRule="auto"/>
        <w:ind w:left="3767"/>
        <w:rPr>
          <w:rFonts w:ascii="宋体" w:eastAsia="宋体" w:hAnsi="宋体" w:cs="宋体" w:hint="eastAsia"/>
          <w:color w:val="auto"/>
          <w:sz w:val="32"/>
          <w:szCs w:val="32"/>
          <w:lang w:eastAsia="zh-CN"/>
        </w:rPr>
      </w:pPr>
      <w:r>
        <w:rPr>
          <w:rFonts w:ascii="宋体" w:eastAsia="宋体" w:hAnsi="宋体" w:cs="宋体"/>
          <w:b/>
          <w:bCs/>
          <w:color w:val="auto"/>
          <w:spacing w:val="-4"/>
          <w:sz w:val="32"/>
          <w:szCs w:val="32"/>
          <w:lang w:eastAsia="zh-CN"/>
        </w:rPr>
        <w:lastRenderedPageBreak/>
        <w:t>重要事项提示</w:t>
      </w:r>
    </w:p>
    <w:p w14:paraId="0E40464B" w14:textId="77777777" w:rsidR="002F58B2" w:rsidRDefault="00EA20DE">
      <w:pPr>
        <w:spacing w:before="191" w:line="219" w:lineRule="auto"/>
        <w:ind w:left="483"/>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各潜在供应商：</w:t>
      </w:r>
    </w:p>
    <w:p w14:paraId="52D572F4" w14:textId="77777777" w:rsidR="002F58B2" w:rsidRDefault="00EA20DE">
      <w:pPr>
        <w:spacing w:before="190" w:line="354" w:lineRule="auto"/>
        <w:ind w:left="3" w:right="158" w:firstLine="50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以下环节是此采购文件中需要重点关注的环节，对以下内容的忽视，可能</w:t>
      </w:r>
      <w:r>
        <w:rPr>
          <w:rFonts w:ascii="宋体" w:eastAsia="宋体" w:hAnsi="宋体" w:cs="宋体"/>
          <w:color w:val="auto"/>
          <w:spacing w:val="-2"/>
          <w:sz w:val="24"/>
          <w:szCs w:val="24"/>
          <w:lang w:eastAsia="zh-CN"/>
        </w:rPr>
        <w:t>是影响</w:t>
      </w:r>
      <w:r>
        <w:rPr>
          <w:rFonts w:ascii="宋体" w:eastAsia="宋体" w:hAnsi="宋体" w:cs="宋体"/>
          <w:color w:val="auto"/>
          <w:spacing w:val="-1"/>
          <w:sz w:val="24"/>
          <w:szCs w:val="24"/>
          <w:lang w:eastAsia="zh-CN"/>
        </w:rPr>
        <w:t>贵公司中标的重要因素。请在编制响应性文件参与政府采购时高度重视。</w:t>
      </w:r>
    </w:p>
    <w:p w14:paraId="61A7CDF6" w14:textId="77777777" w:rsidR="002F58B2" w:rsidRDefault="00EA20DE">
      <w:pPr>
        <w:spacing w:before="190" w:line="354" w:lineRule="auto"/>
        <w:ind w:left="3" w:right="158" w:firstLine="50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1、谈判文件应通过焦作市公共资源交易中心网站进行网上下载；未使用企业 CA</w:t>
      </w:r>
      <w:proofErr w:type="gramStart"/>
      <w:r>
        <w:rPr>
          <w:rFonts w:ascii="宋体" w:eastAsia="宋体" w:hAnsi="宋体" w:cs="宋体"/>
          <w:color w:val="auto"/>
          <w:sz w:val="24"/>
          <w:szCs w:val="24"/>
          <w:lang w:eastAsia="zh-CN"/>
        </w:rPr>
        <w:t>密匙登录</w:t>
      </w:r>
      <w:proofErr w:type="gramEnd"/>
      <w:r>
        <w:rPr>
          <w:rFonts w:ascii="宋体" w:eastAsia="宋体" w:hAnsi="宋体" w:cs="宋体"/>
          <w:color w:val="auto"/>
          <w:sz w:val="24"/>
          <w:szCs w:val="24"/>
          <w:lang w:eastAsia="zh-CN"/>
        </w:rPr>
        <w:t>焦作市公共资源交易中心网站进行网上下</w:t>
      </w:r>
      <w:r>
        <w:rPr>
          <w:rFonts w:ascii="宋体" w:eastAsia="宋体" w:hAnsi="宋体" w:cs="宋体"/>
          <w:color w:val="auto"/>
          <w:spacing w:val="-1"/>
          <w:sz w:val="24"/>
          <w:szCs w:val="24"/>
          <w:lang w:eastAsia="zh-CN"/>
        </w:rPr>
        <w:t>载文件的，投标视为无效；</w:t>
      </w:r>
    </w:p>
    <w:p w14:paraId="7D952F9A" w14:textId="77777777" w:rsidR="002F58B2" w:rsidRDefault="00EA20DE" w:rsidP="009D5A5C">
      <w:pPr>
        <w:spacing w:before="191" w:line="337" w:lineRule="auto"/>
        <w:ind w:left="1" w:right="59" w:firstLine="481"/>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2、本项目采用“远程不见面</w:t>
      </w:r>
      <w:r>
        <w:rPr>
          <w:rFonts w:ascii="宋体" w:eastAsia="宋体" w:hAnsi="宋体" w:cs="宋体"/>
          <w:color w:val="auto"/>
          <w:spacing w:val="-83"/>
          <w:sz w:val="24"/>
          <w:szCs w:val="24"/>
          <w:lang w:eastAsia="zh-CN"/>
        </w:rPr>
        <w:t xml:space="preserve"> </w:t>
      </w:r>
      <w:r>
        <w:rPr>
          <w:rFonts w:ascii="宋体" w:eastAsia="宋体" w:hAnsi="宋体" w:cs="宋体"/>
          <w:color w:val="auto"/>
          <w:spacing w:val="-2"/>
          <w:sz w:val="24"/>
          <w:szCs w:val="24"/>
          <w:lang w:eastAsia="zh-CN"/>
        </w:rPr>
        <w:t>”的开标方式，潜在供应商可提前在焦作市交易</w:t>
      </w:r>
      <w:proofErr w:type="gramStart"/>
      <w:r>
        <w:rPr>
          <w:rFonts w:ascii="宋体" w:eastAsia="宋体" w:hAnsi="宋体" w:cs="宋体"/>
          <w:color w:val="auto"/>
          <w:spacing w:val="-2"/>
          <w:sz w:val="24"/>
          <w:szCs w:val="24"/>
          <w:lang w:eastAsia="zh-CN"/>
        </w:rPr>
        <w:t>中心</w:t>
      </w:r>
      <w:r>
        <w:rPr>
          <w:rFonts w:ascii="宋体" w:eastAsia="宋体" w:hAnsi="宋体" w:cs="宋体"/>
          <w:color w:val="auto"/>
          <w:spacing w:val="-1"/>
          <w:sz w:val="24"/>
          <w:szCs w:val="24"/>
          <w:lang w:eastAsia="zh-CN"/>
        </w:rPr>
        <w:t>官网首页</w:t>
      </w:r>
      <w:proofErr w:type="gramEnd"/>
      <w:r>
        <w:rPr>
          <w:rFonts w:ascii="宋体" w:eastAsia="宋体" w:hAnsi="宋体" w:cs="宋体"/>
          <w:color w:val="auto"/>
          <w:spacing w:val="-1"/>
          <w:sz w:val="24"/>
          <w:szCs w:val="24"/>
          <w:lang w:eastAsia="zh-CN"/>
        </w:rPr>
        <w:t>---下载中心--下载《焦作市电子招投标系统操作手册》和《焦作市公共资源</w:t>
      </w:r>
      <w:r>
        <w:rPr>
          <w:rFonts w:ascii="宋体" w:eastAsia="宋体" w:hAnsi="宋体" w:cs="宋体"/>
          <w:color w:val="auto"/>
          <w:spacing w:val="7"/>
          <w:sz w:val="24"/>
          <w:szCs w:val="24"/>
          <w:lang w:eastAsia="zh-CN"/>
        </w:rPr>
        <w:t xml:space="preserve"> </w:t>
      </w:r>
      <w:r>
        <w:rPr>
          <w:rFonts w:ascii="宋体" w:eastAsia="宋体" w:hAnsi="宋体" w:cs="宋体"/>
          <w:color w:val="auto"/>
          <w:sz w:val="24"/>
          <w:szCs w:val="24"/>
          <w:lang w:eastAsia="zh-CN"/>
        </w:rPr>
        <w:t>交易平台不见面开标操作手册》、《投标文件制作工作工</w:t>
      </w:r>
      <w:r>
        <w:rPr>
          <w:rFonts w:ascii="宋体" w:eastAsia="宋体" w:hAnsi="宋体" w:cs="宋体"/>
          <w:color w:val="auto"/>
          <w:spacing w:val="-1"/>
          <w:sz w:val="24"/>
          <w:szCs w:val="24"/>
          <w:lang w:eastAsia="zh-CN"/>
        </w:rPr>
        <w:t>具》等，查看操作说明，按</w:t>
      </w:r>
      <w:r>
        <w:rPr>
          <w:rFonts w:ascii="宋体" w:eastAsia="宋体" w:hAnsi="宋体" w:cs="宋体"/>
          <w:color w:val="auto"/>
          <w:sz w:val="24"/>
          <w:szCs w:val="24"/>
          <w:lang w:eastAsia="zh-CN"/>
        </w:rPr>
        <w:t xml:space="preserve"> 要求进行响应性文件制作和上传等。为避免网络拥堵等不</w:t>
      </w:r>
      <w:r>
        <w:rPr>
          <w:rFonts w:ascii="宋体" w:eastAsia="宋体" w:hAnsi="宋体" w:cs="宋体"/>
          <w:color w:val="auto"/>
          <w:spacing w:val="-1"/>
          <w:sz w:val="24"/>
          <w:szCs w:val="24"/>
          <w:lang w:eastAsia="zh-CN"/>
        </w:rPr>
        <w:t>可控因素影响响应性文件的</w:t>
      </w:r>
      <w:r>
        <w:rPr>
          <w:rFonts w:ascii="宋体" w:eastAsia="宋体" w:hAnsi="宋体" w:cs="宋体"/>
          <w:color w:val="auto"/>
          <w:sz w:val="24"/>
          <w:szCs w:val="24"/>
          <w:lang w:eastAsia="zh-CN"/>
        </w:rPr>
        <w:t>上传，请提前上传响应性文件，并在开标截止</w:t>
      </w:r>
      <w:r>
        <w:rPr>
          <w:rFonts w:ascii="宋体" w:eastAsia="宋体" w:hAnsi="宋体" w:cs="宋体"/>
          <w:color w:val="auto"/>
          <w:spacing w:val="-1"/>
          <w:sz w:val="24"/>
          <w:szCs w:val="24"/>
          <w:lang w:eastAsia="zh-CN"/>
        </w:rPr>
        <w:t>时间前登录不见面开标大厅</w:t>
      </w:r>
      <w:r>
        <w:rPr>
          <w:rFonts w:ascii="宋体" w:eastAsia="宋体" w:hAnsi="宋体" w:cs="宋体"/>
          <w:color w:val="auto"/>
          <w:sz w:val="24"/>
          <w:szCs w:val="24"/>
          <w:lang w:eastAsia="zh-CN"/>
        </w:rPr>
        <w:t>（</w:t>
      </w:r>
      <w:hyperlink r:id="rId9" w:history="1">
        <w:r>
          <w:rPr>
            <w:rFonts w:ascii="宋体" w:eastAsia="宋体" w:hAnsi="宋体" w:cs="宋体" w:hint="eastAsia"/>
            <w:color w:val="auto"/>
            <w:sz w:val="24"/>
            <w:szCs w:val="24"/>
            <w:lang w:eastAsia="zh-CN"/>
          </w:rPr>
          <w:t>https://ggzy.jiaozuo.gov.cn/BidOpeningHall/bidhall/dqhnjz/login</w:t>
        </w:r>
      </w:hyperlink>
      <w:r>
        <w:rPr>
          <w:rFonts w:ascii="宋体" w:eastAsia="宋体" w:hAnsi="宋体" w:cs="宋体"/>
          <w:color w:val="auto"/>
          <w:spacing w:val="-1"/>
          <w:sz w:val="24"/>
          <w:szCs w:val="24"/>
          <w:lang w:eastAsia="zh-CN"/>
        </w:rPr>
        <w:t>）进行</w:t>
      </w:r>
      <w:r>
        <w:rPr>
          <w:rFonts w:ascii="宋体" w:eastAsia="宋体" w:hAnsi="宋体" w:cs="宋体"/>
          <w:color w:val="auto"/>
          <w:sz w:val="24"/>
          <w:szCs w:val="24"/>
          <w:lang w:eastAsia="zh-CN"/>
        </w:rPr>
        <w:t>签到，按要求解密投标文件。</w:t>
      </w:r>
      <w:proofErr w:type="gramStart"/>
      <w:r>
        <w:rPr>
          <w:rFonts w:ascii="宋体" w:eastAsia="宋体" w:hAnsi="宋体" w:cs="宋体"/>
          <w:color w:val="auto"/>
          <w:sz w:val="24"/>
          <w:szCs w:val="24"/>
          <w:lang w:eastAsia="zh-CN"/>
        </w:rPr>
        <w:t>因文件</w:t>
      </w:r>
      <w:proofErr w:type="gramEnd"/>
      <w:r>
        <w:rPr>
          <w:rFonts w:ascii="宋体" w:eastAsia="宋体" w:hAnsi="宋体" w:cs="宋体"/>
          <w:color w:val="auto"/>
          <w:sz w:val="24"/>
          <w:szCs w:val="24"/>
          <w:lang w:eastAsia="zh-CN"/>
        </w:rPr>
        <w:t>未及时上</w:t>
      </w:r>
      <w:proofErr w:type="gramStart"/>
      <w:r>
        <w:rPr>
          <w:rFonts w:ascii="宋体" w:eastAsia="宋体" w:hAnsi="宋体" w:cs="宋体"/>
          <w:color w:val="auto"/>
          <w:sz w:val="24"/>
          <w:szCs w:val="24"/>
          <w:lang w:eastAsia="zh-CN"/>
        </w:rPr>
        <w:t>传导致</w:t>
      </w:r>
      <w:proofErr w:type="gramEnd"/>
      <w:r>
        <w:rPr>
          <w:rFonts w:ascii="宋体" w:eastAsia="宋体" w:hAnsi="宋体" w:cs="宋体"/>
          <w:color w:val="auto"/>
          <w:sz w:val="24"/>
          <w:szCs w:val="24"/>
          <w:lang w:eastAsia="zh-CN"/>
        </w:rPr>
        <w:t>投标失败</w:t>
      </w:r>
      <w:r>
        <w:rPr>
          <w:rFonts w:ascii="宋体" w:eastAsia="宋体" w:hAnsi="宋体" w:cs="宋体"/>
          <w:color w:val="auto"/>
          <w:spacing w:val="-1"/>
          <w:sz w:val="24"/>
          <w:szCs w:val="24"/>
          <w:lang w:eastAsia="zh-CN"/>
        </w:rPr>
        <w:t>的责任由供应商自行承</w:t>
      </w:r>
      <w:r>
        <w:rPr>
          <w:rFonts w:ascii="宋体" w:eastAsia="宋体" w:hAnsi="宋体" w:cs="宋体"/>
          <w:color w:val="auto"/>
          <w:spacing w:val="-5"/>
          <w:sz w:val="24"/>
          <w:szCs w:val="24"/>
          <w:lang w:eastAsia="zh-CN"/>
        </w:rPr>
        <w:t>担，具体要求详见竞争性谈判文件。平台统一技术服务电话：0512-58188538，服务 QQ：</w:t>
      </w:r>
      <w:r>
        <w:rPr>
          <w:rFonts w:ascii="宋体" w:eastAsia="宋体" w:hAnsi="宋体" w:cs="宋体"/>
          <w:color w:val="auto"/>
          <w:sz w:val="24"/>
          <w:szCs w:val="24"/>
          <w:lang w:eastAsia="zh-CN"/>
        </w:rPr>
        <w:t>4008503300，服务时间：周一至周日 8</w:t>
      </w:r>
      <w:r>
        <w:rPr>
          <w:rFonts w:ascii="宋体" w:eastAsia="宋体" w:hAnsi="宋体" w:cs="宋体"/>
          <w:color w:val="auto"/>
          <w:spacing w:val="-1"/>
          <w:sz w:val="24"/>
          <w:szCs w:val="24"/>
          <w:lang w:eastAsia="zh-CN"/>
        </w:rPr>
        <w:t>：00-17：30。</w:t>
      </w:r>
    </w:p>
    <w:p w14:paraId="5F5033F5" w14:textId="77777777" w:rsidR="002F58B2" w:rsidRDefault="00EA20DE">
      <w:pPr>
        <w:spacing w:before="35" w:line="360" w:lineRule="auto"/>
        <w:ind w:left="1" w:right="158" w:firstLine="479"/>
        <w:jc w:val="both"/>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供应商无需到现场参加开标会议，无需到达现场提交原</w:t>
      </w:r>
      <w:r>
        <w:rPr>
          <w:rFonts w:ascii="宋体" w:eastAsia="宋体" w:hAnsi="宋体" w:cs="宋体"/>
          <w:color w:val="auto"/>
          <w:spacing w:val="-1"/>
          <w:sz w:val="24"/>
          <w:szCs w:val="24"/>
          <w:lang w:eastAsia="zh-CN"/>
        </w:rPr>
        <w:t>件资料。在线准时参加开</w:t>
      </w:r>
      <w:r>
        <w:rPr>
          <w:rFonts w:ascii="宋体" w:eastAsia="宋体" w:hAnsi="宋体" w:cs="宋体"/>
          <w:color w:val="auto"/>
          <w:sz w:val="24"/>
          <w:szCs w:val="24"/>
          <w:lang w:eastAsia="zh-CN"/>
        </w:rPr>
        <w:t>标活动并进行文件解密、答疑澄清等。加密电子响应性文</w:t>
      </w:r>
      <w:r>
        <w:rPr>
          <w:rFonts w:ascii="宋体" w:eastAsia="宋体" w:hAnsi="宋体" w:cs="宋体"/>
          <w:color w:val="auto"/>
          <w:spacing w:val="-1"/>
          <w:sz w:val="24"/>
          <w:szCs w:val="24"/>
          <w:lang w:eastAsia="zh-CN"/>
        </w:rPr>
        <w:t>件须在焦作市公共资源交易中心电子交易平台中加密上传，上传时必须得到电脑“上传成功</w:t>
      </w:r>
      <w:r>
        <w:rPr>
          <w:rFonts w:ascii="宋体" w:eastAsia="宋体" w:hAnsi="宋体" w:cs="宋体"/>
          <w:color w:val="auto"/>
          <w:spacing w:val="-88"/>
          <w:sz w:val="24"/>
          <w:szCs w:val="24"/>
          <w:lang w:eastAsia="zh-CN"/>
        </w:rPr>
        <w:t xml:space="preserve"> </w:t>
      </w:r>
      <w:r>
        <w:rPr>
          <w:rFonts w:ascii="宋体" w:eastAsia="宋体" w:hAnsi="宋体" w:cs="宋体"/>
          <w:color w:val="auto"/>
          <w:spacing w:val="-1"/>
          <w:sz w:val="24"/>
          <w:szCs w:val="24"/>
          <w:lang w:eastAsia="zh-CN"/>
        </w:rPr>
        <w:t>”的</w:t>
      </w:r>
      <w:r>
        <w:rPr>
          <w:rFonts w:ascii="宋体" w:eastAsia="宋体" w:hAnsi="宋体" w:cs="宋体"/>
          <w:color w:val="auto"/>
          <w:spacing w:val="-2"/>
          <w:sz w:val="24"/>
          <w:szCs w:val="24"/>
          <w:lang w:eastAsia="zh-CN"/>
        </w:rPr>
        <w:t>确认回复后方为</w:t>
      </w:r>
      <w:r>
        <w:rPr>
          <w:rFonts w:ascii="宋体" w:eastAsia="宋体" w:hAnsi="宋体" w:cs="宋体"/>
          <w:color w:val="auto"/>
          <w:spacing w:val="-1"/>
          <w:sz w:val="24"/>
          <w:szCs w:val="24"/>
          <w:lang w:eastAsia="zh-CN"/>
        </w:rPr>
        <w:t>上传成功。在规定时间内投标文件未解密的供应商，视为放弃投标。</w:t>
      </w:r>
    </w:p>
    <w:p w14:paraId="22E63884" w14:textId="77777777" w:rsidR="002F58B2" w:rsidRDefault="00EA20DE">
      <w:pPr>
        <w:spacing w:before="37" w:line="219" w:lineRule="auto"/>
        <w:ind w:left="485"/>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3、有下列情形之一的，将作为自动放弃、无效投标</w:t>
      </w:r>
      <w:proofErr w:type="gramStart"/>
      <w:r>
        <w:rPr>
          <w:rFonts w:ascii="宋体" w:eastAsia="宋体" w:hAnsi="宋体" w:cs="宋体"/>
          <w:color w:val="auto"/>
          <w:spacing w:val="-1"/>
          <w:sz w:val="24"/>
          <w:szCs w:val="24"/>
          <w:lang w:eastAsia="zh-CN"/>
        </w:rPr>
        <w:t>或废标处理</w:t>
      </w:r>
      <w:proofErr w:type="gramEnd"/>
      <w:r>
        <w:rPr>
          <w:rFonts w:ascii="宋体" w:eastAsia="宋体" w:hAnsi="宋体" w:cs="宋体"/>
          <w:color w:val="auto"/>
          <w:spacing w:val="-1"/>
          <w:sz w:val="24"/>
          <w:szCs w:val="24"/>
          <w:lang w:eastAsia="zh-CN"/>
        </w:rPr>
        <w:t>：</w:t>
      </w:r>
    </w:p>
    <w:p w14:paraId="7512D2C0" w14:textId="77777777" w:rsidR="002F58B2" w:rsidRDefault="00EA20DE">
      <w:pPr>
        <w:spacing w:before="192"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（1）未按谈判文件明示的规定签字或盖章的；</w:t>
      </w:r>
    </w:p>
    <w:p w14:paraId="6E2C15CB" w14:textId="77777777" w:rsidR="002F58B2" w:rsidRDefault="00EA20DE">
      <w:pPr>
        <w:spacing w:before="194" w:line="292" w:lineRule="auto"/>
        <w:ind w:right="62" w:firstLine="491"/>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（2）响应文件的关键内容（谈判报价、工期、质量标准等</w:t>
      </w:r>
      <w:r>
        <w:rPr>
          <w:rFonts w:ascii="宋体" w:eastAsia="宋体" w:hAnsi="宋体" w:cs="宋体"/>
          <w:color w:val="auto"/>
          <w:spacing w:val="-2"/>
          <w:sz w:val="24"/>
          <w:szCs w:val="24"/>
          <w:lang w:eastAsia="zh-CN"/>
        </w:rPr>
        <w:t>）未填写或填写字迹模糊、达不到要求的；</w:t>
      </w:r>
    </w:p>
    <w:p w14:paraId="2C4D0B4D" w14:textId="77777777" w:rsidR="002F58B2" w:rsidRDefault="00EA20DE">
      <w:pPr>
        <w:spacing w:before="192" w:line="218" w:lineRule="auto"/>
        <w:ind w:left="492"/>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（3）谈判报价超出控制价的；</w:t>
      </w:r>
    </w:p>
    <w:p w14:paraId="22B75ADF" w14:textId="77777777" w:rsidR="002F58B2" w:rsidRDefault="00EA20DE">
      <w:pPr>
        <w:spacing w:before="194" w:line="293" w:lineRule="auto"/>
        <w:ind w:right="59" w:firstLine="49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（4）投标单位递交两份或多份内容不同的响应文件，或在一份</w:t>
      </w:r>
      <w:r>
        <w:rPr>
          <w:rFonts w:ascii="宋体" w:eastAsia="宋体" w:hAnsi="宋体" w:cs="宋体"/>
          <w:color w:val="auto"/>
          <w:spacing w:val="-2"/>
          <w:sz w:val="24"/>
          <w:szCs w:val="24"/>
          <w:lang w:eastAsia="zh-CN"/>
        </w:rPr>
        <w:t>响应文件中对同一</w:t>
      </w:r>
      <w:r>
        <w:rPr>
          <w:rFonts w:ascii="宋体" w:eastAsia="宋体" w:hAnsi="宋体" w:cs="宋体"/>
          <w:color w:val="auto"/>
          <w:spacing w:val="-1"/>
          <w:sz w:val="24"/>
          <w:szCs w:val="24"/>
          <w:lang w:eastAsia="zh-CN"/>
        </w:rPr>
        <w:t>采购项目有两个或多个报价，且未声明哪一个有效的；</w:t>
      </w:r>
    </w:p>
    <w:p w14:paraId="6F25E4F1" w14:textId="77777777" w:rsidR="002F58B2" w:rsidRDefault="00EA20DE">
      <w:pPr>
        <w:spacing w:before="193" w:line="293" w:lineRule="auto"/>
        <w:ind w:left="2" w:right="59" w:firstLine="489"/>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（5）评标过程中，如有供应商人存在“投标文件制作机器码一致</w:t>
      </w:r>
      <w:r>
        <w:rPr>
          <w:rFonts w:ascii="宋体" w:eastAsia="宋体" w:hAnsi="宋体" w:cs="宋体"/>
          <w:color w:val="auto"/>
          <w:spacing w:val="-88"/>
          <w:sz w:val="24"/>
          <w:szCs w:val="24"/>
          <w:lang w:eastAsia="zh-CN"/>
        </w:rPr>
        <w:t xml:space="preserve"> </w:t>
      </w:r>
      <w:r>
        <w:rPr>
          <w:rFonts w:ascii="宋体" w:eastAsia="宋体" w:hAnsi="宋体" w:cs="宋体"/>
          <w:color w:val="auto"/>
          <w:spacing w:val="-2"/>
          <w:sz w:val="24"/>
          <w:szCs w:val="24"/>
          <w:lang w:eastAsia="zh-CN"/>
        </w:rPr>
        <w:t>”，则</w:t>
      </w:r>
      <w:r>
        <w:rPr>
          <w:rFonts w:ascii="宋体" w:eastAsia="宋体" w:hAnsi="宋体" w:cs="宋体"/>
          <w:color w:val="auto"/>
          <w:spacing w:val="-3"/>
          <w:sz w:val="24"/>
          <w:szCs w:val="24"/>
          <w:lang w:eastAsia="zh-CN"/>
        </w:rPr>
        <w:t>视其投标</w:t>
      </w:r>
      <w:r>
        <w:rPr>
          <w:rFonts w:ascii="宋体" w:eastAsia="宋体" w:hAnsi="宋体" w:cs="宋体"/>
          <w:color w:val="auto"/>
          <w:spacing w:val="-1"/>
          <w:sz w:val="24"/>
          <w:szCs w:val="24"/>
          <w:lang w:eastAsia="zh-CN"/>
        </w:rPr>
        <w:t>无效，并按照相关规定进行处理；</w:t>
      </w:r>
    </w:p>
    <w:p w14:paraId="1BCCD9C7" w14:textId="77777777" w:rsidR="002F58B2" w:rsidRDefault="00EA20DE">
      <w:pPr>
        <w:spacing w:before="192"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（6）响应文件中附有采购人不能接受的条件的；</w:t>
      </w:r>
    </w:p>
    <w:p w14:paraId="1CCB743F" w14:textId="77777777" w:rsidR="002F58B2" w:rsidRDefault="00EA20DE" w:rsidP="00000782">
      <w:pPr>
        <w:spacing w:before="192" w:line="219" w:lineRule="auto"/>
        <w:ind w:firstLineChars="200" w:firstLine="478"/>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lastRenderedPageBreak/>
        <w:t>（7）响应文件有明显不符合谈判文件其它要求和有关法律法规的；</w:t>
      </w:r>
    </w:p>
    <w:p w14:paraId="44375D44" w14:textId="77777777" w:rsidR="002F58B2" w:rsidRPr="00F24083" w:rsidRDefault="00EA20DE" w:rsidP="009D5A5C">
      <w:pPr>
        <w:spacing w:before="193" w:line="317" w:lineRule="auto"/>
        <w:ind w:firstLine="490"/>
        <w:rPr>
          <w:rFonts w:ascii="宋体" w:eastAsia="宋体" w:hAnsi="宋体" w:cs="宋体" w:hint="eastAsia"/>
          <w:color w:val="auto"/>
          <w:spacing w:val="-1"/>
          <w:sz w:val="24"/>
          <w:szCs w:val="24"/>
          <w:lang w:eastAsia="zh-CN"/>
        </w:rPr>
      </w:pPr>
      <w:r>
        <w:rPr>
          <w:rFonts w:ascii="宋体" w:eastAsia="宋体" w:hAnsi="宋体" w:cs="宋体"/>
          <w:color w:val="auto"/>
          <w:spacing w:val="-1"/>
          <w:sz w:val="24"/>
          <w:szCs w:val="24"/>
          <w:lang w:eastAsia="zh-CN"/>
        </w:rPr>
        <w:t>（8）在评标过程中，谈判小组发现投标单位的报价明显低于其</w:t>
      </w:r>
      <w:r>
        <w:rPr>
          <w:rFonts w:ascii="宋体" w:eastAsia="宋体" w:hAnsi="宋体" w:cs="宋体"/>
          <w:color w:val="auto"/>
          <w:spacing w:val="-2"/>
          <w:sz w:val="24"/>
          <w:szCs w:val="24"/>
          <w:lang w:eastAsia="zh-CN"/>
        </w:rPr>
        <w:t>它谈判报价，使得</w:t>
      </w:r>
      <w:r>
        <w:rPr>
          <w:rFonts w:ascii="宋体" w:eastAsia="宋体" w:hAnsi="宋体" w:cs="宋体"/>
          <w:color w:val="auto"/>
          <w:sz w:val="24"/>
          <w:szCs w:val="24"/>
          <w:lang w:eastAsia="zh-CN"/>
        </w:rPr>
        <w:t xml:space="preserve"> 其谈判报价可能低于其个别成本的，应当要求该投标单位</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书面说明并提供</w:t>
      </w:r>
      <w:proofErr w:type="gramStart"/>
      <w:r>
        <w:rPr>
          <w:rFonts w:ascii="宋体" w:eastAsia="宋体" w:hAnsi="宋体" w:cs="宋体"/>
          <w:color w:val="auto"/>
          <w:spacing w:val="-1"/>
          <w:sz w:val="24"/>
          <w:szCs w:val="24"/>
          <w:lang w:eastAsia="zh-CN"/>
        </w:rPr>
        <w:t>相关证</w:t>
      </w:r>
      <w:proofErr w:type="gramEnd"/>
      <w:r>
        <w:rPr>
          <w:rFonts w:ascii="宋体" w:eastAsia="宋体" w:hAnsi="宋体" w:cs="宋体"/>
          <w:color w:val="auto"/>
          <w:sz w:val="24"/>
          <w:szCs w:val="24"/>
          <w:lang w:eastAsia="zh-CN"/>
        </w:rPr>
        <w:t xml:space="preserve"> </w:t>
      </w:r>
      <w:r w:rsidRPr="00F24083">
        <w:rPr>
          <w:rFonts w:ascii="宋体" w:eastAsia="宋体" w:hAnsi="宋体" w:cs="宋体"/>
          <w:color w:val="auto"/>
          <w:spacing w:val="-1"/>
          <w:sz w:val="24"/>
          <w:szCs w:val="24"/>
          <w:lang w:eastAsia="zh-CN"/>
        </w:rPr>
        <w:t>明材料。投标单位不能合理说明或者不能提供相关证明材</w:t>
      </w:r>
      <w:r>
        <w:rPr>
          <w:rFonts w:ascii="宋体" w:eastAsia="宋体" w:hAnsi="宋体" w:cs="宋体"/>
          <w:color w:val="auto"/>
          <w:spacing w:val="-1"/>
          <w:sz w:val="24"/>
          <w:szCs w:val="24"/>
          <w:lang w:eastAsia="zh-CN"/>
        </w:rPr>
        <w:t>料的，由谈判小组认定该投标单位以低于成本报价竞标，其谈判应作废标处理。</w:t>
      </w:r>
      <w:bookmarkStart w:id="0" w:name="bookmark2"/>
      <w:bookmarkEnd w:id="0"/>
    </w:p>
    <w:p w14:paraId="1B01E561" w14:textId="77777777" w:rsidR="002F58B2" w:rsidRDefault="00EA20DE">
      <w:pPr>
        <w:pStyle w:val="2"/>
        <w:rPr>
          <w:lang w:eastAsia="zh-CN"/>
        </w:rPr>
      </w:pPr>
      <w:r>
        <w:rPr>
          <w:lang w:eastAsia="zh-CN"/>
        </w:rPr>
        <w:br w:type="page"/>
      </w:r>
    </w:p>
    <w:p w14:paraId="32C96E64" w14:textId="77777777" w:rsidR="002F58B2" w:rsidRDefault="00E75370">
      <w:pPr>
        <w:spacing w:before="193" w:line="218" w:lineRule="auto"/>
        <w:jc w:val="center"/>
        <w:outlineLvl w:val="0"/>
        <w:rPr>
          <w:rFonts w:ascii="宋体" w:eastAsia="宋体" w:hAnsi="宋体" w:cs="宋体" w:hint="eastAsia"/>
          <w:color w:val="auto"/>
          <w:sz w:val="28"/>
          <w:szCs w:val="28"/>
          <w:lang w:eastAsia="zh-CN"/>
        </w:rPr>
      </w:pPr>
      <w:bookmarkStart w:id="1" w:name="OLE_LINK3"/>
      <w:r>
        <w:rPr>
          <w:rFonts w:ascii="宋体" w:eastAsia="宋体" w:hAnsi="宋体" w:cs="宋体" w:hint="eastAsia"/>
          <w:b/>
          <w:bCs/>
          <w:color w:val="auto"/>
          <w:spacing w:val="-3"/>
          <w:sz w:val="28"/>
          <w:szCs w:val="28"/>
          <w:lang w:eastAsia="zh-CN"/>
        </w:rPr>
        <w:lastRenderedPageBreak/>
        <w:t>博爱县住房保障中心博爱县</w:t>
      </w:r>
      <w:proofErr w:type="gramStart"/>
      <w:r>
        <w:rPr>
          <w:rFonts w:ascii="宋体" w:eastAsia="宋体" w:hAnsi="宋体" w:cs="宋体" w:hint="eastAsia"/>
          <w:b/>
          <w:bCs/>
          <w:color w:val="auto"/>
          <w:spacing w:val="-3"/>
          <w:sz w:val="28"/>
          <w:szCs w:val="28"/>
          <w:lang w:eastAsia="zh-CN"/>
        </w:rPr>
        <w:t>和谐小区</w:t>
      </w:r>
      <w:proofErr w:type="gramEnd"/>
      <w:r>
        <w:rPr>
          <w:rFonts w:ascii="宋体" w:eastAsia="宋体" w:hAnsi="宋体" w:cs="宋体" w:hint="eastAsia"/>
          <w:b/>
          <w:bCs/>
          <w:color w:val="auto"/>
          <w:spacing w:val="-3"/>
          <w:sz w:val="28"/>
          <w:szCs w:val="28"/>
          <w:lang w:eastAsia="zh-CN"/>
        </w:rPr>
        <w:t>房屋屋顶维修项目</w:t>
      </w:r>
    </w:p>
    <w:p w14:paraId="3914B6DF" w14:textId="77777777" w:rsidR="00A87593" w:rsidRPr="00A87593" w:rsidRDefault="00EA20DE" w:rsidP="00A87593">
      <w:pPr>
        <w:spacing w:before="192" w:line="460" w:lineRule="exact"/>
        <w:ind w:left="2926"/>
        <w:outlineLvl w:val="0"/>
        <w:rPr>
          <w:rFonts w:ascii="宋体" w:eastAsia="宋体" w:hAnsi="宋体" w:cs="宋体"/>
          <w:b/>
          <w:bCs/>
          <w:snapToGrid/>
          <w:color w:val="auto"/>
          <w:spacing w:val="-3"/>
          <w:sz w:val="28"/>
          <w:szCs w:val="28"/>
          <w:lang w:eastAsia="zh-CN"/>
        </w:rPr>
      </w:pPr>
      <w:bookmarkStart w:id="2" w:name="bookmark1"/>
      <w:bookmarkStart w:id="3" w:name="OLE_LINK18"/>
      <w:bookmarkStart w:id="4" w:name="OLE_LINK19"/>
      <w:bookmarkEnd w:id="2"/>
      <w:r>
        <w:rPr>
          <w:rFonts w:ascii="宋体" w:eastAsia="宋体" w:hAnsi="宋体" w:cs="宋体"/>
          <w:b/>
          <w:bCs/>
          <w:color w:val="auto"/>
          <w:spacing w:val="-3"/>
          <w:sz w:val="28"/>
          <w:szCs w:val="28"/>
          <w:lang w:eastAsia="zh-CN"/>
        </w:rPr>
        <w:t>竞争性谈判公告（不见面开标）</w:t>
      </w:r>
      <w:bookmarkEnd w:id="3"/>
      <w:bookmarkEnd w:id="4"/>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0"/>
      </w:tblGrid>
      <w:tr w:rsidR="00A87593" w:rsidRPr="00A87593" w14:paraId="3F2251F4" w14:textId="77777777">
        <w:tc>
          <w:tcPr>
            <w:tcW w:w="9061" w:type="dxa"/>
            <w:tcBorders>
              <w:top w:val="single" w:sz="4" w:space="0" w:color="000000"/>
              <w:left w:val="single" w:sz="4" w:space="0" w:color="000000"/>
              <w:bottom w:val="single" w:sz="4" w:space="0" w:color="000000"/>
              <w:right w:val="single" w:sz="4" w:space="0" w:color="000000"/>
            </w:tcBorders>
            <w:hideMark/>
          </w:tcPr>
          <w:p w14:paraId="6AB865B2" w14:textId="7F90C6BD" w:rsidR="00A87593" w:rsidRPr="00A87593" w:rsidRDefault="00A87593" w:rsidP="00A87593">
            <w:pPr>
              <w:autoSpaceDN/>
              <w:spacing w:after="120" w:line="460" w:lineRule="exact"/>
              <w:ind w:firstLineChars="200" w:firstLine="480"/>
              <w:textAlignment w:val="auto"/>
              <w:rPr>
                <w:rFonts w:ascii="宋体" w:eastAsia="宋体" w:hAnsi="宋体" w:cs="宋体" w:hint="eastAsia"/>
                <w:snapToGrid/>
                <w:color w:val="auto"/>
                <w:kern w:val="2"/>
                <w:sz w:val="24"/>
                <w:szCs w:val="24"/>
                <w:lang w:eastAsia="zh-CN"/>
                <w14:ligatures w14:val="standardContextual"/>
              </w:rPr>
            </w:pPr>
            <w:r w:rsidRPr="00A87593">
              <w:rPr>
                <w:rFonts w:ascii="宋体" w:eastAsia="宋体" w:hAnsi="宋体" w:cs="宋体" w:hint="eastAsia"/>
                <w:snapToGrid/>
                <w:color w:val="auto"/>
                <w:kern w:val="2"/>
                <w:sz w:val="24"/>
                <w:szCs w:val="24"/>
                <w:lang w:eastAsia="zh-CN"/>
                <w14:ligatures w14:val="standardContextual"/>
              </w:rPr>
              <w:t>项目概况：</w:t>
            </w:r>
            <w:r w:rsidRPr="00A87593">
              <w:rPr>
                <w:rFonts w:ascii="宋体" w:eastAsia="宋体" w:hAnsi="宋体" w:cs="宋体" w:hint="eastAsia"/>
                <w:snapToGrid/>
                <w:color w:val="auto"/>
                <w:kern w:val="2"/>
                <w:sz w:val="24"/>
                <w:szCs w:val="24"/>
                <w:u w:val="single"/>
                <w:lang w:eastAsia="zh-CN"/>
                <w14:ligatures w14:val="standardContextual"/>
              </w:rPr>
              <w:t>博爱县住房保障中心博爱县</w:t>
            </w:r>
            <w:proofErr w:type="gramStart"/>
            <w:r w:rsidRPr="00A87593">
              <w:rPr>
                <w:rFonts w:ascii="宋体" w:eastAsia="宋体" w:hAnsi="宋体" w:cs="宋体" w:hint="eastAsia"/>
                <w:snapToGrid/>
                <w:color w:val="auto"/>
                <w:kern w:val="2"/>
                <w:sz w:val="24"/>
                <w:szCs w:val="24"/>
                <w:u w:val="single"/>
                <w:lang w:eastAsia="zh-CN"/>
                <w14:ligatures w14:val="standardContextual"/>
              </w:rPr>
              <w:t>和谐小区</w:t>
            </w:r>
            <w:proofErr w:type="gramEnd"/>
            <w:r w:rsidRPr="00A87593">
              <w:rPr>
                <w:rFonts w:ascii="宋体" w:eastAsia="宋体" w:hAnsi="宋体" w:cs="宋体" w:hint="eastAsia"/>
                <w:snapToGrid/>
                <w:color w:val="auto"/>
                <w:kern w:val="2"/>
                <w:sz w:val="24"/>
                <w:szCs w:val="24"/>
                <w:u w:val="single"/>
                <w:lang w:eastAsia="zh-CN"/>
                <w14:ligatures w14:val="standardContextual"/>
              </w:rPr>
              <w:t xml:space="preserve">房屋屋顶维修项目 </w:t>
            </w:r>
            <w:r w:rsidRPr="00A87593">
              <w:rPr>
                <w:rFonts w:ascii="宋体" w:eastAsia="宋体" w:hAnsi="宋体" w:cs="宋体" w:hint="eastAsia"/>
                <w:snapToGrid/>
                <w:color w:val="auto"/>
                <w:kern w:val="2"/>
                <w:sz w:val="24"/>
                <w:szCs w:val="24"/>
                <w:lang w:eastAsia="zh-CN"/>
                <w14:ligatures w14:val="standardContextual"/>
              </w:rPr>
              <w:t>的潜在供应商应在焦作市公共资源交易中心网站获取采购文件，并于</w:t>
            </w:r>
            <w:r w:rsidRPr="00A87593">
              <w:rPr>
                <w:rFonts w:ascii="宋体" w:eastAsia="宋体" w:hAnsi="宋体" w:cs="宋体" w:hint="eastAsia"/>
                <w:snapToGrid/>
                <w:color w:val="auto"/>
                <w:kern w:val="2"/>
                <w:sz w:val="24"/>
                <w:szCs w:val="24"/>
                <w:u w:val="single"/>
                <w:lang w:eastAsia="zh-CN"/>
                <w14:ligatures w14:val="standardContextual"/>
              </w:rPr>
              <w:t>2025年8月26日08点3</w:t>
            </w:r>
            <w:r w:rsidR="00754359">
              <w:rPr>
                <w:rFonts w:ascii="宋体" w:eastAsia="宋体" w:hAnsi="宋体" w:cs="宋体" w:hint="eastAsia"/>
                <w:snapToGrid/>
                <w:color w:val="auto"/>
                <w:kern w:val="2"/>
                <w:sz w:val="24"/>
                <w:szCs w:val="24"/>
                <w:u w:val="single"/>
                <w:lang w:eastAsia="zh-CN"/>
                <w14:ligatures w14:val="standardContextual"/>
              </w:rPr>
              <w:t>0</w:t>
            </w:r>
            <w:r w:rsidRPr="00A87593">
              <w:rPr>
                <w:rFonts w:ascii="宋体" w:eastAsia="宋体" w:hAnsi="宋体" w:cs="宋体" w:hint="eastAsia"/>
                <w:snapToGrid/>
                <w:color w:val="auto"/>
                <w:kern w:val="2"/>
                <w:sz w:val="24"/>
                <w:szCs w:val="24"/>
                <w:u w:val="single"/>
                <w:lang w:eastAsia="zh-CN"/>
                <w14:ligatures w14:val="standardContextual"/>
              </w:rPr>
              <w:t>分</w:t>
            </w:r>
            <w:r w:rsidRPr="00A87593">
              <w:rPr>
                <w:rFonts w:ascii="宋体" w:eastAsia="宋体" w:hAnsi="宋体" w:cs="宋体" w:hint="eastAsia"/>
                <w:snapToGrid/>
                <w:color w:val="auto"/>
                <w:kern w:val="2"/>
                <w:sz w:val="24"/>
                <w:szCs w:val="24"/>
                <w:lang w:eastAsia="zh-CN"/>
                <w14:ligatures w14:val="standardContextual"/>
              </w:rPr>
              <w:t>（北京时间）前提交响应文件。</w:t>
            </w:r>
          </w:p>
        </w:tc>
      </w:tr>
    </w:tbl>
    <w:p w14:paraId="22AED3E3" w14:textId="77777777" w:rsidR="00A87593" w:rsidRPr="00A87593" w:rsidRDefault="00A87593" w:rsidP="00A87593">
      <w:pPr>
        <w:spacing w:line="460" w:lineRule="exact"/>
        <w:ind w:firstLineChars="200" w:firstLine="482"/>
        <w:textAlignment w:val="auto"/>
        <w:rPr>
          <w:rFonts w:ascii="宋体" w:eastAsia="宋体" w:hAnsi="宋体" w:cs="宋体" w:hint="eastAsia"/>
          <w:b/>
          <w:bCs/>
          <w:snapToGrid/>
          <w:color w:val="auto"/>
          <w:sz w:val="24"/>
          <w:szCs w:val="24"/>
          <w:lang w:eastAsia="zh-CN"/>
        </w:rPr>
      </w:pPr>
      <w:r w:rsidRPr="00A87593">
        <w:rPr>
          <w:rFonts w:ascii="宋体" w:eastAsia="宋体" w:hAnsi="宋体" w:cs="宋体" w:hint="eastAsia"/>
          <w:b/>
          <w:bCs/>
          <w:snapToGrid/>
          <w:color w:val="auto"/>
          <w:sz w:val="24"/>
          <w:szCs w:val="24"/>
          <w:lang w:eastAsia="zh-CN"/>
        </w:rPr>
        <w:t>一、项目基本情况</w:t>
      </w:r>
    </w:p>
    <w:p w14:paraId="28036191"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1.项目编号：</w:t>
      </w:r>
      <w:proofErr w:type="gramStart"/>
      <w:r w:rsidRPr="00A87593">
        <w:rPr>
          <w:rFonts w:ascii="宋体" w:eastAsia="宋体" w:hAnsi="宋体" w:cs="宋体" w:hint="eastAsia"/>
          <w:snapToGrid/>
          <w:color w:val="auto"/>
          <w:sz w:val="24"/>
          <w:szCs w:val="24"/>
          <w:lang w:eastAsia="zh-CN"/>
        </w:rPr>
        <w:t>博财谈判</w:t>
      </w:r>
      <w:proofErr w:type="gramEnd"/>
      <w:r w:rsidRPr="00A87593">
        <w:rPr>
          <w:rFonts w:ascii="宋体" w:eastAsia="宋体" w:hAnsi="宋体" w:cs="宋体" w:hint="eastAsia"/>
          <w:snapToGrid/>
          <w:color w:val="auto"/>
          <w:sz w:val="24"/>
          <w:szCs w:val="24"/>
          <w:lang w:eastAsia="zh-CN"/>
        </w:rPr>
        <w:t>采购-2025-48</w:t>
      </w:r>
    </w:p>
    <w:p w14:paraId="24C2B0B3"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2.项目名称：博爱县住房保障中心博爱县</w:t>
      </w:r>
      <w:proofErr w:type="gramStart"/>
      <w:r w:rsidRPr="00A87593">
        <w:rPr>
          <w:rFonts w:ascii="宋体" w:eastAsia="宋体" w:hAnsi="宋体" w:cs="宋体" w:hint="eastAsia"/>
          <w:snapToGrid/>
          <w:color w:val="auto"/>
          <w:sz w:val="24"/>
          <w:szCs w:val="24"/>
          <w:lang w:eastAsia="zh-CN"/>
        </w:rPr>
        <w:t>和谐小区</w:t>
      </w:r>
      <w:proofErr w:type="gramEnd"/>
      <w:r w:rsidRPr="00A87593">
        <w:rPr>
          <w:rFonts w:ascii="宋体" w:eastAsia="宋体" w:hAnsi="宋体" w:cs="宋体" w:hint="eastAsia"/>
          <w:snapToGrid/>
          <w:color w:val="auto"/>
          <w:sz w:val="24"/>
          <w:szCs w:val="24"/>
          <w:lang w:eastAsia="zh-CN"/>
        </w:rPr>
        <w:t>房屋屋顶维修项目</w:t>
      </w:r>
    </w:p>
    <w:p w14:paraId="5C017F45"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3.采购方式：竞争性谈判</w:t>
      </w:r>
    </w:p>
    <w:p w14:paraId="407C5567"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4.预算金额：</w:t>
      </w:r>
      <w:bookmarkStart w:id="5" w:name="OLE_LINK1"/>
      <w:r w:rsidRPr="00A87593">
        <w:rPr>
          <w:rFonts w:ascii="宋体" w:eastAsia="宋体" w:hAnsi="宋体" w:cs="宋体" w:hint="eastAsia"/>
          <w:snapToGrid/>
          <w:color w:val="auto"/>
          <w:sz w:val="24"/>
          <w:szCs w:val="24"/>
          <w:lang w:eastAsia="zh-CN"/>
        </w:rPr>
        <w:t>880125.48元</w:t>
      </w:r>
      <w:bookmarkEnd w:id="5"/>
    </w:p>
    <w:p w14:paraId="7CE53A5D" w14:textId="77777777" w:rsidR="00A87593" w:rsidRPr="00A87593" w:rsidRDefault="00A87593" w:rsidP="00A87593">
      <w:pPr>
        <w:spacing w:line="460" w:lineRule="exact"/>
        <w:ind w:firstLineChars="300" w:firstLine="72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最高限价：880125.48元</w:t>
      </w:r>
    </w:p>
    <w:tbl>
      <w:tblPr>
        <w:tblStyle w:val="ac"/>
        <w:tblW w:w="0" w:type="auto"/>
        <w:tblLayout w:type="fixed"/>
        <w:tblLook w:val="04A0" w:firstRow="1" w:lastRow="0" w:firstColumn="1" w:lastColumn="0" w:noHBand="0" w:noVBand="1"/>
      </w:tblPr>
      <w:tblGrid>
        <w:gridCol w:w="553"/>
        <w:gridCol w:w="1268"/>
        <w:gridCol w:w="1880"/>
        <w:gridCol w:w="1440"/>
        <w:gridCol w:w="1423"/>
        <w:gridCol w:w="1206"/>
        <w:gridCol w:w="1417"/>
      </w:tblGrid>
      <w:tr w:rsidR="00A87593" w:rsidRPr="00A87593" w14:paraId="4DB4FC08" w14:textId="77777777">
        <w:tc>
          <w:tcPr>
            <w:tcW w:w="553" w:type="dxa"/>
            <w:tcBorders>
              <w:top w:val="single" w:sz="4" w:space="0" w:color="auto"/>
              <w:left w:val="single" w:sz="4" w:space="0" w:color="auto"/>
              <w:bottom w:val="single" w:sz="4" w:space="0" w:color="auto"/>
              <w:right w:val="single" w:sz="4" w:space="0" w:color="auto"/>
            </w:tcBorders>
            <w:vAlign w:val="center"/>
            <w:hideMark/>
          </w:tcPr>
          <w:p w14:paraId="00FCFBD9"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序号</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4566344"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proofErr w:type="gramStart"/>
            <w:r w:rsidRPr="00A87593">
              <w:rPr>
                <w:rFonts w:ascii="宋体" w:eastAsia="宋体" w:hAnsi="宋体" w:cs="宋体" w:hint="eastAsia"/>
                <w:color w:val="auto"/>
                <w:sz w:val="24"/>
                <w:szCs w:val="24"/>
                <w:lang w:eastAsia="zh-CN"/>
              </w:rPr>
              <w:t>包号</w:t>
            </w:r>
            <w:proofErr w:type="gramEnd"/>
          </w:p>
        </w:tc>
        <w:tc>
          <w:tcPr>
            <w:tcW w:w="1880" w:type="dxa"/>
            <w:tcBorders>
              <w:top w:val="single" w:sz="4" w:space="0" w:color="auto"/>
              <w:left w:val="single" w:sz="4" w:space="0" w:color="auto"/>
              <w:bottom w:val="single" w:sz="4" w:space="0" w:color="auto"/>
              <w:right w:val="single" w:sz="4" w:space="0" w:color="auto"/>
            </w:tcBorders>
            <w:vAlign w:val="center"/>
            <w:hideMark/>
          </w:tcPr>
          <w:p w14:paraId="012ADA5C"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包名称</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407B24D"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包预算</w:t>
            </w:r>
          </w:p>
          <w:p w14:paraId="16501B5B"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（元）</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A362457"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proofErr w:type="gramStart"/>
            <w:r w:rsidRPr="00A87593">
              <w:rPr>
                <w:rFonts w:ascii="宋体" w:eastAsia="宋体" w:hAnsi="宋体" w:cs="宋体" w:hint="eastAsia"/>
                <w:color w:val="auto"/>
                <w:sz w:val="24"/>
                <w:szCs w:val="24"/>
                <w:lang w:eastAsia="zh-CN"/>
              </w:rPr>
              <w:t>包最高</w:t>
            </w:r>
            <w:proofErr w:type="gramEnd"/>
            <w:r w:rsidRPr="00A87593">
              <w:rPr>
                <w:rFonts w:ascii="宋体" w:eastAsia="宋体" w:hAnsi="宋体" w:cs="宋体" w:hint="eastAsia"/>
                <w:color w:val="auto"/>
                <w:sz w:val="24"/>
                <w:szCs w:val="24"/>
                <w:lang w:eastAsia="zh-CN"/>
              </w:rPr>
              <w:t>限价（元）</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A1CCC83"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是否专门面向中小企业</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DE8C31"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采购预留金额（元）</w:t>
            </w:r>
          </w:p>
        </w:tc>
      </w:tr>
      <w:tr w:rsidR="00A87593" w:rsidRPr="00A87593" w14:paraId="4D27C613" w14:textId="77777777">
        <w:trPr>
          <w:trHeight w:val="1287"/>
        </w:trPr>
        <w:tc>
          <w:tcPr>
            <w:tcW w:w="553" w:type="dxa"/>
            <w:tcBorders>
              <w:top w:val="single" w:sz="4" w:space="0" w:color="auto"/>
              <w:left w:val="single" w:sz="4" w:space="0" w:color="auto"/>
              <w:bottom w:val="single" w:sz="4" w:space="0" w:color="auto"/>
              <w:right w:val="single" w:sz="4" w:space="0" w:color="auto"/>
            </w:tcBorders>
            <w:vAlign w:val="center"/>
            <w:hideMark/>
          </w:tcPr>
          <w:p w14:paraId="33359CA5"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AC72256"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proofErr w:type="gramStart"/>
            <w:r w:rsidRPr="00A87593">
              <w:rPr>
                <w:rFonts w:ascii="宋体" w:eastAsia="宋体" w:hAnsi="宋体" w:cs="宋体" w:hint="eastAsia"/>
                <w:color w:val="auto"/>
                <w:sz w:val="24"/>
                <w:szCs w:val="24"/>
                <w:lang w:eastAsia="zh-CN"/>
              </w:rPr>
              <w:t>博政采购</w:t>
            </w:r>
            <w:proofErr w:type="gramEnd"/>
            <w:r w:rsidRPr="00A87593">
              <w:rPr>
                <w:rFonts w:ascii="宋体" w:eastAsia="宋体" w:hAnsi="宋体" w:cs="宋体" w:hint="eastAsia"/>
                <w:color w:val="auto"/>
                <w:sz w:val="24"/>
                <w:szCs w:val="24"/>
                <w:lang w:eastAsia="zh-CN"/>
              </w:rPr>
              <w:t>〔2025〕    66号</w:t>
            </w:r>
          </w:p>
        </w:tc>
        <w:tc>
          <w:tcPr>
            <w:tcW w:w="1880" w:type="dxa"/>
            <w:tcBorders>
              <w:top w:val="single" w:sz="4" w:space="0" w:color="auto"/>
              <w:left w:val="single" w:sz="4" w:space="0" w:color="auto"/>
              <w:bottom w:val="single" w:sz="4" w:space="0" w:color="auto"/>
              <w:right w:val="single" w:sz="4" w:space="0" w:color="auto"/>
            </w:tcBorders>
            <w:vAlign w:val="center"/>
            <w:hideMark/>
          </w:tcPr>
          <w:p w14:paraId="347D0027" w14:textId="77777777" w:rsidR="00A87593" w:rsidRPr="00A87593" w:rsidRDefault="00A87593" w:rsidP="00A87593">
            <w:pPr>
              <w:spacing w:line="460" w:lineRule="exact"/>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博爱县住房保障中心博爱县</w:t>
            </w:r>
            <w:proofErr w:type="gramStart"/>
            <w:r w:rsidRPr="00A87593">
              <w:rPr>
                <w:rFonts w:ascii="宋体" w:eastAsia="宋体" w:hAnsi="宋体" w:cs="宋体" w:hint="eastAsia"/>
                <w:color w:val="auto"/>
                <w:sz w:val="24"/>
                <w:szCs w:val="24"/>
                <w:lang w:eastAsia="zh-CN"/>
              </w:rPr>
              <w:t>和谐小区</w:t>
            </w:r>
            <w:proofErr w:type="gramEnd"/>
            <w:r w:rsidRPr="00A87593">
              <w:rPr>
                <w:rFonts w:ascii="宋体" w:eastAsia="宋体" w:hAnsi="宋体" w:cs="宋体" w:hint="eastAsia"/>
                <w:color w:val="auto"/>
                <w:sz w:val="24"/>
                <w:szCs w:val="24"/>
                <w:lang w:eastAsia="zh-CN"/>
              </w:rPr>
              <w:t>房屋屋顶维修项目</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A7BB9E0"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880125.48</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7969AD2"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880125.48</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7BE38F7"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C2AEE" w14:textId="77777777" w:rsidR="00A87593" w:rsidRPr="00A87593" w:rsidRDefault="00A87593" w:rsidP="00A87593">
            <w:pPr>
              <w:spacing w:line="460" w:lineRule="exact"/>
              <w:jc w:val="center"/>
              <w:textAlignment w:val="auto"/>
              <w:rPr>
                <w:rFonts w:ascii="宋体" w:eastAsia="宋体" w:hAnsi="宋体" w:cs="宋体" w:hint="eastAsia"/>
                <w:color w:val="auto"/>
                <w:sz w:val="24"/>
                <w:szCs w:val="24"/>
                <w:lang w:eastAsia="zh-CN"/>
              </w:rPr>
            </w:pPr>
            <w:r w:rsidRPr="00A87593">
              <w:rPr>
                <w:rFonts w:ascii="宋体" w:eastAsia="宋体" w:hAnsi="宋体" w:cs="宋体" w:hint="eastAsia"/>
                <w:color w:val="auto"/>
                <w:sz w:val="24"/>
                <w:szCs w:val="24"/>
                <w:lang w:eastAsia="zh-CN"/>
              </w:rPr>
              <w:t>880125.48</w:t>
            </w:r>
          </w:p>
        </w:tc>
      </w:tr>
    </w:tbl>
    <w:p w14:paraId="09E6AA09"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5.采购需求（包括但不限于标的</w:t>
      </w:r>
      <w:proofErr w:type="gramStart"/>
      <w:r w:rsidRPr="00A87593">
        <w:rPr>
          <w:rFonts w:ascii="宋体" w:eastAsia="宋体" w:hAnsi="宋体" w:cs="宋体" w:hint="eastAsia"/>
          <w:snapToGrid/>
          <w:color w:val="auto"/>
          <w:sz w:val="24"/>
          <w:szCs w:val="24"/>
          <w:lang w:eastAsia="zh-CN"/>
        </w:rPr>
        <w:t>的</w:t>
      </w:r>
      <w:proofErr w:type="gramEnd"/>
      <w:r w:rsidRPr="00A87593">
        <w:rPr>
          <w:rFonts w:ascii="宋体" w:eastAsia="宋体" w:hAnsi="宋体" w:cs="宋体" w:hint="eastAsia"/>
          <w:snapToGrid/>
          <w:color w:val="auto"/>
          <w:sz w:val="24"/>
          <w:szCs w:val="24"/>
          <w:lang w:eastAsia="zh-CN"/>
        </w:rPr>
        <w:t>名称、数量、简要技术需求或服务要求等）</w:t>
      </w:r>
    </w:p>
    <w:p w14:paraId="7115DAA8"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proofErr w:type="gramStart"/>
      <w:r w:rsidRPr="00A87593">
        <w:rPr>
          <w:rFonts w:ascii="宋体" w:eastAsia="宋体" w:hAnsi="宋体" w:cs="宋体" w:hint="eastAsia"/>
          <w:snapToGrid/>
          <w:color w:val="auto"/>
          <w:sz w:val="24"/>
          <w:szCs w:val="24"/>
          <w:lang w:eastAsia="zh-CN"/>
        </w:rPr>
        <w:t>和谐小区</w:t>
      </w:r>
      <w:proofErr w:type="gramEnd"/>
      <w:r w:rsidRPr="00A87593">
        <w:rPr>
          <w:rFonts w:ascii="宋体" w:eastAsia="宋体" w:hAnsi="宋体" w:cs="宋体" w:hint="eastAsia"/>
          <w:snapToGrid/>
          <w:color w:val="auto"/>
          <w:sz w:val="24"/>
          <w:szCs w:val="24"/>
          <w:lang w:eastAsia="zh-CN"/>
        </w:rPr>
        <w:t>为我县拆迁安置小区之一，位于和谐路西段，于2011年建成并交付使用，多年来因受冻害、裂缝、析盐、侵蚀损害等影响，出现屋顶、阁楼外沿处及墙面阳台装饰线条处外沿脱落、漏雨等 问题，为了切实保障小区房屋的正常使用和拆迁安置群众的切身利益，需要对其受损部位进行修复处理（具体详见工程量清单）。</w:t>
      </w:r>
    </w:p>
    <w:p w14:paraId="6E72527E"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6.工期（合同履行期限）：90日历天</w:t>
      </w:r>
    </w:p>
    <w:p w14:paraId="32D3A888"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7.本项目是否接受联合体投标：</w:t>
      </w:r>
      <w:proofErr w:type="gramStart"/>
      <w:r w:rsidRPr="00A87593">
        <w:rPr>
          <w:rFonts w:ascii="宋体" w:eastAsia="宋体" w:hAnsi="宋体" w:cs="宋体" w:hint="eastAsia"/>
          <w:snapToGrid/>
          <w:color w:val="auto"/>
          <w:sz w:val="24"/>
          <w:szCs w:val="24"/>
          <w:lang w:eastAsia="zh-CN"/>
        </w:rPr>
        <w:t>否</w:t>
      </w:r>
      <w:proofErr w:type="gramEnd"/>
    </w:p>
    <w:p w14:paraId="7CF52D83"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8.是否接受进口产品：</w:t>
      </w:r>
      <w:proofErr w:type="gramStart"/>
      <w:r w:rsidRPr="00A87593">
        <w:rPr>
          <w:rFonts w:ascii="宋体" w:eastAsia="宋体" w:hAnsi="宋体" w:cs="宋体" w:hint="eastAsia"/>
          <w:snapToGrid/>
          <w:color w:val="auto"/>
          <w:sz w:val="24"/>
          <w:szCs w:val="24"/>
          <w:lang w:eastAsia="zh-CN"/>
        </w:rPr>
        <w:t>否</w:t>
      </w:r>
      <w:proofErr w:type="gramEnd"/>
    </w:p>
    <w:p w14:paraId="64DFFF10"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9.是否专门面向中小企业：是</w:t>
      </w:r>
    </w:p>
    <w:p w14:paraId="0048E80D" w14:textId="77777777" w:rsidR="00A87593" w:rsidRPr="00A87593" w:rsidRDefault="00A87593" w:rsidP="00A87593">
      <w:pPr>
        <w:spacing w:line="460" w:lineRule="exact"/>
        <w:ind w:firstLineChars="200" w:firstLine="482"/>
        <w:textAlignment w:val="auto"/>
        <w:rPr>
          <w:rFonts w:ascii="宋体" w:eastAsia="宋体" w:hAnsi="宋体" w:cs="宋体" w:hint="eastAsia"/>
          <w:b/>
          <w:bCs/>
          <w:snapToGrid/>
          <w:color w:val="auto"/>
          <w:sz w:val="24"/>
          <w:szCs w:val="24"/>
          <w:lang w:eastAsia="zh-CN"/>
        </w:rPr>
      </w:pPr>
      <w:r w:rsidRPr="00A87593">
        <w:rPr>
          <w:rFonts w:ascii="宋体" w:eastAsia="宋体" w:hAnsi="宋体" w:cs="宋体" w:hint="eastAsia"/>
          <w:b/>
          <w:bCs/>
          <w:snapToGrid/>
          <w:color w:val="auto"/>
          <w:sz w:val="24"/>
          <w:szCs w:val="24"/>
          <w:lang w:eastAsia="zh-CN"/>
        </w:rPr>
        <w:t>二、申请人资格要求</w:t>
      </w:r>
    </w:p>
    <w:p w14:paraId="07FAE908"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1.满足《中华人民共和国政府采购法》第二十二条规定；</w:t>
      </w:r>
    </w:p>
    <w:p w14:paraId="3FCA9520"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lastRenderedPageBreak/>
        <w:t>2.落实政府采购政策需满足的资格要求：根据《政府采购促进中小企业发展管理办法》 (财库〔2020〕46号)的规定，本项目属于专门面向中小企业采购的项目。供应为中小微企业（监狱企业、残疾人福利性企业视同小微企业），须符合国务院批准的中小企业划分标准中建筑业对应的中小企业划分标准。</w:t>
      </w:r>
    </w:p>
    <w:p w14:paraId="59C7BDD6"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3.本项目的特定资格要求：</w:t>
      </w:r>
    </w:p>
    <w:p w14:paraId="5ECAA7C3"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3.1供应商须具有建筑工程施工总承包叁级及以上资质，且必须具有独立法人资格，具备有效期范围内的企业营业执照（副本）、安全生产许可证（副本），并在人员、设备、资金等方面具有相应的施工能力；</w:t>
      </w:r>
    </w:p>
    <w:p w14:paraId="1F92C8B2"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5D2A1ADF"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3.3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w:t>
      </w:r>
    </w:p>
    <w:p w14:paraId="3355BE6B"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3.4本项目不接受联合体投标；</w:t>
      </w:r>
    </w:p>
    <w:p w14:paraId="7B76EDCD"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3.5资格审查方式：资格后审</w:t>
      </w:r>
    </w:p>
    <w:p w14:paraId="1C8DD6FF" w14:textId="77777777" w:rsidR="00A87593" w:rsidRPr="00A87593" w:rsidRDefault="00A87593" w:rsidP="00A87593">
      <w:pPr>
        <w:spacing w:line="460" w:lineRule="exact"/>
        <w:ind w:firstLineChars="200" w:firstLine="482"/>
        <w:textAlignment w:val="auto"/>
        <w:rPr>
          <w:rFonts w:ascii="宋体" w:eastAsia="宋体" w:hAnsi="宋体" w:cs="宋体" w:hint="eastAsia"/>
          <w:b/>
          <w:bCs/>
          <w:snapToGrid/>
          <w:color w:val="auto"/>
          <w:sz w:val="24"/>
          <w:szCs w:val="24"/>
          <w:lang w:eastAsia="zh-CN"/>
        </w:rPr>
      </w:pPr>
      <w:r w:rsidRPr="00A87593">
        <w:rPr>
          <w:rFonts w:ascii="宋体" w:eastAsia="宋体" w:hAnsi="宋体" w:cs="宋体" w:hint="eastAsia"/>
          <w:b/>
          <w:bCs/>
          <w:snapToGrid/>
          <w:color w:val="auto"/>
          <w:sz w:val="24"/>
          <w:szCs w:val="24"/>
          <w:lang w:eastAsia="zh-CN"/>
        </w:rPr>
        <w:t>三、获取采购文件</w:t>
      </w:r>
    </w:p>
    <w:p w14:paraId="087DC27E"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1.时间：2025年8月21日至 2025年8月25日，每天上午</w:t>
      </w:r>
      <w:bookmarkStart w:id="6" w:name="OLE_LINK9"/>
      <w:bookmarkStart w:id="7" w:name="OLE_LINK10"/>
      <w:r w:rsidRPr="00A87593">
        <w:rPr>
          <w:rFonts w:ascii="宋体" w:eastAsia="宋体" w:hAnsi="宋体" w:cs="宋体" w:hint="eastAsia"/>
          <w:snapToGrid/>
          <w:color w:val="auto"/>
          <w:sz w:val="24"/>
          <w:szCs w:val="24"/>
          <w:lang w:eastAsia="zh-CN"/>
        </w:rPr>
        <w:t>00:00</w:t>
      </w:r>
      <w:bookmarkEnd w:id="6"/>
      <w:bookmarkEnd w:id="7"/>
      <w:r w:rsidRPr="00A87593">
        <w:rPr>
          <w:rFonts w:ascii="宋体" w:eastAsia="宋体" w:hAnsi="宋体" w:cs="宋体" w:hint="eastAsia"/>
          <w:snapToGrid/>
          <w:color w:val="auto"/>
          <w:sz w:val="24"/>
          <w:szCs w:val="24"/>
          <w:lang w:eastAsia="zh-CN"/>
        </w:rPr>
        <w:t>至12:00，下午12:00至23:59（北京时间，法定节假日除外）；</w:t>
      </w:r>
    </w:p>
    <w:p w14:paraId="5B9B04AF"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 xml:space="preserve">2.地点：凡有意参加投标者，请登录焦作市公共资源交易中心官网站进行网上下 </w:t>
      </w:r>
      <w:proofErr w:type="gramStart"/>
      <w:r w:rsidRPr="00A87593">
        <w:rPr>
          <w:rFonts w:ascii="宋体" w:eastAsia="宋体" w:hAnsi="宋体" w:cs="宋体" w:hint="eastAsia"/>
          <w:snapToGrid/>
          <w:color w:val="auto"/>
          <w:sz w:val="24"/>
          <w:szCs w:val="24"/>
          <w:lang w:eastAsia="zh-CN"/>
        </w:rPr>
        <w:t>载谈判</w:t>
      </w:r>
      <w:proofErr w:type="gramEnd"/>
      <w:r w:rsidRPr="00A87593">
        <w:rPr>
          <w:rFonts w:ascii="宋体" w:eastAsia="宋体" w:hAnsi="宋体" w:cs="宋体" w:hint="eastAsia"/>
          <w:snapToGrid/>
          <w:color w:val="auto"/>
          <w:sz w:val="24"/>
          <w:szCs w:val="24"/>
          <w:lang w:eastAsia="zh-CN"/>
        </w:rPr>
        <w:t>文件；</w:t>
      </w:r>
    </w:p>
    <w:p w14:paraId="650F8E28"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3.方式：</w:t>
      </w:r>
      <w:bookmarkStart w:id="8" w:name="OLE_LINK11"/>
      <w:bookmarkStart w:id="9" w:name="OLE_LINK12"/>
      <w:r w:rsidRPr="00A87593">
        <w:rPr>
          <w:rFonts w:ascii="宋体" w:eastAsia="宋体" w:hAnsi="宋体" w:cs="宋体" w:hint="eastAsia"/>
          <w:snapToGrid/>
          <w:color w:val="auto"/>
          <w:sz w:val="24"/>
          <w:szCs w:val="24"/>
          <w:lang w:eastAsia="zh-CN"/>
        </w:rPr>
        <w:t>本项目采用电子开评标（不见面开标），凡有意者参加投标者，请登陆焦作市公共资源交易中心网站交易平台“交易主体登录”栏目下载采购文件。</w:t>
      </w:r>
    </w:p>
    <w:bookmarkEnd w:id="8"/>
    <w:bookmarkEnd w:id="9"/>
    <w:p w14:paraId="20CD738B"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4.售价：0元</w:t>
      </w:r>
    </w:p>
    <w:p w14:paraId="04D65B44" w14:textId="77777777" w:rsidR="00A87593" w:rsidRPr="00A87593" w:rsidRDefault="00A87593" w:rsidP="00A87593">
      <w:pPr>
        <w:spacing w:line="460" w:lineRule="exact"/>
        <w:ind w:firstLineChars="200" w:firstLine="482"/>
        <w:textAlignment w:val="auto"/>
        <w:rPr>
          <w:rFonts w:ascii="宋体" w:eastAsia="宋体" w:hAnsi="宋体" w:cs="宋体" w:hint="eastAsia"/>
          <w:b/>
          <w:bCs/>
          <w:snapToGrid/>
          <w:color w:val="auto"/>
          <w:sz w:val="24"/>
          <w:szCs w:val="24"/>
          <w:lang w:eastAsia="zh-CN"/>
        </w:rPr>
      </w:pPr>
      <w:r w:rsidRPr="00A87593">
        <w:rPr>
          <w:rFonts w:ascii="宋体" w:eastAsia="宋体" w:hAnsi="宋体" w:cs="宋体" w:hint="eastAsia"/>
          <w:b/>
          <w:bCs/>
          <w:snapToGrid/>
          <w:color w:val="auto"/>
          <w:sz w:val="24"/>
          <w:szCs w:val="24"/>
          <w:lang w:eastAsia="zh-CN"/>
        </w:rPr>
        <w:t>四、响应文件提交</w:t>
      </w:r>
    </w:p>
    <w:p w14:paraId="2E77E2EC"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1.截止时间：2025年8月26日08时30分（北京时间）；</w:t>
      </w:r>
    </w:p>
    <w:p w14:paraId="48493972"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2.地点：加密电子响应性文件须在响应性文件提交截止时间前通过“焦作市公共资源交易中心（https://ggzy.jiaozuo.gov.cn/）”网站-交易平台加密上传。</w:t>
      </w:r>
    </w:p>
    <w:p w14:paraId="3C2DAFB8" w14:textId="77777777" w:rsidR="00A87593" w:rsidRPr="00A87593" w:rsidRDefault="00A87593" w:rsidP="00A87593">
      <w:pPr>
        <w:spacing w:line="460" w:lineRule="exact"/>
        <w:ind w:firstLineChars="200" w:firstLine="482"/>
        <w:textAlignment w:val="auto"/>
        <w:rPr>
          <w:rFonts w:ascii="宋体" w:eastAsia="宋体" w:hAnsi="宋体" w:cs="宋体" w:hint="eastAsia"/>
          <w:b/>
          <w:bCs/>
          <w:snapToGrid/>
          <w:color w:val="auto"/>
          <w:sz w:val="24"/>
          <w:szCs w:val="24"/>
          <w:lang w:eastAsia="zh-CN"/>
        </w:rPr>
      </w:pPr>
      <w:r w:rsidRPr="00A87593">
        <w:rPr>
          <w:rFonts w:ascii="宋体" w:eastAsia="宋体" w:hAnsi="宋体" w:cs="宋体" w:hint="eastAsia"/>
          <w:b/>
          <w:bCs/>
          <w:snapToGrid/>
          <w:color w:val="auto"/>
          <w:sz w:val="24"/>
          <w:szCs w:val="24"/>
          <w:lang w:eastAsia="zh-CN"/>
        </w:rPr>
        <w:lastRenderedPageBreak/>
        <w:t>五、响应文件开启</w:t>
      </w:r>
    </w:p>
    <w:p w14:paraId="3FBAEF80"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1.时间：2025年8月26日08时30分（北京时间）；</w:t>
      </w:r>
    </w:p>
    <w:p w14:paraId="0182CA2F"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2.地点：博爱县公共资源交易中心二楼不见面开标</w:t>
      </w:r>
      <w:r w:rsidRPr="00A87593">
        <w:rPr>
          <w:rFonts w:ascii="宋体" w:eastAsia="宋体" w:hAnsi="宋体" w:cs="宋体" w:hint="eastAsia"/>
          <w:snapToGrid/>
          <w:color w:val="auto"/>
          <w:sz w:val="24"/>
          <w:szCs w:val="24"/>
          <w:u w:val="single"/>
          <w:lang w:eastAsia="zh-CN"/>
        </w:rPr>
        <w:t>二</w:t>
      </w:r>
      <w:r w:rsidRPr="00A87593">
        <w:rPr>
          <w:rFonts w:ascii="宋体" w:eastAsia="宋体" w:hAnsi="宋体" w:cs="宋体" w:hint="eastAsia"/>
          <w:snapToGrid/>
          <w:color w:val="auto"/>
          <w:sz w:val="24"/>
          <w:szCs w:val="24"/>
          <w:lang w:eastAsia="zh-CN"/>
        </w:rPr>
        <w:t>室。</w:t>
      </w:r>
    </w:p>
    <w:p w14:paraId="119327E5" w14:textId="77777777" w:rsidR="00A87593" w:rsidRPr="00A87593" w:rsidRDefault="00A87593" w:rsidP="00A87593">
      <w:pPr>
        <w:spacing w:line="460" w:lineRule="exact"/>
        <w:ind w:firstLineChars="200" w:firstLine="482"/>
        <w:textAlignment w:val="auto"/>
        <w:rPr>
          <w:rFonts w:ascii="宋体" w:eastAsia="宋体" w:hAnsi="宋体" w:cs="宋体" w:hint="eastAsia"/>
          <w:b/>
          <w:bCs/>
          <w:snapToGrid/>
          <w:color w:val="auto"/>
          <w:sz w:val="24"/>
          <w:szCs w:val="24"/>
          <w:lang w:eastAsia="zh-CN"/>
        </w:rPr>
      </w:pPr>
      <w:r w:rsidRPr="00A87593">
        <w:rPr>
          <w:rFonts w:ascii="宋体" w:eastAsia="宋体" w:hAnsi="宋体" w:cs="宋体" w:hint="eastAsia"/>
          <w:b/>
          <w:bCs/>
          <w:snapToGrid/>
          <w:color w:val="auto"/>
          <w:sz w:val="24"/>
          <w:szCs w:val="24"/>
          <w:lang w:eastAsia="zh-CN"/>
        </w:rPr>
        <w:t>六、发布公告的媒介及招标公告期限</w:t>
      </w:r>
    </w:p>
    <w:p w14:paraId="556E4639"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本次招标公告在本公告在《中国招标投标公共服务平台》、《河南省政府采购网》、</w:t>
      </w:r>
      <w:bookmarkStart w:id="10" w:name="OLE_LINK13"/>
      <w:r w:rsidRPr="00A87593">
        <w:rPr>
          <w:rFonts w:ascii="宋体" w:eastAsia="宋体" w:hAnsi="宋体" w:cs="宋体" w:hint="eastAsia"/>
          <w:snapToGrid/>
          <w:color w:val="auto"/>
          <w:sz w:val="24"/>
          <w:szCs w:val="24"/>
          <w:lang w:eastAsia="zh-CN"/>
        </w:rPr>
        <w:t>《焦作市政府采购网》、《焦作市公共资源交易中心网》、《博爱县公共资源交易中心网》http://ggzy.boai.gov.cn/上发布，招标公告期限为三个工作日。</w:t>
      </w:r>
    </w:p>
    <w:bookmarkEnd w:id="10"/>
    <w:p w14:paraId="0288C95F" w14:textId="77777777" w:rsidR="00A87593" w:rsidRPr="00A87593" w:rsidRDefault="00A87593" w:rsidP="00A87593">
      <w:pPr>
        <w:spacing w:line="460" w:lineRule="exact"/>
        <w:ind w:firstLineChars="200" w:firstLine="482"/>
        <w:textAlignment w:val="auto"/>
        <w:rPr>
          <w:rFonts w:ascii="宋体" w:eastAsia="宋体" w:hAnsi="宋体" w:cs="宋体" w:hint="eastAsia"/>
          <w:b/>
          <w:bCs/>
          <w:snapToGrid/>
          <w:color w:val="auto"/>
          <w:sz w:val="24"/>
          <w:szCs w:val="24"/>
          <w:lang w:eastAsia="zh-CN"/>
        </w:rPr>
      </w:pPr>
      <w:r w:rsidRPr="00A87593">
        <w:rPr>
          <w:rFonts w:ascii="宋体" w:eastAsia="宋体" w:hAnsi="宋体" w:cs="宋体" w:hint="eastAsia"/>
          <w:b/>
          <w:bCs/>
          <w:snapToGrid/>
          <w:color w:val="auto"/>
          <w:sz w:val="24"/>
          <w:szCs w:val="24"/>
          <w:lang w:eastAsia="zh-CN"/>
        </w:rPr>
        <w:t>七、其他补充事宜</w:t>
      </w:r>
    </w:p>
    <w:p w14:paraId="54A1F669"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1.本项目采用“远程不见面 ”的开标方式，潜在供应商可提前在焦作市交易</w:t>
      </w:r>
      <w:proofErr w:type="gramStart"/>
      <w:r w:rsidRPr="00A87593">
        <w:rPr>
          <w:rFonts w:ascii="宋体" w:eastAsia="宋体" w:hAnsi="宋体" w:cs="宋体" w:hint="eastAsia"/>
          <w:snapToGrid/>
          <w:color w:val="auto"/>
          <w:sz w:val="24"/>
          <w:szCs w:val="24"/>
          <w:lang w:eastAsia="zh-CN"/>
        </w:rPr>
        <w:t>中心官网首页</w:t>
      </w:r>
      <w:proofErr w:type="gramEnd"/>
      <w:r w:rsidRPr="00A87593">
        <w:rPr>
          <w:rFonts w:ascii="宋体" w:eastAsia="宋体" w:hAnsi="宋体" w:cs="宋体" w:hint="eastAsia"/>
          <w:snapToGrid/>
          <w:color w:val="auto"/>
          <w:sz w:val="24"/>
          <w:szCs w:val="24"/>
          <w:lang w:eastAsia="zh-CN"/>
        </w:rPr>
        <w:t>---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6476FD20" w14:textId="77777777" w:rsidR="00A87593" w:rsidRPr="00A87593" w:rsidRDefault="00A87593" w:rsidP="00A87593">
      <w:pPr>
        <w:spacing w:line="460" w:lineRule="exact"/>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rPr>
        <w:t>（</w:t>
      </w:r>
      <w:hyperlink r:id="rId10" w:history="1">
        <w:r w:rsidRPr="00A87593">
          <w:rPr>
            <w:rFonts w:ascii="宋体" w:eastAsia="宋体" w:hAnsi="宋体" w:cs="宋体" w:hint="eastAsia"/>
            <w:snapToGrid/>
            <w:color w:val="auto"/>
            <w:sz w:val="24"/>
            <w:szCs w:val="24"/>
            <w:u w:val="single"/>
            <w:lang w:eastAsia="zh-CN"/>
          </w:rPr>
          <w:t>https://ggzy.jiaozuo.gov.cn/BidOpeningHall/bidhall/dqhnjz/login</w:t>
        </w:r>
      </w:hyperlink>
      <w:r w:rsidRPr="00A87593">
        <w:rPr>
          <w:rFonts w:ascii="宋体" w:eastAsia="宋体" w:hAnsi="宋体" w:cs="宋体" w:hint="eastAsia"/>
          <w:snapToGrid/>
          <w:color w:val="auto"/>
          <w:sz w:val="24"/>
          <w:szCs w:val="24"/>
        </w:rPr>
        <w:t>）进行签到，按要求解密响应性文件。</w:t>
      </w:r>
      <w:r w:rsidRPr="00A87593">
        <w:rPr>
          <w:rFonts w:ascii="宋体" w:eastAsia="宋体" w:hAnsi="宋体" w:cs="宋体" w:hint="eastAsia"/>
          <w:snapToGrid/>
          <w:color w:val="auto"/>
          <w:sz w:val="24"/>
          <w:szCs w:val="24"/>
          <w:lang w:eastAsia="zh-CN"/>
        </w:rPr>
        <w:t>因文件未及时上传导致投标失败的责任由供应商自行承担，具体要求详见竞争性谈判文件。平台统一技术服务电话：0512-58188538，服务QQ：4008503300，服务时间：周一至周日8：00-17：30。</w:t>
      </w:r>
    </w:p>
    <w:p w14:paraId="43D9A372"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2.供应商无需到现场参加开标会议，无需到达现场提交原件资料。供应商应当在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”的确认回复后方为上传成功。在规定时间内投标文件未解密的供应商，视为放弃投标。</w:t>
      </w:r>
    </w:p>
    <w:p w14:paraId="0F6018B2" w14:textId="77777777" w:rsidR="00A87593" w:rsidRPr="00A87593" w:rsidRDefault="00A87593" w:rsidP="00A87593">
      <w:pPr>
        <w:spacing w:line="460" w:lineRule="exact"/>
        <w:ind w:firstLineChars="200" w:firstLine="482"/>
        <w:textAlignment w:val="auto"/>
        <w:rPr>
          <w:rFonts w:hint="eastAsia"/>
          <w:snapToGrid/>
          <w:color w:val="auto"/>
          <w:lang w:eastAsia="zh-CN"/>
        </w:rPr>
      </w:pPr>
      <w:r w:rsidRPr="00A87593">
        <w:rPr>
          <w:rFonts w:ascii="宋体" w:eastAsia="宋体" w:hAnsi="宋体" w:cs="宋体" w:hint="eastAsia"/>
          <w:b/>
          <w:bCs/>
          <w:snapToGrid/>
          <w:color w:val="auto"/>
          <w:sz w:val="24"/>
          <w:szCs w:val="24"/>
          <w:lang w:eastAsia="zh-CN"/>
        </w:rPr>
        <w:t>八、凡对本次采购提出询问，请按以下方式联系</w:t>
      </w:r>
    </w:p>
    <w:p w14:paraId="74A014B1" w14:textId="77777777" w:rsidR="00A87593" w:rsidRPr="00A87593" w:rsidRDefault="00A87593" w:rsidP="00A87593">
      <w:pPr>
        <w:kinsoku/>
        <w:autoSpaceDN/>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1.采购人：</w:t>
      </w:r>
    </w:p>
    <w:p w14:paraId="3C46B4B3" w14:textId="77777777" w:rsidR="00A87593" w:rsidRPr="00A87593" w:rsidRDefault="00A87593" w:rsidP="00A87593">
      <w:pPr>
        <w:kinsoku/>
        <w:autoSpaceDN/>
        <w:spacing w:line="460" w:lineRule="exact"/>
        <w:ind w:firstLineChars="200" w:firstLine="480"/>
        <w:textAlignment w:val="auto"/>
        <w:rPr>
          <w:rFonts w:ascii="宋体" w:eastAsia="宋体" w:hAnsi="宋体" w:cs="宋体" w:hint="eastAsia"/>
          <w:snapToGrid/>
          <w:color w:val="auto"/>
          <w:sz w:val="24"/>
          <w:lang w:eastAsia="zh-CN"/>
        </w:rPr>
      </w:pPr>
      <w:r w:rsidRPr="00A87593">
        <w:rPr>
          <w:rFonts w:ascii="宋体" w:eastAsia="宋体" w:hAnsi="宋体" w:cs="宋体" w:hint="eastAsia"/>
          <w:snapToGrid/>
          <w:color w:val="auto"/>
          <w:sz w:val="24"/>
          <w:lang w:eastAsia="zh-CN"/>
        </w:rPr>
        <w:t>采购人：博爱县住房保障中心</w:t>
      </w:r>
    </w:p>
    <w:p w14:paraId="7F8F0E2A" w14:textId="77777777" w:rsidR="00A87593" w:rsidRPr="00A87593" w:rsidRDefault="00A87593" w:rsidP="00A87593">
      <w:pPr>
        <w:kinsoku/>
        <w:autoSpaceDN/>
        <w:spacing w:line="460" w:lineRule="exact"/>
        <w:ind w:firstLineChars="200" w:firstLine="480"/>
        <w:textAlignment w:val="auto"/>
        <w:rPr>
          <w:rFonts w:ascii="宋体" w:eastAsia="宋体" w:hAnsi="宋体" w:cs="宋体" w:hint="eastAsia"/>
          <w:snapToGrid/>
          <w:color w:val="auto"/>
          <w:sz w:val="24"/>
          <w:lang w:eastAsia="zh-CN"/>
        </w:rPr>
      </w:pPr>
      <w:r w:rsidRPr="00A87593">
        <w:rPr>
          <w:rFonts w:ascii="宋体" w:eastAsia="宋体" w:hAnsi="宋体" w:cs="宋体" w:hint="eastAsia"/>
          <w:snapToGrid/>
          <w:color w:val="auto"/>
          <w:sz w:val="24"/>
          <w:lang w:eastAsia="zh-CN"/>
        </w:rPr>
        <w:t>地  址：</w:t>
      </w:r>
      <w:r w:rsidRPr="00A87593">
        <w:rPr>
          <w:rFonts w:ascii="宋体" w:eastAsia="宋体" w:hAnsi="宋体" w:cs="宋体" w:hint="eastAsia"/>
          <w:snapToGrid/>
          <w:color w:val="auto"/>
          <w:sz w:val="24"/>
          <w:szCs w:val="24"/>
          <w:lang w:eastAsia="zh-CN"/>
        </w:rPr>
        <w:t>博爱县电商</w:t>
      </w:r>
      <w:r w:rsidRPr="00A87593">
        <w:rPr>
          <w:rFonts w:ascii="宋体" w:hAnsi="宋体" w:cs="宋体" w:hint="eastAsia"/>
          <w:snapToGrid/>
          <w:color w:val="auto"/>
          <w:sz w:val="24"/>
          <w:szCs w:val="24"/>
          <w:lang w:eastAsia="zh-CN"/>
        </w:rPr>
        <w:t>B</w:t>
      </w:r>
      <w:r w:rsidRPr="00A87593">
        <w:rPr>
          <w:rFonts w:ascii="宋体" w:eastAsia="宋体" w:hAnsi="宋体" w:cs="宋体" w:hint="eastAsia"/>
          <w:snapToGrid/>
          <w:color w:val="auto"/>
          <w:sz w:val="24"/>
          <w:szCs w:val="24"/>
          <w:lang w:eastAsia="zh-CN"/>
        </w:rPr>
        <w:t>座</w:t>
      </w:r>
      <w:r w:rsidRPr="00A87593">
        <w:rPr>
          <w:rFonts w:ascii="宋体" w:hAnsi="宋体" w:cs="宋体" w:hint="eastAsia"/>
          <w:snapToGrid/>
          <w:color w:val="auto"/>
          <w:sz w:val="24"/>
          <w:szCs w:val="24"/>
          <w:lang w:eastAsia="zh-CN"/>
        </w:rPr>
        <w:t>4</w:t>
      </w:r>
      <w:r w:rsidRPr="00A87593">
        <w:rPr>
          <w:rFonts w:ascii="宋体" w:eastAsia="宋体" w:hAnsi="宋体" w:cs="宋体" w:hint="eastAsia"/>
          <w:snapToGrid/>
          <w:color w:val="auto"/>
          <w:sz w:val="24"/>
          <w:szCs w:val="24"/>
          <w:lang w:eastAsia="zh-CN"/>
        </w:rPr>
        <w:t>层西区</w:t>
      </w:r>
      <w:r w:rsidRPr="00A87593">
        <w:rPr>
          <w:rFonts w:ascii="宋体" w:eastAsia="宋体" w:hAnsi="宋体" w:cs="宋体" w:hint="eastAsia"/>
          <w:snapToGrid/>
          <w:color w:val="auto"/>
          <w:sz w:val="24"/>
          <w:lang w:eastAsia="zh-CN"/>
        </w:rPr>
        <w:t xml:space="preserve"> </w:t>
      </w:r>
    </w:p>
    <w:p w14:paraId="2E1F6AFA" w14:textId="77777777" w:rsidR="00A87593" w:rsidRPr="00A87593" w:rsidRDefault="00A87593" w:rsidP="00A87593">
      <w:pPr>
        <w:kinsoku/>
        <w:autoSpaceDN/>
        <w:spacing w:line="460" w:lineRule="exact"/>
        <w:ind w:firstLineChars="200" w:firstLine="480"/>
        <w:textAlignment w:val="auto"/>
        <w:rPr>
          <w:rFonts w:eastAsia="宋体" w:hint="eastAsia"/>
          <w:snapToGrid/>
          <w:color w:val="auto"/>
          <w:lang w:eastAsia="zh-CN"/>
        </w:rPr>
      </w:pPr>
      <w:r w:rsidRPr="00A87593">
        <w:rPr>
          <w:rFonts w:ascii="宋体" w:eastAsia="宋体" w:hAnsi="宋体" w:cs="宋体" w:hint="eastAsia"/>
          <w:snapToGrid/>
          <w:color w:val="auto"/>
          <w:sz w:val="24"/>
          <w:lang w:eastAsia="zh-CN"/>
        </w:rPr>
        <w:t>项目联系人：</w:t>
      </w:r>
      <w:r w:rsidRPr="00A87593">
        <w:rPr>
          <w:rFonts w:ascii="宋体" w:eastAsia="宋体" w:hAnsi="宋体" w:cs="宋体" w:hint="eastAsia"/>
          <w:snapToGrid/>
          <w:color w:val="auto"/>
          <w:sz w:val="24"/>
          <w:szCs w:val="24"/>
          <w:lang w:eastAsia="zh-CN"/>
        </w:rPr>
        <w:t>闫先生</w:t>
      </w:r>
      <w:r w:rsidRPr="00A87593">
        <w:rPr>
          <w:rFonts w:ascii="宋体" w:eastAsia="宋体" w:hAnsi="宋体" w:cs="宋体" w:hint="eastAsia"/>
          <w:snapToGrid/>
          <w:color w:val="auto"/>
          <w:sz w:val="24"/>
          <w:lang w:eastAsia="zh-CN"/>
        </w:rPr>
        <w:t xml:space="preserve">  </w:t>
      </w:r>
    </w:p>
    <w:p w14:paraId="0657CD45" w14:textId="77777777" w:rsidR="00A87593" w:rsidRPr="00A87593" w:rsidRDefault="00A87593" w:rsidP="00A87593">
      <w:pPr>
        <w:kinsoku/>
        <w:autoSpaceDN/>
        <w:spacing w:line="460" w:lineRule="exact"/>
        <w:ind w:firstLineChars="200" w:firstLine="480"/>
        <w:textAlignment w:val="auto"/>
        <w:rPr>
          <w:rFonts w:ascii="宋体" w:eastAsia="宋体" w:hAnsi="宋体" w:cs="宋体"/>
          <w:snapToGrid/>
          <w:color w:val="auto"/>
          <w:sz w:val="24"/>
          <w:lang w:eastAsia="zh-CN"/>
        </w:rPr>
      </w:pPr>
      <w:r w:rsidRPr="00A87593">
        <w:rPr>
          <w:rFonts w:ascii="宋体" w:eastAsia="宋体" w:hAnsi="宋体" w:cs="宋体" w:hint="eastAsia"/>
          <w:snapToGrid/>
          <w:color w:val="auto"/>
          <w:sz w:val="24"/>
          <w:lang w:eastAsia="zh-CN"/>
        </w:rPr>
        <w:t>电</w:t>
      </w:r>
      <w:r w:rsidRPr="00A87593">
        <w:rPr>
          <w:rFonts w:ascii="宋体" w:hAnsi="宋体" w:cs="宋体" w:hint="eastAsia"/>
          <w:snapToGrid/>
          <w:color w:val="auto"/>
          <w:sz w:val="24"/>
          <w:lang w:eastAsia="zh-CN"/>
        </w:rPr>
        <w:t xml:space="preserve">  </w:t>
      </w:r>
      <w:r w:rsidRPr="00A87593">
        <w:rPr>
          <w:rFonts w:ascii="宋体" w:eastAsia="宋体" w:hAnsi="宋体" w:cs="宋体" w:hint="eastAsia"/>
          <w:snapToGrid/>
          <w:color w:val="auto"/>
          <w:sz w:val="24"/>
          <w:lang w:eastAsia="zh-CN"/>
        </w:rPr>
        <w:t>话：</w:t>
      </w:r>
      <w:r w:rsidRPr="00A87593">
        <w:rPr>
          <w:rFonts w:ascii="宋体" w:hAnsi="宋体" w:cs="宋体" w:hint="eastAsia"/>
          <w:snapToGrid/>
          <w:color w:val="auto"/>
          <w:sz w:val="24"/>
          <w:szCs w:val="24"/>
          <w:lang w:eastAsia="zh-CN"/>
        </w:rPr>
        <w:t>13523910345</w:t>
      </w:r>
      <w:r w:rsidRPr="00A87593">
        <w:rPr>
          <w:rFonts w:ascii="宋体" w:hAnsi="宋体" w:cs="宋体" w:hint="eastAsia"/>
          <w:snapToGrid/>
          <w:color w:val="auto"/>
          <w:sz w:val="24"/>
          <w:lang w:eastAsia="zh-CN"/>
        </w:rPr>
        <w:t xml:space="preserve"> </w:t>
      </w:r>
    </w:p>
    <w:p w14:paraId="716A7860" w14:textId="77777777" w:rsidR="00A87593" w:rsidRPr="00A87593" w:rsidRDefault="00A87593" w:rsidP="00A87593">
      <w:pPr>
        <w:spacing w:line="460" w:lineRule="exact"/>
        <w:ind w:firstLineChars="200" w:firstLine="480"/>
        <w:textAlignment w:val="auto"/>
        <w:rPr>
          <w:rFonts w:ascii="宋体" w:hAnsi="宋体" w:cs="宋体" w:hint="eastAsia"/>
          <w:snapToGrid/>
          <w:color w:val="auto"/>
          <w:sz w:val="24"/>
          <w:lang w:eastAsia="zh-CN"/>
        </w:rPr>
      </w:pPr>
      <w:r w:rsidRPr="00A87593">
        <w:rPr>
          <w:rFonts w:ascii="宋体" w:eastAsia="宋体" w:hAnsi="宋体" w:cs="宋体" w:hint="eastAsia"/>
          <w:snapToGrid/>
          <w:color w:val="auto"/>
          <w:sz w:val="24"/>
          <w:szCs w:val="24"/>
          <w:lang w:eastAsia="zh-CN"/>
        </w:rPr>
        <w:t>2.</w:t>
      </w:r>
      <w:r w:rsidRPr="00A87593">
        <w:rPr>
          <w:rFonts w:ascii="宋体" w:eastAsia="宋体" w:hAnsi="宋体" w:cs="宋体" w:hint="eastAsia"/>
          <w:snapToGrid/>
          <w:color w:val="auto"/>
          <w:sz w:val="24"/>
          <w:lang w:eastAsia="zh-CN"/>
        </w:rPr>
        <w:t>采购代理机构信息</w:t>
      </w:r>
      <w:r w:rsidRPr="00A87593">
        <w:rPr>
          <w:rFonts w:ascii="宋体" w:eastAsia="宋体" w:hAnsi="宋体" w:cs="宋体"/>
          <w:snapToGrid/>
          <w:color w:val="auto"/>
          <w:sz w:val="24"/>
          <w:lang w:eastAsia="zh-CN"/>
        </w:rPr>
        <w:t>：</w:t>
      </w:r>
    </w:p>
    <w:p w14:paraId="1C98F071"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p>
    <w:p w14:paraId="324CD261"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lastRenderedPageBreak/>
        <w:t>名称：河南万孚工程技术有限公司</w:t>
      </w:r>
    </w:p>
    <w:p w14:paraId="482F96F9" w14:textId="77777777" w:rsidR="00A87593" w:rsidRPr="00A87593" w:rsidRDefault="00A87593" w:rsidP="00A87593">
      <w:pPr>
        <w:spacing w:line="460" w:lineRule="exact"/>
        <w:ind w:firstLineChars="200" w:firstLine="480"/>
        <w:textAlignment w:val="auto"/>
        <w:rPr>
          <w:rFonts w:ascii="宋体" w:hAnsi="宋体" w:cs="仿宋" w:hint="eastAsia"/>
          <w:snapToGrid/>
          <w:color w:val="auto"/>
          <w:sz w:val="24"/>
          <w:lang w:eastAsia="zh-CN"/>
        </w:rPr>
      </w:pPr>
      <w:r w:rsidRPr="00A87593">
        <w:rPr>
          <w:rFonts w:ascii="宋体" w:eastAsia="宋体" w:hAnsi="宋体" w:cs="宋体" w:hint="eastAsia"/>
          <w:snapToGrid/>
          <w:color w:val="auto"/>
          <w:sz w:val="24"/>
          <w:szCs w:val="24"/>
          <w:lang w:eastAsia="zh-CN"/>
        </w:rPr>
        <w:t>地址：</w:t>
      </w:r>
      <w:r w:rsidRPr="00A87593">
        <w:rPr>
          <w:rFonts w:ascii="宋体" w:eastAsia="宋体" w:hAnsi="宋体" w:cs="宋体" w:hint="eastAsia"/>
          <w:snapToGrid/>
          <w:color w:val="auto"/>
          <w:sz w:val="24"/>
          <w:lang w:eastAsia="zh-CN"/>
        </w:rPr>
        <w:t>焦作市山阳区新丰二</w:t>
      </w:r>
      <w:proofErr w:type="gramStart"/>
      <w:r w:rsidRPr="00A87593">
        <w:rPr>
          <w:rFonts w:ascii="宋体" w:eastAsia="宋体" w:hAnsi="宋体" w:cs="宋体" w:hint="eastAsia"/>
          <w:snapToGrid/>
          <w:color w:val="auto"/>
          <w:sz w:val="24"/>
          <w:lang w:eastAsia="zh-CN"/>
        </w:rPr>
        <w:t>街怀庆药</w:t>
      </w:r>
      <w:proofErr w:type="gramEnd"/>
      <w:r w:rsidRPr="00A87593">
        <w:rPr>
          <w:rFonts w:ascii="宋体" w:eastAsia="宋体" w:hAnsi="宋体" w:cs="宋体" w:hint="eastAsia"/>
          <w:snapToGrid/>
          <w:color w:val="auto"/>
          <w:sz w:val="24"/>
          <w:lang w:eastAsia="zh-CN"/>
        </w:rPr>
        <w:t>都</w:t>
      </w:r>
      <w:r w:rsidRPr="00A87593">
        <w:rPr>
          <w:rFonts w:ascii="宋体" w:hAnsi="宋体" w:cs="仿宋" w:hint="eastAsia"/>
          <w:snapToGrid/>
          <w:color w:val="auto"/>
          <w:sz w:val="24"/>
          <w:lang w:eastAsia="zh-CN"/>
        </w:rPr>
        <w:t>7</w:t>
      </w:r>
      <w:r w:rsidRPr="00A87593">
        <w:rPr>
          <w:rFonts w:ascii="宋体" w:eastAsia="宋体" w:hAnsi="宋体" w:cs="宋体" w:hint="eastAsia"/>
          <w:snapToGrid/>
          <w:color w:val="auto"/>
          <w:sz w:val="24"/>
          <w:lang w:eastAsia="zh-CN"/>
        </w:rPr>
        <w:t>号楼</w:t>
      </w:r>
      <w:r w:rsidRPr="00A87593">
        <w:rPr>
          <w:rFonts w:ascii="宋体" w:hAnsi="宋体" w:cs="仿宋" w:hint="eastAsia"/>
          <w:snapToGrid/>
          <w:color w:val="auto"/>
          <w:sz w:val="24"/>
          <w:lang w:eastAsia="zh-CN"/>
        </w:rPr>
        <w:t>7110</w:t>
      </w:r>
      <w:r w:rsidRPr="00A87593">
        <w:rPr>
          <w:rFonts w:ascii="宋体" w:eastAsia="宋体" w:hAnsi="宋体" w:cs="宋体"/>
          <w:snapToGrid/>
          <w:color w:val="auto"/>
          <w:sz w:val="24"/>
          <w:lang w:eastAsia="zh-CN"/>
        </w:rPr>
        <w:t>号</w:t>
      </w:r>
    </w:p>
    <w:p w14:paraId="64BFB016" w14:textId="77777777" w:rsidR="00A87593" w:rsidRPr="00A87593" w:rsidRDefault="00A87593" w:rsidP="00A87593">
      <w:pPr>
        <w:spacing w:line="460" w:lineRule="exact"/>
        <w:ind w:firstLineChars="200" w:firstLine="480"/>
        <w:textAlignment w:val="auto"/>
        <w:rPr>
          <w:rFonts w:ascii="宋体" w:hAnsi="宋体" w:cs="仿宋" w:hint="eastAsia"/>
          <w:snapToGrid/>
          <w:color w:val="auto"/>
          <w:sz w:val="24"/>
          <w:lang w:eastAsia="zh-CN"/>
        </w:rPr>
      </w:pPr>
      <w:r w:rsidRPr="00A87593">
        <w:rPr>
          <w:rFonts w:ascii="宋体" w:eastAsia="宋体" w:hAnsi="宋体" w:cs="宋体" w:hint="eastAsia"/>
          <w:snapToGrid/>
          <w:color w:val="auto"/>
          <w:sz w:val="24"/>
          <w:lang w:eastAsia="zh-CN"/>
        </w:rPr>
        <w:t>联系人：许女士</w:t>
      </w:r>
      <w:r w:rsidRPr="00A87593">
        <w:rPr>
          <w:rFonts w:ascii="宋体" w:hAnsi="宋体" w:cs="仿宋" w:hint="eastAsia"/>
          <w:snapToGrid/>
          <w:color w:val="auto"/>
          <w:sz w:val="24"/>
          <w:lang w:eastAsia="zh-CN"/>
        </w:rPr>
        <w:t xml:space="preserve"> </w:t>
      </w:r>
    </w:p>
    <w:p w14:paraId="28D32FD5" w14:textId="77777777" w:rsidR="00A87593" w:rsidRPr="00A87593" w:rsidRDefault="00A87593" w:rsidP="00A87593">
      <w:pPr>
        <w:spacing w:line="460" w:lineRule="exact"/>
        <w:ind w:firstLineChars="200" w:firstLine="480"/>
        <w:textAlignment w:val="auto"/>
        <w:rPr>
          <w:rFonts w:ascii="宋体" w:hAnsi="宋体" w:cs="仿宋" w:hint="eastAsia"/>
          <w:snapToGrid/>
          <w:color w:val="auto"/>
          <w:sz w:val="24"/>
          <w:lang w:eastAsia="zh-CN"/>
        </w:rPr>
      </w:pPr>
      <w:r w:rsidRPr="00A87593">
        <w:rPr>
          <w:rFonts w:ascii="宋体" w:eastAsia="宋体" w:hAnsi="宋体" w:cs="宋体" w:hint="eastAsia"/>
          <w:snapToGrid/>
          <w:color w:val="auto"/>
          <w:sz w:val="24"/>
          <w:lang w:eastAsia="zh-CN"/>
        </w:rPr>
        <w:t>联系方式：</w:t>
      </w:r>
      <w:r w:rsidRPr="00A87593">
        <w:rPr>
          <w:rFonts w:ascii="宋体" w:hAnsi="宋体" w:cs="仿宋" w:hint="eastAsia"/>
          <w:snapToGrid/>
          <w:color w:val="auto"/>
          <w:sz w:val="24"/>
          <w:lang w:eastAsia="zh-CN"/>
        </w:rPr>
        <w:t>18623910179</w:t>
      </w:r>
    </w:p>
    <w:p w14:paraId="48DED12D" w14:textId="77777777" w:rsidR="00A87593" w:rsidRPr="00A87593" w:rsidRDefault="00A87593" w:rsidP="00A87593">
      <w:pPr>
        <w:spacing w:line="460" w:lineRule="exact"/>
        <w:ind w:firstLineChars="200" w:firstLine="480"/>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3.项目联系方式</w:t>
      </w:r>
    </w:p>
    <w:p w14:paraId="270B7A2D" w14:textId="77777777" w:rsidR="00A87593" w:rsidRPr="00A87593" w:rsidRDefault="00A87593" w:rsidP="00A87593">
      <w:pPr>
        <w:kinsoku/>
        <w:autoSpaceDN/>
        <w:spacing w:line="460" w:lineRule="exact"/>
        <w:ind w:firstLineChars="200" w:firstLine="480"/>
        <w:textAlignment w:val="auto"/>
        <w:rPr>
          <w:rFonts w:eastAsia="宋体" w:hint="eastAsia"/>
          <w:snapToGrid/>
          <w:color w:val="auto"/>
          <w:lang w:eastAsia="zh-CN"/>
        </w:rPr>
      </w:pPr>
      <w:bookmarkStart w:id="11" w:name="OLE_LINK15"/>
      <w:bookmarkStart w:id="12" w:name="OLE_LINK16"/>
      <w:r w:rsidRPr="00A87593">
        <w:rPr>
          <w:rFonts w:ascii="宋体" w:eastAsia="宋体" w:hAnsi="宋体" w:cs="宋体"/>
          <w:snapToGrid/>
          <w:color w:val="auto"/>
          <w:sz w:val="24"/>
          <w:lang w:eastAsia="zh-CN"/>
        </w:rPr>
        <w:t>项目联系人</w:t>
      </w:r>
      <w:r w:rsidRPr="00A87593">
        <w:rPr>
          <w:rFonts w:ascii="宋体" w:eastAsia="宋体" w:hAnsi="宋体" w:cs="宋体" w:hint="eastAsia"/>
          <w:snapToGrid/>
          <w:color w:val="auto"/>
          <w:sz w:val="24"/>
          <w:lang w:eastAsia="zh-CN"/>
        </w:rPr>
        <w:t>：</w:t>
      </w:r>
      <w:r w:rsidRPr="00A87593">
        <w:rPr>
          <w:rFonts w:ascii="宋体" w:eastAsia="宋体" w:hAnsi="宋体" w:cs="宋体" w:hint="eastAsia"/>
          <w:snapToGrid/>
          <w:color w:val="auto"/>
          <w:sz w:val="24"/>
          <w:szCs w:val="24"/>
          <w:lang w:eastAsia="zh-CN"/>
        </w:rPr>
        <w:t>闫先</w:t>
      </w:r>
      <w:r w:rsidRPr="00A87593">
        <w:rPr>
          <w:rFonts w:ascii="宋体" w:eastAsia="宋体" w:hAnsi="宋体" w:cs="宋体"/>
          <w:snapToGrid/>
          <w:color w:val="auto"/>
          <w:sz w:val="24"/>
          <w:szCs w:val="24"/>
          <w:lang w:eastAsia="zh-CN"/>
        </w:rPr>
        <w:t>生</w:t>
      </w:r>
      <w:r w:rsidRPr="00A87593">
        <w:rPr>
          <w:rFonts w:ascii="宋体" w:eastAsia="宋体" w:hAnsi="宋体" w:cs="宋体" w:hint="eastAsia"/>
          <w:snapToGrid/>
          <w:color w:val="auto"/>
          <w:sz w:val="24"/>
          <w:lang w:eastAsia="zh-CN"/>
        </w:rPr>
        <w:t xml:space="preserve">  </w:t>
      </w:r>
    </w:p>
    <w:p w14:paraId="7E5AC71E" w14:textId="77777777" w:rsidR="00A87593" w:rsidRPr="00A87593" w:rsidRDefault="00A87593" w:rsidP="00A87593">
      <w:pPr>
        <w:kinsoku/>
        <w:autoSpaceDN/>
        <w:spacing w:line="460" w:lineRule="exact"/>
        <w:ind w:firstLineChars="200" w:firstLine="480"/>
        <w:textAlignment w:val="auto"/>
        <w:rPr>
          <w:rFonts w:ascii="宋体" w:eastAsia="宋体" w:hAnsi="宋体" w:cs="宋体"/>
          <w:snapToGrid/>
          <w:color w:val="auto"/>
          <w:sz w:val="24"/>
          <w:lang w:eastAsia="zh-CN"/>
        </w:rPr>
      </w:pPr>
      <w:r w:rsidRPr="00A87593">
        <w:rPr>
          <w:rFonts w:ascii="宋体" w:eastAsia="宋体" w:hAnsi="宋体" w:cs="宋体"/>
          <w:snapToGrid/>
          <w:color w:val="auto"/>
          <w:sz w:val="24"/>
          <w:lang w:eastAsia="zh-CN"/>
        </w:rPr>
        <w:t>电</w:t>
      </w:r>
      <w:r w:rsidRPr="00A87593">
        <w:rPr>
          <w:rFonts w:ascii="宋体" w:hAnsi="宋体" w:cs="宋体" w:hint="eastAsia"/>
          <w:snapToGrid/>
          <w:color w:val="auto"/>
          <w:sz w:val="24"/>
          <w:lang w:eastAsia="zh-CN"/>
        </w:rPr>
        <w:t xml:space="preserve">  </w:t>
      </w:r>
      <w:r w:rsidRPr="00A87593">
        <w:rPr>
          <w:rFonts w:ascii="宋体" w:eastAsia="宋体" w:hAnsi="宋体" w:cs="宋体" w:hint="eastAsia"/>
          <w:snapToGrid/>
          <w:color w:val="auto"/>
          <w:sz w:val="24"/>
          <w:lang w:eastAsia="zh-CN"/>
        </w:rPr>
        <w:t>话</w:t>
      </w:r>
      <w:r w:rsidRPr="00A87593">
        <w:rPr>
          <w:rFonts w:ascii="宋体" w:eastAsia="宋体" w:hAnsi="宋体" w:cs="宋体"/>
          <w:snapToGrid/>
          <w:color w:val="auto"/>
          <w:sz w:val="24"/>
          <w:lang w:eastAsia="zh-CN"/>
        </w:rPr>
        <w:t>：</w:t>
      </w:r>
      <w:r w:rsidRPr="00A87593">
        <w:rPr>
          <w:rFonts w:ascii="宋体" w:hAnsi="宋体" w:cs="宋体" w:hint="eastAsia"/>
          <w:snapToGrid/>
          <w:color w:val="auto"/>
          <w:sz w:val="24"/>
          <w:szCs w:val="24"/>
          <w:lang w:eastAsia="zh-CN"/>
        </w:rPr>
        <w:t>13523910345</w:t>
      </w:r>
      <w:r w:rsidRPr="00A87593">
        <w:rPr>
          <w:rFonts w:ascii="宋体" w:hAnsi="宋体" w:cs="宋体" w:hint="eastAsia"/>
          <w:snapToGrid/>
          <w:color w:val="auto"/>
          <w:sz w:val="24"/>
          <w:lang w:eastAsia="zh-CN"/>
        </w:rPr>
        <w:t xml:space="preserve"> </w:t>
      </w:r>
    </w:p>
    <w:p w14:paraId="7B95C1A1" w14:textId="77777777" w:rsidR="00A87593" w:rsidRPr="00A87593" w:rsidRDefault="00A87593" w:rsidP="00A87593">
      <w:pPr>
        <w:kinsoku/>
        <w:autoSpaceDN/>
        <w:spacing w:line="460" w:lineRule="exact"/>
        <w:ind w:firstLineChars="200" w:firstLine="480"/>
        <w:textAlignment w:val="auto"/>
        <w:rPr>
          <w:rFonts w:ascii="宋体" w:eastAsia="宋体" w:hAnsi="宋体" w:cs="宋体" w:hint="eastAsia"/>
          <w:snapToGrid/>
          <w:color w:val="auto"/>
          <w:sz w:val="24"/>
          <w:szCs w:val="24"/>
          <w:lang w:eastAsia="zh-CN"/>
        </w:rPr>
      </w:pPr>
    </w:p>
    <w:p w14:paraId="3B3247E2" w14:textId="77777777" w:rsidR="00A87593" w:rsidRPr="00A87593" w:rsidRDefault="00A87593" w:rsidP="00A87593">
      <w:pPr>
        <w:spacing w:line="460" w:lineRule="exact"/>
        <w:ind w:firstLineChars="200" w:firstLine="420"/>
        <w:textAlignment w:val="auto"/>
        <w:rPr>
          <w:rFonts w:eastAsia="等线" w:hint="eastAsia"/>
          <w:snapToGrid/>
          <w:color w:val="auto"/>
          <w:lang w:eastAsia="zh-CN"/>
        </w:rPr>
      </w:pPr>
    </w:p>
    <w:bookmarkEnd w:id="11"/>
    <w:bookmarkEnd w:id="12"/>
    <w:p w14:paraId="12FC6F76" w14:textId="77777777" w:rsidR="00A87593" w:rsidRPr="00A87593" w:rsidRDefault="00A87593" w:rsidP="00A87593">
      <w:pPr>
        <w:spacing w:line="460" w:lineRule="exact"/>
        <w:ind w:firstLineChars="200" w:firstLine="480"/>
        <w:jc w:val="right"/>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发布人：博爱县住房保障中心</w:t>
      </w:r>
    </w:p>
    <w:p w14:paraId="794CCAD8" w14:textId="77777777" w:rsidR="00A87593" w:rsidRPr="00A87593" w:rsidRDefault="00A87593" w:rsidP="00A87593">
      <w:pPr>
        <w:spacing w:line="460" w:lineRule="exact"/>
        <w:ind w:firstLineChars="200" w:firstLine="480"/>
        <w:jc w:val="right"/>
        <w:textAlignment w:val="auto"/>
        <w:rPr>
          <w:rFonts w:ascii="宋体" w:eastAsia="宋体" w:hAnsi="宋体" w:cs="宋体" w:hint="eastAsia"/>
          <w:snapToGrid/>
          <w:color w:val="auto"/>
          <w:sz w:val="24"/>
          <w:szCs w:val="24"/>
          <w:lang w:eastAsia="zh-CN"/>
        </w:rPr>
      </w:pPr>
      <w:r w:rsidRPr="00A87593">
        <w:rPr>
          <w:rFonts w:ascii="宋体" w:eastAsia="宋体" w:hAnsi="宋体" w:cs="宋体" w:hint="eastAsia"/>
          <w:snapToGrid/>
          <w:color w:val="auto"/>
          <w:sz w:val="24"/>
          <w:szCs w:val="24"/>
          <w:lang w:eastAsia="zh-CN"/>
        </w:rPr>
        <w:t>代理机构：河南万孚工程技术有限公司</w:t>
      </w:r>
    </w:p>
    <w:p w14:paraId="46F4EF32" w14:textId="120EBD87" w:rsidR="002F58B2" w:rsidRDefault="00A87593" w:rsidP="00A87593">
      <w:pPr>
        <w:spacing w:before="192" w:line="218" w:lineRule="auto"/>
        <w:ind w:left="2926"/>
        <w:jc w:val="right"/>
        <w:outlineLvl w:val="0"/>
        <w:rPr>
          <w:rFonts w:ascii="宋体" w:eastAsia="宋体" w:hAnsi="宋体" w:cs="宋体" w:hint="eastAsia"/>
          <w:color w:val="auto"/>
          <w:sz w:val="24"/>
          <w:szCs w:val="24"/>
          <w:lang w:eastAsia="zh-CN"/>
        </w:rPr>
        <w:sectPr w:rsidR="002F58B2">
          <w:footerReference w:type="default" r:id="rId11"/>
          <w:pgSz w:w="11905" w:h="16839"/>
          <w:pgMar w:top="1426" w:right="1462" w:bottom="1233" w:left="1472" w:header="0" w:footer="1073" w:gutter="0"/>
          <w:cols w:space="720"/>
        </w:sectPr>
      </w:pPr>
      <w:r w:rsidRPr="00A87593">
        <w:rPr>
          <w:rFonts w:ascii="宋体" w:eastAsia="宋体" w:hAnsi="宋体" w:cs="宋体" w:hint="eastAsia"/>
          <w:color w:val="auto"/>
          <w:sz w:val="24"/>
          <w:szCs w:val="24"/>
          <w:lang w:eastAsia="zh-CN"/>
        </w:rPr>
        <w:t>发布时间：2025年 8 月 20 日</w:t>
      </w:r>
    </w:p>
    <w:p w14:paraId="3D8918B9" w14:textId="77777777" w:rsidR="002F58B2" w:rsidRDefault="00EA20DE">
      <w:pPr>
        <w:spacing w:before="186" w:line="219" w:lineRule="auto"/>
        <w:ind w:left="3627"/>
        <w:outlineLvl w:val="0"/>
        <w:rPr>
          <w:rFonts w:ascii="宋体" w:eastAsia="宋体" w:hAnsi="宋体" w:cs="宋体" w:hint="eastAsia"/>
          <w:color w:val="auto"/>
          <w:sz w:val="28"/>
          <w:szCs w:val="28"/>
          <w:lang w:eastAsia="zh-CN"/>
        </w:rPr>
      </w:pPr>
      <w:bookmarkStart w:id="13" w:name="bookmark4"/>
      <w:bookmarkStart w:id="14" w:name="bookmark3"/>
      <w:bookmarkEnd w:id="1"/>
      <w:bookmarkEnd w:id="13"/>
      <w:bookmarkEnd w:id="14"/>
      <w:r>
        <w:rPr>
          <w:rFonts w:ascii="宋体" w:eastAsia="宋体" w:hAnsi="宋体" w:cs="宋体"/>
          <w:b/>
          <w:bCs/>
          <w:color w:val="auto"/>
          <w:spacing w:val="-4"/>
          <w:sz w:val="28"/>
          <w:szCs w:val="28"/>
          <w:lang w:eastAsia="zh-CN"/>
        </w:rPr>
        <w:lastRenderedPageBreak/>
        <w:t>谈判须知前附表</w:t>
      </w:r>
    </w:p>
    <w:p w14:paraId="4F863697" w14:textId="77777777" w:rsidR="002F58B2" w:rsidRDefault="002F58B2">
      <w:pPr>
        <w:spacing w:line="126" w:lineRule="exact"/>
        <w:rPr>
          <w:color w:val="auto"/>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8168"/>
      </w:tblGrid>
      <w:tr w:rsidR="002F58B2" w14:paraId="34F08B7B" w14:textId="77777777">
        <w:trPr>
          <w:trHeight w:val="529"/>
        </w:trPr>
        <w:tc>
          <w:tcPr>
            <w:tcW w:w="736" w:type="dxa"/>
          </w:tcPr>
          <w:p w14:paraId="6AE92056" w14:textId="77777777" w:rsidR="002F58B2" w:rsidRDefault="00EA20DE">
            <w:pPr>
              <w:pStyle w:val="TableText"/>
              <w:spacing w:before="151" w:line="221" w:lineRule="auto"/>
              <w:ind w:left="133"/>
              <w:rPr>
                <w:rFonts w:hint="eastAsia"/>
                <w:color w:val="auto"/>
              </w:rPr>
            </w:pPr>
            <w:proofErr w:type="spellStart"/>
            <w:r>
              <w:rPr>
                <w:b/>
                <w:bCs/>
                <w:color w:val="auto"/>
                <w:spacing w:val="-7"/>
              </w:rPr>
              <w:t>序号</w:t>
            </w:r>
            <w:proofErr w:type="spellEnd"/>
          </w:p>
        </w:tc>
        <w:tc>
          <w:tcPr>
            <w:tcW w:w="8168" w:type="dxa"/>
          </w:tcPr>
          <w:p w14:paraId="0C8A6926" w14:textId="77777777" w:rsidR="002F58B2" w:rsidRDefault="00EA20DE">
            <w:pPr>
              <w:pStyle w:val="TableText"/>
              <w:spacing w:before="152" w:line="219" w:lineRule="auto"/>
              <w:ind w:left="3635"/>
              <w:rPr>
                <w:rFonts w:hint="eastAsia"/>
                <w:color w:val="auto"/>
              </w:rPr>
            </w:pPr>
            <w:proofErr w:type="spellStart"/>
            <w:r>
              <w:rPr>
                <w:b/>
                <w:bCs/>
                <w:color w:val="auto"/>
                <w:spacing w:val="-12"/>
              </w:rPr>
              <w:t>内容规定</w:t>
            </w:r>
            <w:proofErr w:type="spellEnd"/>
          </w:p>
        </w:tc>
      </w:tr>
      <w:tr w:rsidR="002F58B2" w14:paraId="622F13B1" w14:textId="77777777">
        <w:trPr>
          <w:trHeight w:val="5463"/>
        </w:trPr>
        <w:tc>
          <w:tcPr>
            <w:tcW w:w="736" w:type="dxa"/>
          </w:tcPr>
          <w:p w14:paraId="0B23BBC3" w14:textId="77777777" w:rsidR="002F58B2" w:rsidRDefault="002F58B2">
            <w:pPr>
              <w:rPr>
                <w:color w:val="auto"/>
              </w:rPr>
            </w:pPr>
          </w:p>
          <w:p w14:paraId="74E6E5A7" w14:textId="77777777" w:rsidR="002F58B2" w:rsidRDefault="002F58B2">
            <w:pPr>
              <w:rPr>
                <w:color w:val="auto"/>
              </w:rPr>
            </w:pPr>
          </w:p>
          <w:p w14:paraId="59053240" w14:textId="77777777" w:rsidR="002F58B2" w:rsidRDefault="002F58B2">
            <w:pPr>
              <w:rPr>
                <w:color w:val="auto"/>
              </w:rPr>
            </w:pPr>
          </w:p>
          <w:p w14:paraId="3765A162" w14:textId="77777777" w:rsidR="002F58B2" w:rsidRDefault="002F58B2">
            <w:pPr>
              <w:rPr>
                <w:color w:val="auto"/>
              </w:rPr>
            </w:pPr>
          </w:p>
          <w:p w14:paraId="50ED082A" w14:textId="77777777" w:rsidR="002F58B2" w:rsidRDefault="002F58B2">
            <w:pPr>
              <w:rPr>
                <w:color w:val="auto"/>
              </w:rPr>
            </w:pPr>
          </w:p>
          <w:p w14:paraId="305F0BC0" w14:textId="77777777" w:rsidR="002F58B2" w:rsidRDefault="002F58B2">
            <w:pPr>
              <w:rPr>
                <w:color w:val="auto"/>
              </w:rPr>
            </w:pPr>
          </w:p>
          <w:p w14:paraId="49528C15" w14:textId="77777777" w:rsidR="002F58B2" w:rsidRDefault="002F58B2">
            <w:pPr>
              <w:rPr>
                <w:color w:val="auto"/>
              </w:rPr>
            </w:pPr>
          </w:p>
          <w:p w14:paraId="7ED4D878" w14:textId="77777777" w:rsidR="002F58B2" w:rsidRDefault="002F58B2">
            <w:pPr>
              <w:rPr>
                <w:color w:val="auto"/>
              </w:rPr>
            </w:pPr>
          </w:p>
          <w:p w14:paraId="46816170" w14:textId="77777777" w:rsidR="002F58B2" w:rsidRDefault="002F58B2">
            <w:pPr>
              <w:rPr>
                <w:color w:val="auto"/>
              </w:rPr>
            </w:pPr>
          </w:p>
          <w:p w14:paraId="6C83EA9D" w14:textId="77777777" w:rsidR="002F58B2" w:rsidRDefault="002F58B2">
            <w:pPr>
              <w:rPr>
                <w:color w:val="auto"/>
              </w:rPr>
            </w:pPr>
          </w:p>
          <w:p w14:paraId="1BCC7C94" w14:textId="77777777" w:rsidR="002F58B2" w:rsidRDefault="002F58B2">
            <w:pPr>
              <w:rPr>
                <w:color w:val="auto"/>
              </w:rPr>
            </w:pPr>
          </w:p>
          <w:p w14:paraId="0ED3F0D7" w14:textId="77777777" w:rsidR="002F58B2" w:rsidRDefault="002F58B2">
            <w:pPr>
              <w:rPr>
                <w:color w:val="auto"/>
              </w:rPr>
            </w:pPr>
          </w:p>
          <w:p w14:paraId="73CB2EFC" w14:textId="77777777" w:rsidR="002F58B2" w:rsidRDefault="002F58B2">
            <w:pPr>
              <w:spacing w:line="241" w:lineRule="auto"/>
              <w:rPr>
                <w:color w:val="auto"/>
              </w:rPr>
            </w:pPr>
          </w:p>
          <w:p w14:paraId="54D6734E" w14:textId="77777777" w:rsidR="002F58B2" w:rsidRDefault="002F58B2">
            <w:pPr>
              <w:spacing w:line="241" w:lineRule="auto"/>
              <w:rPr>
                <w:color w:val="auto"/>
              </w:rPr>
            </w:pPr>
          </w:p>
          <w:p w14:paraId="4212579E" w14:textId="77777777" w:rsidR="002F58B2" w:rsidRDefault="002F58B2">
            <w:pPr>
              <w:spacing w:line="241" w:lineRule="auto"/>
              <w:rPr>
                <w:color w:val="auto"/>
              </w:rPr>
            </w:pPr>
          </w:p>
          <w:p w14:paraId="54B831E6" w14:textId="77777777" w:rsidR="002F58B2" w:rsidRDefault="00EA20DE">
            <w:pPr>
              <w:pStyle w:val="TableText"/>
              <w:spacing w:before="78" w:line="184" w:lineRule="auto"/>
              <w:ind w:left="332"/>
              <w:rPr>
                <w:rFonts w:hint="eastAsia"/>
                <w:color w:val="auto"/>
              </w:rPr>
            </w:pPr>
            <w:r>
              <w:rPr>
                <w:color w:val="auto"/>
              </w:rPr>
              <w:t>1</w:t>
            </w:r>
          </w:p>
        </w:tc>
        <w:tc>
          <w:tcPr>
            <w:tcW w:w="8168" w:type="dxa"/>
          </w:tcPr>
          <w:p w14:paraId="395F14CE" w14:textId="77777777" w:rsidR="002F58B2" w:rsidRDefault="00EA20DE">
            <w:pPr>
              <w:pStyle w:val="TableText"/>
              <w:spacing w:before="155" w:line="320" w:lineRule="exact"/>
              <w:ind w:left="112" w:right="107" w:firstLine="244"/>
              <w:rPr>
                <w:rFonts w:hint="eastAsia"/>
                <w:color w:val="auto"/>
                <w:lang w:eastAsia="zh-CN"/>
              </w:rPr>
            </w:pPr>
            <w:r>
              <w:rPr>
                <w:color w:val="auto"/>
                <w:lang w:eastAsia="zh-CN"/>
              </w:rPr>
              <w:t>项目名称：</w:t>
            </w:r>
            <w:r w:rsidR="00E75370">
              <w:rPr>
                <w:rFonts w:hint="eastAsia"/>
                <w:color w:val="auto"/>
                <w:lang w:eastAsia="zh-CN"/>
              </w:rPr>
              <w:t>博爱县住房保障中心博爱县</w:t>
            </w:r>
            <w:proofErr w:type="gramStart"/>
            <w:r w:rsidR="00E75370">
              <w:rPr>
                <w:rFonts w:hint="eastAsia"/>
                <w:color w:val="auto"/>
                <w:lang w:eastAsia="zh-CN"/>
              </w:rPr>
              <w:t>和谐小区</w:t>
            </w:r>
            <w:proofErr w:type="gramEnd"/>
            <w:r w:rsidR="00E75370">
              <w:rPr>
                <w:rFonts w:hint="eastAsia"/>
                <w:color w:val="auto"/>
                <w:lang w:eastAsia="zh-CN"/>
              </w:rPr>
              <w:t>房屋屋顶维修项目</w:t>
            </w:r>
          </w:p>
          <w:p w14:paraId="0FADEAEC" w14:textId="77777777" w:rsidR="002F58B2" w:rsidRDefault="00EA20DE">
            <w:pPr>
              <w:pStyle w:val="TableText"/>
              <w:spacing w:before="155" w:line="320" w:lineRule="exact"/>
              <w:ind w:left="112" w:right="107" w:firstLine="244"/>
              <w:rPr>
                <w:rFonts w:hint="eastAsia"/>
                <w:color w:val="auto"/>
                <w:lang w:eastAsia="zh-CN"/>
              </w:rPr>
            </w:pPr>
            <w:r>
              <w:rPr>
                <w:rFonts w:hint="eastAsia"/>
                <w:color w:val="auto"/>
                <w:lang w:eastAsia="zh-CN"/>
              </w:rPr>
              <w:t>采购</w:t>
            </w:r>
            <w:r w:rsidR="00A00731">
              <w:rPr>
                <w:rFonts w:hint="eastAsia"/>
                <w:color w:val="auto"/>
                <w:lang w:eastAsia="zh-CN"/>
              </w:rPr>
              <w:t>内容</w:t>
            </w:r>
            <w:r>
              <w:rPr>
                <w:color w:val="auto"/>
                <w:lang w:eastAsia="zh-CN"/>
              </w:rPr>
              <w:t>：</w:t>
            </w:r>
            <w:proofErr w:type="gramStart"/>
            <w:r w:rsidR="0009722E" w:rsidRPr="0009722E">
              <w:rPr>
                <w:rFonts w:hint="eastAsia"/>
                <w:color w:val="auto"/>
                <w:lang w:eastAsia="zh-CN"/>
              </w:rPr>
              <w:t>和谐小区</w:t>
            </w:r>
            <w:proofErr w:type="gramEnd"/>
            <w:r w:rsidR="0009722E" w:rsidRPr="0009722E">
              <w:rPr>
                <w:rFonts w:hint="eastAsia"/>
                <w:color w:val="auto"/>
                <w:lang w:eastAsia="zh-CN"/>
              </w:rPr>
              <w:t>为我县拆迁安置小区之一，位于和谐路西段，于</w:t>
            </w:r>
            <w:r w:rsidR="0009722E" w:rsidRPr="0009722E">
              <w:rPr>
                <w:color w:val="auto"/>
                <w:lang w:eastAsia="zh-CN"/>
              </w:rPr>
              <w:t>2011</w:t>
            </w:r>
            <w:r w:rsidR="0009722E" w:rsidRPr="0009722E">
              <w:rPr>
                <w:rFonts w:hint="eastAsia"/>
                <w:color w:val="auto"/>
                <w:lang w:eastAsia="zh-CN"/>
              </w:rPr>
              <w:t>年建成并交付使用，多年来因受冻害、裂缝、析盐、侵蚀损害等影响，出现屋顶、阁楼外沿处及墙面阳台装饰线条处外沿脱落、漏雨等问题，为了切实保障小区房屋的正常使用和拆迁安置群众的切身利益，需要对其受损部位进行修复处理</w:t>
            </w:r>
            <w:r>
              <w:rPr>
                <w:rFonts w:hint="eastAsia"/>
                <w:color w:val="auto"/>
                <w:lang w:eastAsia="zh-CN"/>
              </w:rPr>
              <w:t>（详见工程量清单）</w:t>
            </w:r>
          </w:p>
          <w:p w14:paraId="1E1A092C" w14:textId="77777777" w:rsidR="002F58B2" w:rsidRDefault="00EA20DE">
            <w:pPr>
              <w:pStyle w:val="TableText"/>
              <w:spacing w:before="155" w:line="320" w:lineRule="exact"/>
              <w:ind w:left="112" w:right="107" w:firstLine="244"/>
              <w:rPr>
                <w:rFonts w:hint="eastAsia"/>
                <w:color w:val="auto"/>
                <w:lang w:eastAsia="zh-CN"/>
              </w:rPr>
            </w:pPr>
            <w:r>
              <w:rPr>
                <w:color w:val="auto"/>
                <w:lang w:eastAsia="zh-CN"/>
              </w:rPr>
              <w:t>工期（合同履行期限）：</w:t>
            </w:r>
            <w:r w:rsidR="0009722E" w:rsidRPr="0009722E">
              <w:rPr>
                <w:color w:val="auto"/>
                <w:lang w:eastAsia="zh-CN"/>
              </w:rPr>
              <w:t>90</w:t>
            </w:r>
            <w:r w:rsidR="0009722E" w:rsidRPr="0009722E">
              <w:rPr>
                <w:rFonts w:hint="eastAsia"/>
                <w:color w:val="auto"/>
                <w:lang w:eastAsia="zh-CN"/>
              </w:rPr>
              <w:t>日历天</w:t>
            </w:r>
          </w:p>
          <w:p w14:paraId="67DEA19E" w14:textId="77777777" w:rsidR="002F58B2" w:rsidRDefault="00EA20DE">
            <w:pPr>
              <w:pStyle w:val="TableText"/>
              <w:spacing w:before="155" w:line="320" w:lineRule="exact"/>
              <w:ind w:left="112" w:right="107" w:firstLine="244"/>
              <w:rPr>
                <w:rFonts w:hint="eastAsia"/>
                <w:color w:val="auto"/>
                <w:lang w:eastAsia="zh-CN"/>
              </w:rPr>
            </w:pPr>
            <w:r>
              <w:rPr>
                <w:color w:val="auto"/>
                <w:lang w:eastAsia="zh-CN"/>
              </w:rPr>
              <w:t>质量标准：合格</w:t>
            </w:r>
          </w:p>
          <w:p w14:paraId="62EB12EC" w14:textId="77777777" w:rsidR="002F58B2" w:rsidRPr="00764C81" w:rsidRDefault="00EA20DE">
            <w:pPr>
              <w:pStyle w:val="TableText"/>
              <w:spacing w:before="155" w:line="320" w:lineRule="exact"/>
              <w:ind w:left="112" w:right="107" w:firstLine="244"/>
              <w:rPr>
                <w:rFonts w:hint="eastAsia"/>
                <w:color w:val="auto"/>
                <w:lang w:eastAsia="zh-CN"/>
              </w:rPr>
            </w:pPr>
            <w:r w:rsidRPr="00764C81">
              <w:rPr>
                <w:rFonts w:hint="eastAsia"/>
                <w:color w:val="auto"/>
                <w:lang w:eastAsia="zh-CN"/>
              </w:rPr>
              <w:t>质保期</w:t>
            </w:r>
            <w:r w:rsidRPr="00764C81">
              <w:rPr>
                <w:color w:val="auto"/>
                <w:lang w:eastAsia="zh-CN"/>
              </w:rPr>
              <w:t>：</w:t>
            </w:r>
            <w:r w:rsidR="009D5A5C" w:rsidRPr="00764C81">
              <w:rPr>
                <w:rFonts w:hint="eastAsia"/>
                <w:color w:val="auto"/>
                <w:lang w:eastAsia="zh-CN"/>
              </w:rPr>
              <w:t>一年（</w:t>
            </w:r>
            <w:r w:rsidR="009D6880" w:rsidRPr="00764C81">
              <w:rPr>
                <w:rFonts w:hint="eastAsia"/>
                <w:color w:val="auto"/>
                <w:lang w:eastAsia="zh-CN"/>
              </w:rPr>
              <w:t>防</w:t>
            </w:r>
            <w:r w:rsidR="009D5A5C" w:rsidRPr="00764C81">
              <w:rPr>
                <w:rFonts w:hint="eastAsia"/>
                <w:color w:val="auto"/>
                <w:lang w:eastAsia="zh-CN"/>
              </w:rPr>
              <w:t>水五</w:t>
            </w:r>
            <w:r w:rsidR="009D5A5C" w:rsidRPr="00764C81">
              <w:rPr>
                <w:color w:val="auto"/>
                <w:lang w:eastAsia="zh-CN"/>
              </w:rPr>
              <w:t>年</w:t>
            </w:r>
            <w:r w:rsidR="009D5A5C" w:rsidRPr="00764C81">
              <w:rPr>
                <w:rFonts w:hint="eastAsia"/>
                <w:color w:val="auto"/>
                <w:lang w:eastAsia="zh-CN"/>
              </w:rPr>
              <w:t>）</w:t>
            </w:r>
          </w:p>
          <w:p w14:paraId="6F41D07B" w14:textId="77777777" w:rsidR="002F58B2" w:rsidRDefault="00EA20DE">
            <w:pPr>
              <w:pStyle w:val="TableText"/>
              <w:spacing w:before="155" w:line="320" w:lineRule="exact"/>
              <w:ind w:left="112" w:right="107" w:firstLine="244"/>
              <w:rPr>
                <w:rFonts w:hint="eastAsia"/>
                <w:color w:val="auto"/>
                <w:lang w:eastAsia="zh-CN"/>
              </w:rPr>
            </w:pPr>
            <w:r>
              <w:rPr>
                <w:color w:val="auto"/>
                <w:lang w:eastAsia="zh-CN"/>
              </w:rPr>
              <w:t>采购方式：竞争性谈判</w:t>
            </w:r>
          </w:p>
          <w:p w14:paraId="4AE7FC57" w14:textId="77777777" w:rsidR="002F58B2" w:rsidRDefault="00EA20DE">
            <w:pPr>
              <w:pStyle w:val="TableText"/>
              <w:spacing w:before="155" w:line="320" w:lineRule="exact"/>
              <w:ind w:left="112" w:right="107" w:firstLine="244"/>
              <w:rPr>
                <w:rFonts w:hint="eastAsia"/>
                <w:color w:val="auto"/>
                <w:lang w:eastAsia="zh-CN"/>
              </w:rPr>
            </w:pPr>
            <w:r>
              <w:rPr>
                <w:color w:val="auto"/>
                <w:lang w:eastAsia="zh-CN"/>
              </w:rPr>
              <w:t>资格审查方式：资格后审</w:t>
            </w:r>
          </w:p>
          <w:p w14:paraId="40C8609C" w14:textId="77777777" w:rsidR="00A00731" w:rsidRDefault="00EA20DE" w:rsidP="009D5A5C">
            <w:pPr>
              <w:pStyle w:val="TableText"/>
              <w:spacing w:before="155" w:line="320" w:lineRule="exact"/>
              <w:ind w:leftChars="54" w:left="113" w:rightChars="51" w:right="107" w:firstLine="244"/>
              <w:rPr>
                <w:rFonts w:hint="eastAsia"/>
                <w:color w:val="auto"/>
                <w:lang w:eastAsia="zh-CN"/>
              </w:rPr>
            </w:pPr>
            <w:r>
              <w:rPr>
                <w:color w:val="auto"/>
                <w:lang w:eastAsia="zh-CN"/>
              </w:rPr>
              <w:t>付款方式：</w:t>
            </w:r>
            <w:r w:rsidR="009D5A5C" w:rsidRPr="009D5A5C">
              <w:rPr>
                <w:rFonts w:hint="eastAsia"/>
                <w:color w:val="auto"/>
                <w:lang w:eastAsia="zh-CN"/>
              </w:rPr>
              <w:t>项目工程竣工并验收合格后，付至合同价款的</w:t>
            </w:r>
            <w:r w:rsidR="009D5A5C" w:rsidRPr="009D5A5C">
              <w:rPr>
                <w:color w:val="auto"/>
                <w:lang w:eastAsia="zh-CN"/>
              </w:rPr>
              <w:t>75%</w:t>
            </w:r>
            <w:r w:rsidR="009D5A5C" w:rsidRPr="009D5A5C">
              <w:rPr>
                <w:rFonts w:hint="eastAsia"/>
                <w:color w:val="auto"/>
                <w:lang w:eastAsia="zh-CN"/>
              </w:rPr>
              <w:t>；工程款支付以县政府财政审计部门的评审和审计结果为结算依据付至</w:t>
            </w:r>
            <w:proofErr w:type="gramStart"/>
            <w:r w:rsidR="009D5A5C" w:rsidRPr="009D5A5C">
              <w:rPr>
                <w:rFonts w:hint="eastAsia"/>
                <w:color w:val="auto"/>
                <w:lang w:eastAsia="zh-CN"/>
              </w:rPr>
              <w:t>决算价</w:t>
            </w:r>
            <w:proofErr w:type="gramEnd"/>
            <w:r w:rsidR="009D5A5C" w:rsidRPr="009D5A5C">
              <w:rPr>
                <w:rFonts w:hint="eastAsia"/>
                <w:color w:val="auto"/>
                <w:lang w:eastAsia="zh-CN"/>
              </w:rPr>
              <w:t>的</w:t>
            </w:r>
            <w:r w:rsidR="009D5A5C" w:rsidRPr="009D5A5C">
              <w:rPr>
                <w:color w:val="auto"/>
                <w:lang w:eastAsia="zh-CN"/>
              </w:rPr>
              <w:t>100%,</w:t>
            </w:r>
            <w:r w:rsidR="009D5A5C" w:rsidRPr="009D5A5C">
              <w:rPr>
                <w:rFonts w:hint="eastAsia"/>
                <w:color w:val="auto"/>
                <w:lang w:eastAsia="zh-CN"/>
              </w:rPr>
              <w:t>施工单位同时提供合同金额</w:t>
            </w:r>
            <w:r w:rsidR="009D5A5C" w:rsidRPr="009D5A5C">
              <w:rPr>
                <w:color w:val="auto"/>
                <w:lang w:eastAsia="zh-CN"/>
              </w:rPr>
              <w:t>3%</w:t>
            </w:r>
            <w:r w:rsidR="009D5A5C" w:rsidRPr="009D5A5C">
              <w:rPr>
                <w:rFonts w:hint="eastAsia"/>
                <w:color w:val="auto"/>
                <w:lang w:eastAsia="zh-CN"/>
              </w:rPr>
              <w:t>的工程质量保函</w:t>
            </w:r>
            <w:r w:rsidR="009D5A5C" w:rsidRPr="009D5A5C">
              <w:rPr>
                <w:color w:val="auto"/>
                <w:lang w:eastAsia="zh-CN"/>
              </w:rPr>
              <w:t>,</w:t>
            </w:r>
            <w:r w:rsidR="009D5A5C" w:rsidRPr="009D5A5C">
              <w:rPr>
                <w:rFonts w:hint="eastAsia"/>
                <w:color w:val="auto"/>
                <w:lang w:eastAsia="zh-CN"/>
              </w:rPr>
              <w:t>验收合格之日起一年后经复验无质量问题，保函自动作废或退还。</w:t>
            </w:r>
          </w:p>
        </w:tc>
      </w:tr>
      <w:tr w:rsidR="002F58B2" w14:paraId="5FA795B5" w14:textId="77777777">
        <w:trPr>
          <w:trHeight w:val="696"/>
        </w:trPr>
        <w:tc>
          <w:tcPr>
            <w:tcW w:w="736" w:type="dxa"/>
          </w:tcPr>
          <w:p w14:paraId="43135108" w14:textId="77777777" w:rsidR="002F58B2" w:rsidRDefault="00EA20DE">
            <w:pPr>
              <w:pStyle w:val="TableText"/>
              <w:spacing w:before="269" w:line="183" w:lineRule="auto"/>
              <w:ind w:left="317"/>
              <w:rPr>
                <w:rFonts w:hint="eastAsia"/>
                <w:color w:val="auto"/>
              </w:rPr>
            </w:pPr>
            <w:r>
              <w:rPr>
                <w:color w:val="auto"/>
              </w:rPr>
              <w:t>2</w:t>
            </w:r>
          </w:p>
        </w:tc>
        <w:tc>
          <w:tcPr>
            <w:tcW w:w="8168" w:type="dxa"/>
          </w:tcPr>
          <w:p w14:paraId="571870AE" w14:textId="77777777" w:rsidR="002F58B2" w:rsidRDefault="00EA20DE">
            <w:pPr>
              <w:pStyle w:val="TableText"/>
              <w:spacing w:before="231" w:line="219" w:lineRule="auto"/>
              <w:ind w:left="364"/>
              <w:rPr>
                <w:rFonts w:hint="eastAsia"/>
                <w:color w:val="auto"/>
                <w:lang w:eastAsia="zh-CN"/>
              </w:rPr>
            </w:pPr>
            <w:r>
              <w:rPr>
                <w:color w:val="auto"/>
                <w:spacing w:val="-1"/>
                <w:lang w:eastAsia="zh-CN"/>
              </w:rPr>
              <w:t>资金来源：</w:t>
            </w:r>
            <w:r>
              <w:rPr>
                <w:rFonts w:hint="eastAsia"/>
                <w:color w:val="auto"/>
                <w:spacing w:val="-1"/>
                <w:lang w:eastAsia="zh-CN"/>
              </w:rPr>
              <w:t>本级财政资金</w:t>
            </w:r>
            <w:r>
              <w:rPr>
                <w:color w:val="auto"/>
                <w:spacing w:val="-1"/>
                <w:lang w:eastAsia="zh-CN"/>
              </w:rPr>
              <w:t>；</w:t>
            </w:r>
          </w:p>
        </w:tc>
      </w:tr>
      <w:tr w:rsidR="002F58B2" w14:paraId="131CE56C" w14:textId="77777777">
        <w:trPr>
          <w:trHeight w:val="651"/>
        </w:trPr>
        <w:tc>
          <w:tcPr>
            <w:tcW w:w="736" w:type="dxa"/>
          </w:tcPr>
          <w:p w14:paraId="3B271A12" w14:textId="77777777" w:rsidR="002F58B2" w:rsidRDefault="002F58B2">
            <w:pPr>
              <w:spacing w:line="264" w:lineRule="auto"/>
              <w:rPr>
                <w:color w:val="auto"/>
                <w:lang w:eastAsia="zh-CN"/>
              </w:rPr>
            </w:pPr>
          </w:p>
          <w:p w14:paraId="661FEBCB" w14:textId="77777777" w:rsidR="002F58B2" w:rsidRDefault="002F58B2">
            <w:pPr>
              <w:spacing w:line="264" w:lineRule="auto"/>
              <w:rPr>
                <w:color w:val="auto"/>
                <w:lang w:eastAsia="zh-CN"/>
              </w:rPr>
            </w:pPr>
          </w:p>
          <w:p w14:paraId="71A5C0FB" w14:textId="77777777" w:rsidR="002F58B2" w:rsidRDefault="002F58B2">
            <w:pPr>
              <w:spacing w:line="264" w:lineRule="auto"/>
              <w:rPr>
                <w:color w:val="auto"/>
                <w:lang w:eastAsia="zh-CN"/>
              </w:rPr>
            </w:pPr>
          </w:p>
          <w:p w14:paraId="7EE94F25" w14:textId="77777777" w:rsidR="002F58B2" w:rsidRDefault="002F58B2">
            <w:pPr>
              <w:spacing w:line="264" w:lineRule="auto"/>
              <w:rPr>
                <w:color w:val="auto"/>
                <w:lang w:eastAsia="zh-CN"/>
              </w:rPr>
            </w:pPr>
          </w:p>
          <w:p w14:paraId="578E4948" w14:textId="77777777" w:rsidR="002F58B2" w:rsidRDefault="002F58B2">
            <w:pPr>
              <w:spacing w:line="265" w:lineRule="auto"/>
              <w:rPr>
                <w:color w:val="auto"/>
                <w:lang w:eastAsia="zh-CN"/>
              </w:rPr>
            </w:pPr>
          </w:p>
          <w:p w14:paraId="089E3F54" w14:textId="77777777" w:rsidR="002F58B2" w:rsidRDefault="002F58B2">
            <w:pPr>
              <w:spacing w:line="265" w:lineRule="auto"/>
              <w:rPr>
                <w:color w:val="auto"/>
                <w:lang w:eastAsia="zh-CN"/>
              </w:rPr>
            </w:pPr>
          </w:p>
          <w:p w14:paraId="39F029C5" w14:textId="77777777" w:rsidR="002F58B2" w:rsidRDefault="002F58B2">
            <w:pPr>
              <w:spacing w:line="265" w:lineRule="auto"/>
              <w:rPr>
                <w:color w:val="auto"/>
                <w:lang w:eastAsia="zh-CN"/>
              </w:rPr>
            </w:pPr>
          </w:p>
          <w:p w14:paraId="4D7F4381" w14:textId="77777777" w:rsidR="002F58B2" w:rsidRDefault="002F58B2">
            <w:pPr>
              <w:spacing w:line="265" w:lineRule="auto"/>
              <w:rPr>
                <w:color w:val="auto"/>
                <w:lang w:eastAsia="zh-CN"/>
              </w:rPr>
            </w:pPr>
          </w:p>
          <w:p w14:paraId="264D9D02" w14:textId="77777777" w:rsidR="002F58B2" w:rsidRDefault="00EA20DE">
            <w:pPr>
              <w:pStyle w:val="TableText"/>
              <w:spacing w:before="78" w:line="183" w:lineRule="auto"/>
              <w:ind w:left="319"/>
              <w:rPr>
                <w:rFonts w:hint="eastAsia"/>
                <w:color w:val="auto"/>
              </w:rPr>
            </w:pPr>
            <w:r>
              <w:rPr>
                <w:color w:val="auto"/>
              </w:rPr>
              <w:t>3</w:t>
            </w:r>
          </w:p>
        </w:tc>
        <w:tc>
          <w:tcPr>
            <w:tcW w:w="8168" w:type="dxa"/>
          </w:tcPr>
          <w:p w14:paraId="0A8D13D9" w14:textId="77777777" w:rsidR="00E14B50" w:rsidRPr="0009722E" w:rsidRDefault="00E14B50" w:rsidP="00E14B50">
            <w:pPr>
              <w:spacing w:line="460" w:lineRule="exact"/>
              <w:ind w:firstLineChars="200" w:firstLine="480"/>
              <w:rPr>
                <w:rFonts w:ascii="宋体" w:eastAsia="宋体" w:hAnsi="宋体" w:cs="宋体" w:hint="eastAsia"/>
                <w:color w:val="auto"/>
                <w:sz w:val="24"/>
                <w:szCs w:val="24"/>
                <w:lang w:eastAsia="zh-CN"/>
              </w:rPr>
            </w:pPr>
            <w:r w:rsidRPr="0009722E">
              <w:rPr>
                <w:rFonts w:ascii="宋体" w:eastAsia="宋体" w:hAnsi="宋体" w:cs="宋体"/>
                <w:color w:val="auto"/>
                <w:sz w:val="24"/>
                <w:szCs w:val="24"/>
                <w:lang w:eastAsia="zh-CN"/>
              </w:rPr>
              <w:t>1.</w:t>
            </w:r>
            <w:r w:rsidRPr="0009722E">
              <w:rPr>
                <w:rFonts w:ascii="宋体" w:eastAsia="宋体" w:hAnsi="宋体" w:cs="宋体" w:hint="eastAsia"/>
                <w:color w:val="auto"/>
                <w:sz w:val="24"/>
                <w:szCs w:val="24"/>
                <w:lang w:eastAsia="zh-CN"/>
              </w:rPr>
              <w:t>满足《中华人民共和国政府采购法》第二十二条规定；</w:t>
            </w:r>
          </w:p>
          <w:p w14:paraId="613F0F32" w14:textId="77777777" w:rsidR="00E14B50" w:rsidRPr="0009722E" w:rsidRDefault="00E14B50" w:rsidP="00E14B50">
            <w:pPr>
              <w:spacing w:line="460" w:lineRule="exact"/>
              <w:ind w:firstLineChars="200" w:firstLine="480"/>
              <w:rPr>
                <w:rFonts w:ascii="宋体" w:eastAsia="宋体" w:hAnsi="宋体" w:cs="宋体" w:hint="eastAsia"/>
                <w:color w:val="auto"/>
                <w:sz w:val="24"/>
                <w:szCs w:val="24"/>
                <w:lang w:eastAsia="zh-CN"/>
              </w:rPr>
            </w:pPr>
            <w:r w:rsidRPr="0009722E">
              <w:rPr>
                <w:rFonts w:ascii="宋体" w:eastAsia="宋体" w:hAnsi="宋体" w:cs="宋体"/>
                <w:color w:val="auto"/>
                <w:sz w:val="24"/>
                <w:szCs w:val="24"/>
                <w:lang w:eastAsia="zh-CN"/>
              </w:rPr>
              <w:t>2.</w:t>
            </w:r>
            <w:r w:rsidRPr="0009722E">
              <w:rPr>
                <w:rFonts w:ascii="宋体" w:eastAsia="宋体" w:hAnsi="宋体" w:cs="宋体" w:hint="eastAsia"/>
                <w:color w:val="auto"/>
                <w:sz w:val="24"/>
                <w:szCs w:val="24"/>
                <w:lang w:eastAsia="zh-CN"/>
              </w:rPr>
              <w:t>落实政府采购政策需满足的资格要求：根据《政府采购促进中小企业发展管理办法》</w:t>
            </w:r>
            <w:r w:rsidRPr="0009722E">
              <w:rPr>
                <w:rFonts w:ascii="宋体" w:eastAsia="宋体" w:hAnsi="宋体" w:cs="宋体"/>
                <w:color w:val="auto"/>
                <w:sz w:val="24"/>
                <w:szCs w:val="24"/>
                <w:lang w:eastAsia="zh-CN"/>
              </w:rPr>
              <w:t xml:space="preserve"> (</w:t>
            </w:r>
            <w:r w:rsidRPr="0009722E">
              <w:rPr>
                <w:rFonts w:ascii="宋体" w:eastAsia="宋体" w:hAnsi="宋体" w:cs="宋体" w:hint="eastAsia"/>
                <w:color w:val="auto"/>
                <w:sz w:val="24"/>
                <w:szCs w:val="24"/>
                <w:lang w:eastAsia="zh-CN"/>
              </w:rPr>
              <w:t>财库〔</w:t>
            </w:r>
            <w:r w:rsidRPr="0009722E">
              <w:rPr>
                <w:rFonts w:ascii="宋体" w:eastAsia="宋体" w:hAnsi="宋体" w:cs="宋体"/>
                <w:color w:val="auto"/>
                <w:sz w:val="24"/>
                <w:szCs w:val="24"/>
                <w:lang w:eastAsia="zh-CN"/>
              </w:rPr>
              <w:t>2020</w:t>
            </w:r>
            <w:r w:rsidRPr="0009722E">
              <w:rPr>
                <w:rFonts w:ascii="宋体" w:eastAsia="宋体" w:hAnsi="宋体" w:cs="宋体" w:hint="eastAsia"/>
                <w:color w:val="auto"/>
                <w:sz w:val="24"/>
                <w:szCs w:val="24"/>
                <w:lang w:eastAsia="zh-CN"/>
              </w:rPr>
              <w:t>〕</w:t>
            </w:r>
            <w:r w:rsidRPr="0009722E">
              <w:rPr>
                <w:rFonts w:ascii="宋体" w:eastAsia="宋体" w:hAnsi="宋体" w:cs="宋体"/>
                <w:color w:val="auto"/>
                <w:sz w:val="24"/>
                <w:szCs w:val="24"/>
                <w:lang w:eastAsia="zh-CN"/>
              </w:rPr>
              <w:t>46</w:t>
            </w:r>
            <w:r w:rsidRPr="0009722E">
              <w:rPr>
                <w:rFonts w:ascii="宋体" w:eastAsia="宋体" w:hAnsi="宋体" w:cs="宋体" w:hint="eastAsia"/>
                <w:color w:val="auto"/>
                <w:sz w:val="24"/>
                <w:szCs w:val="24"/>
                <w:lang w:eastAsia="zh-CN"/>
              </w:rPr>
              <w:t>号</w:t>
            </w:r>
            <w:r w:rsidRPr="0009722E">
              <w:rPr>
                <w:rFonts w:ascii="宋体" w:eastAsia="宋体" w:hAnsi="宋体" w:cs="宋体"/>
                <w:color w:val="auto"/>
                <w:sz w:val="24"/>
                <w:szCs w:val="24"/>
                <w:lang w:eastAsia="zh-CN"/>
              </w:rPr>
              <w:t>)</w:t>
            </w:r>
            <w:r w:rsidRPr="0009722E">
              <w:rPr>
                <w:rFonts w:ascii="宋体" w:eastAsia="宋体" w:hAnsi="宋体" w:cs="宋体" w:hint="eastAsia"/>
                <w:color w:val="auto"/>
                <w:sz w:val="24"/>
                <w:szCs w:val="24"/>
                <w:lang w:eastAsia="zh-CN"/>
              </w:rPr>
              <w:t>的规定，本项目属于专门面向中小企业采购的项目。供应为中小微企业（监狱企业、残疾人福利性企业视同小微企业）</w:t>
            </w:r>
            <w:r w:rsidRPr="0009722E">
              <w:rPr>
                <w:rFonts w:ascii="宋体" w:eastAsia="宋体" w:hAnsi="宋体" w:cs="宋体"/>
                <w:color w:val="auto"/>
                <w:sz w:val="24"/>
                <w:szCs w:val="24"/>
                <w:lang w:eastAsia="zh-CN"/>
              </w:rPr>
              <w:t xml:space="preserve"> </w:t>
            </w:r>
            <w:r w:rsidRPr="0009722E">
              <w:rPr>
                <w:rFonts w:ascii="宋体" w:eastAsia="宋体" w:hAnsi="宋体" w:cs="宋体" w:hint="eastAsia"/>
                <w:color w:val="auto"/>
                <w:sz w:val="24"/>
                <w:szCs w:val="24"/>
                <w:lang w:eastAsia="zh-CN"/>
              </w:rPr>
              <w:t>，须符合国务院批准的中小企业划分标准中建筑业对应的中小企业划分标准。</w:t>
            </w:r>
          </w:p>
          <w:p w14:paraId="4B36E72D" w14:textId="77777777" w:rsidR="00E14B50" w:rsidRPr="0009722E" w:rsidRDefault="00E14B50" w:rsidP="00E14B50">
            <w:pPr>
              <w:spacing w:line="460" w:lineRule="exact"/>
              <w:ind w:firstLineChars="200" w:firstLine="480"/>
              <w:rPr>
                <w:rFonts w:ascii="宋体" w:eastAsia="宋体" w:hAnsi="宋体" w:cs="宋体" w:hint="eastAsia"/>
                <w:color w:val="auto"/>
                <w:sz w:val="24"/>
                <w:szCs w:val="24"/>
                <w:lang w:eastAsia="zh-CN"/>
              </w:rPr>
            </w:pPr>
            <w:r w:rsidRPr="0009722E">
              <w:rPr>
                <w:rFonts w:ascii="宋体" w:eastAsia="宋体" w:hAnsi="宋体" w:cs="宋体"/>
                <w:color w:val="auto"/>
                <w:sz w:val="24"/>
                <w:szCs w:val="24"/>
                <w:lang w:eastAsia="zh-CN"/>
              </w:rPr>
              <w:t>3.</w:t>
            </w:r>
            <w:r w:rsidRPr="0009722E">
              <w:rPr>
                <w:rFonts w:ascii="宋体" w:eastAsia="宋体" w:hAnsi="宋体" w:cs="宋体" w:hint="eastAsia"/>
                <w:color w:val="auto"/>
                <w:sz w:val="24"/>
                <w:szCs w:val="24"/>
                <w:lang w:eastAsia="zh-CN"/>
              </w:rPr>
              <w:t>本项目的特定资格要求：</w:t>
            </w:r>
          </w:p>
          <w:p w14:paraId="144F8669" w14:textId="77777777" w:rsidR="00A00731" w:rsidRDefault="00A00731" w:rsidP="00A00731">
            <w:pPr>
              <w:spacing w:line="460" w:lineRule="exact"/>
              <w:ind w:firstLineChars="200" w:firstLine="480"/>
              <w:rPr>
                <w:rFonts w:ascii="宋体" w:eastAsia="宋体" w:hAnsi="宋体" w:cs="宋体" w:hint="eastAsia"/>
                <w:color w:val="auto"/>
                <w:sz w:val="24"/>
                <w:szCs w:val="24"/>
                <w:lang w:eastAsia="zh-CN"/>
              </w:rPr>
            </w:pPr>
            <w:r w:rsidRPr="00A00731">
              <w:rPr>
                <w:rFonts w:ascii="宋体" w:eastAsia="宋体" w:hAnsi="宋体" w:cs="宋体"/>
                <w:color w:val="auto"/>
                <w:sz w:val="24"/>
                <w:szCs w:val="24"/>
                <w:lang w:eastAsia="zh-CN"/>
              </w:rPr>
              <w:t>3.1</w:t>
            </w:r>
            <w:r w:rsidRPr="00A00731">
              <w:rPr>
                <w:rFonts w:ascii="宋体" w:eastAsia="宋体" w:hAnsi="宋体" w:cs="宋体" w:hint="eastAsia"/>
                <w:color w:val="auto"/>
                <w:sz w:val="24"/>
                <w:szCs w:val="24"/>
                <w:lang w:eastAsia="zh-CN"/>
              </w:rPr>
              <w:t>供应商须具有建筑工程施工总承包叁级及以上资质，且必须具有独立法人资格，具备有效期范围内的企业营业执照（副本）、安全生产许可证（副本），并在人员、设备、资金等方面具有相应的施工能力；</w:t>
            </w:r>
            <w:r w:rsidRPr="00A00731">
              <w:rPr>
                <w:rFonts w:ascii="宋体" w:eastAsia="宋体" w:hAnsi="宋体" w:cs="宋体"/>
                <w:color w:val="auto"/>
                <w:sz w:val="24"/>
                <w:szCs w:val="24"/>
                <w:lang w:eastAsia="zh-CN"/>
              </w:rPr>
              <w:t xml:space="preserve"> </w:t>
            </w:r>
          </w:p>
          <w:p w14:paraId="49E4348C" w14:textId="77777777" w:rsidR="00A00731" w:rsidRDefault="00A00731" w:rsidP="00A00731">
            <w:pPr>
              <w:spacing w:line="460" w:lineRule="exact"/>
              <w:ind w:firstLineChars="200" w:firstLine="480"/>
              <w:rPr>
                <w:rFonts w:ascii="宋体" w:eastAsia="宋体" w:hAnsi="宋体" w:cs="宋体" w:hint="eastAsia"/>
                <w:color w:val="auto"/>
                <w:sz w:val="24"/>
                <w:szCs w:val="24"/>
                <w:lang w:eastAsia="zh-CN"/>
              </w:rPr>
            </w:pPr>
            <w:r w:rsidRPr="00A00731">
              <w:rPr>
                <w:rFonts w:ascii="宋体" w:eastAsia="宋体" w:hAnsi="宋体" w:cs="宋体"/>
                <w:color w:val="auto"/>
                <w:sz w:val="24"/>
                <w:szCs w:val="24"/>
                <w:lang w:eastAsia="zh-CN"/>
              </w:rPr>
              <w:t>3.2</w:t>
            </w:r>
            <w:r w:rsidRPr="00A00731">
              <w:rPr>
                <w:rFonts w:ascii="宋体" w:eastAsia="宋体" w:hAnsi="宋体" w:cs="宋体" w:hint="eastAsia"/>
                <w:color w:val="auto"/>
                <w:sz w:val="24"/>
                <w:szCs w:val="24"/>
                <w:lang w:eastAsia="zh-CN"/>
              </w:rPr>
              <w:t>拟派项目经理须具备建筑工程专业贰级及以上建造师资格（不含临时），具有有效期内项目经理安全生产考核合格证书（</w:t>
            </w:r>
            <w:r w:rsidRPr="00A00731">
              <w:rPr>
                <w:rFonts w:ascii="宋体" w:eastAsia="宋体" w:hAnsi="宋体" w:cs="宋体"/>
                <w:color w:val="auto"/>
                <w:sz w:val="24"/>
                <w:szCs w:val="24"/>
                <w:lang w:eastAsia="zh-CN"/>
              </w:rPr>
              <w:t>B</w:t>
            </w:r>
            <w:r w:rsidRPr="00A00731">
              <w:rPr>
                <w:rFonts w:ascii="宋体" w:eastAsia="宋体" w:hAnsi="宋体" w:cs="宋体" w:hint="eastAsia"/>
                <w:color w:val="auto"/>
                <w:sz w:val="24"/>
                <w:szCs w:val="24"/>
                <w:lang w:eastAsia="zh-CN"/>
              </w:rPr>
              <w:t>证），且未担任其他在建工程项目，拟派项目技术负责人须具有相关专业中级及以上技术职称；</w:t>
            </w:r>
            <w:r w:rsidRPr="00A00731">
              <w:rPr>
                <w:rFonts w:ascii="宋体" w:eastAsia="宋体" w:hAnsi="宋体" w:cs="宋体"/>
                <w:color w:val="auto"/>
                <w:sz w:val="24"/>
                <w:szCs w:val="24"/>
                <w:lang w:eastAsia="zh-CN"/>
              </w:rPr>
              <w:t xml:space="preserve"> </w:t>
            </w:r>
          </w:p>
          <w:p w14:paraId="52C0C6DC" w14:textId="77777777" w:rsidR="00A00731" w:rsidRDefault="00A00731" w:rsidP="00A00731">
            <w:pPr>
              <w:spacing w:line="460" w:lineRule="exact"/>
              <w:ind w:firstLineChars="200" w:firstLine="480"/>
              <w:rPr>
                <w:rFonts w:ascii="宋体" w:eastAsia="宋体" w:hAnsi="宋体" w:cs="宋体" w:hint="eastAsia"/>
                <w:color w:val="auto"/>
                <w:sz w:val="24"/>
                <w:szCs w:val="24"/>
                <w:lang w:eastAsia="zh-CN"/>
              </w:rPr>
            </w:pPr>
            <w:r w:rsidRPr="00A00731">
              <w:rPr>
                <w:rFonts w:ascii="宋体" w:eastAsia="宋体" w:hAnsi="宋体" w:cs="宋体"/>
                <w:color w:val="auto"/>
                <w:sz w:val="24"/>
                <w:szCs w:val="24"/>
                <w:lang w:eastAsia="zh-CN"/>
              </w:rPr>
              <w:t>3.3</w:t>
            </w:r>
            <w:r w:rsidRPr="00A00731">
              <w:rPr>
                <w:rFonts w:ascii="宋体" w:eastAsia="宋体" w:hAnsi="宋体" w:cs="宋体" w:hint="eastAsia"/>
                <w:color w:val="auto"/>
                <w:sz w:val="24"/>
                <w:szCs w:val="24"/>
                <w:lang w:eastAsia="zh-CN"/>
              </w:rPr>
              <w:t>信誉要求：按照《财政部关于在政府采购活动中查询及使用信用记录</w:t>
            </w:r>
            <w:r w:rsidRPr="00A00731">
              <w:rPr>
                <w:rFonts w:ascii="宋体" w:eastAsia="宋体" w:hAnsi="宋体" w:cs="宋体" w:hint="eastAsia"/>
                <w:color w:val="auto"/>
                <w:sz w:val="24"/>
                <w:szCs w:val="24"/>
                <w:lang w:eastAsia="zh-CN"/>
              </w:rPr>
              <w:lastRenderedPageBreak/>
              <w:t>有关问题的通知》（财库〔</w:t>
            </w:r>
            <w:r w:rsidRPr="00A00731">
              <w:rPr>
                <w:rFonts w:ascii="宋体" w:eastAsia="宋体" w:hAnsi="宋体" w:cs="宋体"/>
                <w:color w:val="auto"/>
                <w:sz w:val="24"/>
                <w:szCs w:val="24"/>
                <w:lang w:eastAsia="zh-CN"/>
              </w:rPr>
              <w:t>2016</w:t>
            </w:r>
            <w:r w:rsidRPr="00A00731">
              <w:rPr>
                <w:rFonts w:ascii="宋体" w:eastAsia="宋体" w:hAnsi="宋体" w:cs="宋体" w:hint="eastAsia"/>
                <w:color w:val="auto"/>
                <w:sz w:val="24"/>
                <w:szCs w:val="24"/>
                <w:lang w:eastAsia="zh-CN"/>
              </w:rPr>
              <w:t>〕</w:t>
            </w:r>
            <w:r w:rsidRPr="00A00731">
              <w:rPr>
                <w:rFonts w:ascii="宋体" w:eastAsia="宋体" w:hAnsi="宋体" w:cs="宋体"/>
                <w:color w:val="auto"/>
                <w:sz w:val="24"/>
                <w:szCs w:val="24"/>
                <w:lang w:eastAsia="zh-CN"/>
              </w:rPr>
              <w:t>125</w:t>
            </w:r>
            <w:r w:rsidRPr="00A00731">
              <w:rPr>
                <w:rFonts w:ascii="宋体" w:eastAsia="宋体" w:hAnsi="宋体" w:cs="宋体" w:hint="eastAsia"/>
                <w:color w:val="auto"/>
                <w:sz w:val="24"/>
                <w:szCs w:val="24"/>
                <w:lang w:eastAsia="zh-CN"/>
              </w:rPr>
              <w:t>号）的要求，根据开标当日“信用中国”网站（</w:t>
            </w:r>
            <w:r w:rsidRPr="00A00731">
              <w:rPr>
                <w:rFonts w:ascii="宋体" w:eastAsia="宋体" w:hAnsi="宋体" w:cs="宋体"/>
                <w:color w:val="auto"/>
                <w:sz w:val="24"/>
                <w:szCs w:val="24"/>
                <w:lang w:eastAsia="zh-CN"/>
              </w:rPr>
              <w:t>www.creditchina.gov.cn</w:t>
            </w:r>
            <w:r w:rsidRPr="00A00731">
              <w:rPr>
                <w:rFonts w:ascii="宋体" w:eastAsia="宋体" w:hAnsi="宋体" w:cs="宋体" w:hint="eastAsia"/>
                <w:color w:val="auto"/>
                <w:sz w:val="24"/>
                <w:szCs w:val="24"/>
                <w:lang w:eastAsia="zh-CN"/>
              </w:rPr>
              <w:t>）、中国政府采购网（</w:t>
            </w:r>
            <w:r w:rsidRPr="00A00731">
              <w:rPr>
                <w:rFonts w:ascii="宋体" w:eastAsia="宋体" w:hAnsi="宋体" w:cs="宋体"/>
                <w:color w:val="auto"/>
                <w:sz w:val="24"/>
                <w:szCs w:val="24"/>
                <w:lang w:eastAsia="zh-CN"/>
              </w:rPr>
              <w:t>www.ccgp.gov.cn</w:t>
            </w:r>
            <w:r w:rsidRPr="00A00731">
              <w:rPr>
                <w:rFonts w:ascii="宋体" w:eastAsia="宋体" w:hAnsi="宋体" w:cs="宋体" w:hint="eastAsia"/>
                <w:color w:val="auto"/>
                <w:sz w:val="24"/>
                <w:szCs w:val="24"/>
                <w:lang w:eastAsia="zh-CN"/>
              </w:rPr>
              <w:t>）的信息，对列入失信被执行人、税收违法黑名单、政府采购严重违法失信行为记录名单的供应商，拒绝参与政府采购活动，同时对信用信息查询记录和证据进行打印存档；</w:t>
            </w:r>
            <w:r w:rsidRPr="00A00731">
              <w:rPr>
                <w:rFonts w:ascii="宋体" w:eastAsia="宋体" w:hAnsi="宋体" w:cs="宋体"/>
                <w:color w:val="auto"/>
                <w:sz w:val="24"/>
                <w:szCs w:val="24"/>
                <w:lang w:eastAsia="zh-CN"/>
              </w:rPr>
              <w:t xml:space="preserve"> </w:t>
            </w:r>
          </w:p>
          <w:p w14:paraId="4899C442" w14:textId="77777777" w:rsidR="00A00731" w:rsidRDefault="00A00731" w:rsidP="00A00731">
            <w:pPr>
              <w:spacing w:line="460" w:lineRule="exact"/>
              <w:ind w:firstLineChars="200" w:firstLine="480"/>
              <w:rPr>
                <w:rFonts w:ascii="宋体" w:eastAsia="宋体" w:hAnsi="宋体" w:cs="宋体" w:hint="eastAsia"/>
                <w:color w:val="auto"/>
                <w:sz w:val="24"/>
                <w:szCs w:val="24"/>
                <w:lang w:eastAsia="zh-CN"/>
              </w:rPr>
            </w:pPr>
            <w:r w:rsidRPr="00A00731">
              <w:rPr>
                <w:rFonts w:ascii="宋体" w:eastAsia="宋体" w:hAnsi="宋体" w:cs="宋体"/>
                <w:color w:val="auto"/>
                <w:sz w:val="24"/>
                <w:szCs w:val="24"/>
                <w:lang w:eastAsia="zh-CN"/>
              </w:rPr>
              <w:t>3.4</w:t>
            </w:r>
            <w:r w:rsidRPr="00A00731">
              <w:rPr>
                <w:rFonts w:ascii="宋体" w:eastAsia="宋体" w:hAnsi="宋体" w:cs="宋体" w:hint="eastAsia"/>
                <w:color w:val="auto"/>
                <w:sz w:val="24"/>
                <w:szCs w:val="24"/>
                <w:lang w:eastAsia="zh-CN"/>
              </w:rPr>
              <w:t>本项目不接受联合体投标；</w:t>
            </w:r>
            <w:r w:rsidRPr="00A00731">
              <w:rPr>
                <w:rFonts w:ascii="宋体" w:eastAsia="宋体" w:hAnsi="宋体" w:cs="宋体"/>
                <w:color w:val="auto"/>
                <w:sz w:val="24"/>
                <w:szCs w:val="24"/>
                <w:lang w:eastAsia="zh-CN"/>
              </w:rPr>
              <w:t xml:space="preserve"> </w:t>
            </w:r>
          </w:p>
          <w:p w14:paraId="4E0AE5C0" w14:textId="77777777" w:rsidR="002F58B2" w:rsidRPr="00A00731" w:rsidRDefault="00A00731" w:rsidP="00A00731">
            <w:pPr>
              <w:spacing w:line="460" w:lineRule="exact"/>
              <w:ind w:firstLineChars="200" w:firstLine="480"/>
              <w:rPr>
                <w:rFonts w:ascii="宋体" w:eastAsia="宋体" w:hAnsi="宋体" w:cs="宋体" w:hint="eastAsia"/>
                <w:color w:val="auto"/>
                <w:sz w:val="24"/>
                <w:szCs w:val="24"/>
                <w:lang w:eastAsia="zh-CN"/>
              </w:rPr>
            </w:pPr>
            <w:r w:rsidRPr="00A00731">
              <w:rPr>
                <w:rFonts w:ascii="宋体" w:eastAsia="宋体" w:hAnsi="宋体" w:cs="宋体"/>
                <w:color w:val="auto"/>
                <w:sz w:val="24"/>
                <w:szCs w:val="24"/>
                <w:lang w:eastAsia="zh-CN"/>
              </w:rPr>
              <w:t>3.5</w:t>
            </w:r>
            <w:r w:rsidRPr="00A00731">
              <w:rPr>
                <w:rFonts w:ascii="宋体" w:eastAsia="宋体" w:hAnsi="宋体" w:cs="宋体" w:hint="eastAsia"/>
                <w:color w:val="auto"/>
                <w:sz w:val="24"/>
                <w:szCs w:val="24"/>
                <w:lang w:eastAsia="zh-CN"/>
              </w:rPr>
              <w:t>资格审查方式：资格后审。</w:t>
            </w:r>
          </w:p>
        </w:tc>
      </w:tr>
    </w:tbl>
    <w:p w14:paraId="569A1E93" w14:textId="77777777" w:rsidR="002F58B2" w:rsidRDefault="002F58B2">
      <w:pPr>
        <w:spacing w:line="91" w:lineRule="auto"/>
        <w:rPr>
          <w:color w:val="auto"/>
          <w:sz w:val="2"/>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8168"/>
      </w:tblGrid>
      <w:tr w:rsidR="002F58B2" w14:paraId="6354A5FD" w14:textId="77777777">
        <w:trPr>
          <w:trHeight w:val="1823"/>
        </w:trPr>
        <w:tc>
          <w:tcPr>
            <w:tcW w:w="736" w:type="dxa"/>
          </w:tcPr>
          <w:p w14:paraId="7193CC09" w14:textId="77777777" w:rsidR="002F58B2" w:rsidRDefault="002F58B2">
            <w:pPr>
              <w:spacing w:line="263" w:lineRule="auto"/>
              <w:rPr>
                <w:color w:val="auto"/>
                <w:lang w:eastAsia="zh-CN"/>
              </w:rPr>
            </w:pPr>
          </w:p>
          <w:p w14:paraId="4E075EEB" w14:textId="77777777" w:rsidR="002F58B2" w:rsidRDefault="002F58B2">
            <w:pPr>
              <w:spacing w:line="264" w:lineRule="auto"/>
              <w:rPr>
                <w:color w:val="auto"/>
                <w:lang w:eastAsia="zh-CN"/>
              </w:rPr>
            </w:pPr>
          </w:p>
          <w:p w14:paraId="0BD13BB6" w14:textId="77777777" w:rsidR="002F58B2" w:rsidRDefault="002F58B2">
            <w:pPr>
              <w:spacing w:line="264" w:lineRule="auto"/>
              <w:rPr>
                <w:color w:val="auto"/>
                <w:lang w:eastAsia="zh-CN"/>
              </w:rPr>
            </w:pPr>
          </w:p>
          <w:p w14:paraId="74EC5C87" w14:textId="77777777" w:rsidR="002F58B2" w:rsidRDefault="00EA20DE">
            <w:pPr>
              <w:pStyle w:val="TableText"/>
              <w:spacing w:before="78" w:line="183" w:lineRule="auto"/>
              <w:ind w:left="313"/>
              <w:rPr>
                <w:rFonts w:hint="eastAsia"/>
                <w:color w:val="auto"/>
              </w:rPr>
            </w:pPr>
            <w:r>
              <w:rPr>
                <w:color w:val="auto"/>
              </w:rPr>
              <w:t>4</w:t>
            </w:r>
          </w:p>
        </w:tc>
        <w:tc>
          <w:tcPr>
            <w:tcW w:w="8168" w:type="dxa"/>
          </w:tcPr>
          <w:p w14:paraId="2AA695B7" w14:textId="6B0CDF80" w:rsidR="002F58B2" w:rsidRPr="00B574A2" w:rsidRDefault="00EA20DE">
            <w:pPr>
              <w:pStyle w:val="TableText"/>
              <w:spacing w:before="176" w:line="219" w:lineRule="auto"/>
              <w:ind w:left="358"/>
              <w:rPr>
                <w:rFonts w:hint="eastAsia"/>
                <w:color w:val="auto"/>
                <w:lang w:eastAsia="zh-CN"/>
              </w:rPr>
            </w:pPr>
            <w:r w:rsidRPr="00B574A2">
              <w:rPr>
                <w:b/>
                <w:bCs/>
                <w:color w:val="auto"/>
                <w:spacing w:val="-2"/>
                <w:lang w:eastAsia="zh-CN"/>
              </w:rPr>
              <w:t>获取采购文件时间：202</w:t>
            </w:r>
            <w:r w:rsidRPr="00B574A2">
              <w:rPr>
                <w:rFonts w:hint="eastAsia"/>
                <w:b/>
                <w:bCs/>
                <w:color w:val="auto"/>
                <w:spacing w:val="-2"/>
                <w:lang w:eastAsia="zh-CN"/>
              </w:rPr>
              <w:t>5</w:t>
            </w:r>
            <w:r w:rsidRPr="00B574A2">
              <w:rPr>
                <w:b/>
                <w:bCs/>
                <w:color w:val="auto"/>
                <w:spacing w:val="-2"/>
                <w:lang w:eastAsia="zh-CN"/>
              </w:rPr>
              <w:t>年</w:t>
            </w:r>
            <w:r w:rsidR="00FA4B5B" w:rsidRPr="00B574A2">
              <w:rPr>
                <w:rFonts w:hint="eastAsia"/>
                <w:b/>
                <w:bCs/>
                <w:color w:val="auto"/>
                <w:spacing w:val="-2"/>
                <w:lang w:eastAsia="zh-CN"/>
              </w:rPr>
              <w:t>8</w:t>
            </w:r>
            <w:r w:rsidRPr="00B574A2">
              <w:rPr>
                <w:b/>
                <w:bCs/>
                <w:color w:val="auto"/>
                <w:spacing w:val="-2"/>
                <w:lang w:eastAsia="zh-CN"/>
              </w:rPr>
              <w:t>月</w:t>
            </w:r>
            <w:r w:rsidR="00FA4B5B" w:rsidRPr="00B574A2">
              <w:rPr>
                <w:rFonts w:hint="eastAsia"/>
                <w:b/>
                <w:bCs/>
                <w:color w:val="auto"/>
                <w:spacing w:val="-2"/>
                <w:lang w:eastAsia="zh-CN"/>
              </w:rPr>
              <w:t>21</w:t>
            </w:r>
            <w:r w:rsidRPr="00B574A2">
              <w:rPr>
                <w:b/>
                <w:bCs/>
                <w:color w:val="auto"/>
                <w:spacing w:val="-2"/>
                <w:lang w:eastAsia="zh-CN"/>
              </w:rPr>
              <w:t>日至202</w:t>
            </w:r>
            <w:r w:rsidRPr="00B574A2">
              <w:rPr>
                <w:rFonts w:hint="eastAsia"/>
                <w:b/>
                <w:bCs/>
                <w:color w:val="auto"/>
                <w:spacing w:val="-2"/>
                <w:lang w:eastAsia="zh-CN"/>
              </w:rPr>
              <w:t>5</w:t>
            </w:r>
            <w:r w:rsidRPr="00B574A2">
              <w:rPr>
                <w:b/>
                <w:bCs/>
                <w:color w:val="auto"/>
                <w:spacing w:val="-2"/>
                <w:lang w:eastAsia="zh-CN"/>
              </w:rPr>
              <w:t>年</w:t>
            </w:r>
            <w:r w:rsidR="00FA4B5B" w:rsidRPr="00B574A2">
              <w:rPr>
                <w:rFonts w:hint="eastAsia"/>
                <w:b/>
                <w:bCs/>
                <w:color w:val="auto"/>
                <w:spacing w:val="-2"/>
                <w:lang w:eastAsia="zh-CN"/>
              </w:rPr>
              <w:t>8</w:t>
            </w:r>
            <w:r w:rsidRPr="00B574A2">
              <w:rPr>
                <w:b/>
                <w:bCs/>
                <w:color w:val="auto"/>
                <w:spacing w:val="-2"/>
                <w:lang w:eastAsia="zh-CN"/>
              </w:rPr>
              <w:t>月</w:t>
            </w:r>
            <w:r w:rsidR="00FA4B5B" w:rsidRPr="00B574A2">
              <w:rPr>
                <w:rFonts w:hint="eastAsia"/>
                <w:b/>
                <w:bCs/>
                <w:color w:val="auto"/>
                <w:spacing w:val="-2"/>
                <w:lang w:eastAsia="zh-CN"/>
              </w:rPr>
              <w:t>25</w:t>
            </w:r>
            <w:r w:rsidRPr="00B574A2">
              <w:rPr>
                <w:b/>
                <w:bCs/>
                <w:color w:val="auto"/>
                <w:spacing w:val="-2"/>
                <w:lang w:eastAsia="zh-CN"/>
              </w:rPr>
              <w:t>日（北京时间</w:t>
            </w:r>
            <w:r w:rsidRPr="00B574A2">
              <w:rPr>
                <w:b/>
                <w:bCs/>
                <w:color w:val="auto"/>
                <w:spacing w:val="-3"/>
                <w:lang w:eastAsia="zh-CN"/>
              </w:rPr>
              <w:t>）；</w:t>
            </w:r>
          </w:p>
          <w:p w14:paraId="53CA4BE5" w14:textId="77777777" w:rsidR="002F58B2" w:rsidRPr="00B574A2" w:rsidRDefault="00EA20DE">
            <w:pPr>
              <w:pStyle w:val="TableText"/>
              <w:spacing w:before="156" w:line="326" w:lineRule="auto"/>
              <w:ind w:left="116" w:right="138" w:firstLine="238"/>
              <w:rPr>
                <w:rFonts w:hint="eastAsia"/>
                <w:color w:val="auto"/>
                <w:lang w:eastAsia="zh-CN"/>
              </w:rPr>
            </w:pPr>
            <w:r w:rsidRPr="00B574A2">
              <w:rPr>
                <w:color w:val="auto"/>
                <w:lang w:eastAsia="zh-CN"/>
              </w:rPr>
              <w:t>地点：</w:t>
            </w:r>
            <w:r w:rsidRPr="00B574A2">
              <w:rPr>
                <w:rFonts w:hint="eastAsia"/>
                <w:color w:val="auto"/>
                <w:lang w:eastAsia="zh-CN"/>
              </w:rPr>
              <w:t>焦作市公共资源交易中心网站会员系统</w:t>
            </w:r>
            <w:r w:rsidRPr="00B574A2">
              <w:rPr>
                <w:color w:val="auto"/>
                <w:spacing w:val="-2"/>
                <w:lang w:eastAsia="zh-CN"/>
              </w:rPr>
              <w:t>；</w:t>
            </w:r>
          </w:p>
          <w:p w14:paraId="12CE75CC" w14:textId="77777777" w:rsidR="002F58B2" w:rsidRPr="00B574A2" w:rsidRDefault="00EA20DE">
            <w:pPr>
              <w:pStyle w:val="TableText"/>
              <w:spacing w:before="32" w:line="340" w:lineRule="exact"/>
              <w:ind w:left="357"/>
              <w:rPr>
                <w:rFonts w:hint="eastAsia"/>
                <w:color w:val="auto"/>
                <w:spacing w:val="-2"/>
                <w:lang w:eastAsia="zh-CN"/>
              </w:rPr>
            </w:pPr>
            <w:r w:rsidRPr="00B574A2">
              <w:rPr>
                <w:color w:val="auto"/>
                <w:spacing w:val="-2"/>
                <w:lang w:eastAsia="zh-CN"/>
              </w:rPr>
              <w:t>方式：</w:t>
            </w:r>
            <w:r w:rsidRPr="00B574A2">
              <w:rPr>
                <w:rFonts w:hint="eastAsia"/>
                <w:color w:val="auto"/>
                <w:spacing w:val="-2"/>
                <w:lang w:eastAsia="zh-CN"/>
              </w:rPr>
              <w:t>凡有意参加投标者，请登录焦作市公共资源交易中心官网站进行网上下载谈判文件。未通过会员系统完成下载文件，响应性文件视为无效（联系电话：0391-3568920，QQ：232850725、361532918（群））</w:t>
            </w:r>
            <w:r w:rsidRPr="00B574A2">
              <w:rPr>
                <w:color w:val="auto"/>
                <w:spacing w:val="-2"/>
                <w:lang w:eastAsia="zh-CN"/>
              </w:rPr>
              <w:t>。</w:t>
            </w:r>
          </w:p>
          <w:p w14:paraId="1589D247" w14:textId="77777777" w:rsidR="002F58B2" w:rsidRPr="00B574A2" w:rsidRDefault="00EA20DE">
            <w:pPr>
              <w:pStyle w:val="TableText"/>
              <w:spacing w:before="32"/>
              <w:ind w:left="357"/>
              <w:rPr>
                <w:rFonts w:hint="eastAsia"/>
                <w:color w:val="auto"/>
                <w:spacing w:val="-2"/>
                <w:lang w:eastAsia="zh-CN"/>
              </w:rPr>
            </w:pPr>
            <w:r w:rsidRPr="00B574A2">
              <w:rPr>
                <w:rFonts w:hint="eastAsia"/>
                <w:color w:val="auto"/>
                <w:spacing w:val="-2"/>
                <w:lang w:eastAsia="zh-CN"/>
              </w:rPr>
              <w:t>售价：0元</w:t>
            </w:r>
          </w:p>
        </w:tc>
      </w:tr>
      <w:tr w:rsidR="002F58B2" w14:paraId="311321B7" w14:textId="77777777">
        <w:trPr>
          <w:trHeight w:val="885"/>
        </w:trPr>
        <w:tc>
          <w:tcPr>
            <w:tcW w:w="736" w:type="dxa"/>
          </w:tcPr>
          <w:p w14:paraId="4170BD97" w14:textId="77777777" w:rsidR="002F58B2" w:rsidRDefault="002F58B2">
            <w:pPr>
              <w:spacing w:line="328" w:lineRule="auto"/>
              <w:rPr>
                <w:color w:val="auto"/>
              </w:rPr>
            </w:pPr>
          </w:p>
          <w:p w14:paraId="1D262C2A" w14:textId="77777777" w:rsidR="002F58B2" w:rsidRDefault="00EA20DE">
            <w:pPr>
              <w:pStyle w:val="TableText"/>
              <w:spacing w:before="78" w:line="182" w:lineRule="auto"/>
              <w:ind w:left="319"/>
              <w:rPr>
                <w:rFonts w:hint="eastAsia"/>
                <w:color w:val="auto"/>
              </w:rPr>
            </w:pPr>
            <w:r>
              <w:rPr>
                <w:color w:val="auto"/>
              </w:rPr>
              <w:t>5</w:t>
            </w:r>
          </w:p>
        </w:tc>
        <w:tc>
          <w:tcPr>
            <w:tcW w:w="8168" w:type="dxa"/>
          </w:tcPr>
          <w:p w14:paraId="5C7906B8" w14:textId="77777777" w:rsidR="002F58B2" w:rsidRPr="00B574A2" w:rsidRDefault="00EA20DE">
            <w:pPr>
              <w:pStyle w:val="TableText"/>
              <w:spacing w:before="149" w:line="279" w:lineRule="auto"/>
              <w:ind w:left="153" w:right="26" w:firstLine="199"/>
              <w:rPr>
                <w:rFonts w:hint="eastAsia"/>
                <w:color w:val="auto"/>
                <w:spacing w:val="-6"/>
                <w:lang w:eastAsia="zh-CN"/>
              </w:rPr>
            </w:pPr>
            <w:r w:rsidRPr="00B574A2">
              <w:rPr>
                <w:color w:val="auto"/>
                <w:lang w:eastAsia="zh-CN"/>
              </w:rPr>
              <w:t>谈判文件份数：加密的电子投标文件壹份（</w:t>
            </w:r>
            <w:proofErr w:type="spellStart"/>
            <w:r w:rsidRPr="00B574A2">
              <w:rPr>
                <w:color w:val="auto"/>
                <w:lang w:eastAsia="zh-CN"/>
              </w:rPr>
              <w:t>jztf</w:t>
            </w:r>
            <w:proofErr w:type="spellEnd"/>
            <w:r w:rsidRPr="00B574A2">
              <w:rPr>
                <w:color w:val="auto"/>
                <w:spacing w:val="-1"/>
                <w:lang w:eastAsia="zh-CN"/>
              </w:rPr>
              <w:t xml:space="preserve"> 格式在指定位置上传</w:t>
            </w:r>
            <w:r w:rsidRPr="00B574A2">
              <w:rPr>
                <w:color w:val="auto"/>
                <w:spacing w:val="-5"/>
                <w:lang w:eastAsia="zh-CN"/>
              </w:rPr>
              <w:t>）；</w:t>
            </w:r>
            <w:r w:rsidRPr="00B574A2">
              <w:rPr>
                <w:color w:val="auto"/>
                <w:spacing w:val="1"/>
                <w:lang w:eastAsia="zh-CN"/>
              </w:rPr>
              <w:t xml:space="preserve"> </w:t>
            </w:r>
            <w:r w:rsidRPr="00B574A2">
              <w:rPr>
                <w:color w:val="auto"/>
                <w:spacing w:val="-5"/>
                <w:lang w:eastAsia="zh-CN"/>
              </w:rPr>
              <w:t>自备非加密的电子投标文件一份，如有紧急情况，在不见</w:t>
            </w:r>
            <w:r w:rsidRPr="00B574A2">
              <w:rPr>
                <w:color w:val="auto"/>
                <w:spacing w:val="-6"/>
                <w:lang w:eastAsia="zh-CN"/>
              </w:rPr>
              <w:t>面开标按要求上传。</w:t>
            </w:r>
          </w:p>
          <w:p w14:paraId="2A03BB47" w14:textId="77777777" w:rsidR="002F58B2" w:rsidRPr="00B574A2" w:rsidRDefault="00EA20DE">
            <w:pPr>
              <w:pStyle w:val="TableText"/>
              <w:spacing w:before="149" w:line="279" w:lineRule="auto"/>
              <w:ind w:left="153" w:right="26" w:firstLine="199"/>
              <w:rPr>
                <w:rFonts w:hint="eastAsia"/>
                <w:color w:val="auto"/>
                <w:spacing w:val="-6"/>
                <w:lang w:eastAsia="zh-CN"/>
              </w:rPr>
            </w:pPr>
            <w:r w:rsidRPr="00B574A2">
              <w:rPr>
                <w:rFonts w:hint="eastAsia"/>
                <w:color w:val="auto"/>
                <w:spacing w:val="-6"/>
                <w:lang w:eastAsia="zh-CN"/>
              </w:rPr>
              <w:t>投标保证金：无</w:t>
            </w:r>
          </w:p>
          <w:p w14:paraId="6C3464FD" w14:textId="77777777" w:rsidR="002F58B2" w:rsidRPr="00B574A2" w:rsidRDefault="005523CA" w:rsidP="005848E3">
            <w:pPr>
              <w:wordWrap w:val="0"/>
              <w:spacing w:line="360" w:lineRule="auto"/>
              <w:ind w:firstLineChars="200" w:firstLine="468"/>
              <w:rPr>
                <w:color w:val="auto"/>
                <w:spacing w:val="-6"/>
                <w:lang w:eastAsia="zh-CN"/>
              </w:rPr>
            </w:pPr>
            <w:r w:rsidRPr="00B574A2">
              <w:rPr>
                <w:rFonts w:ascii="宋体" w:eastAsia="宋体" w:hAnsi="宋体" w:cs="宋体" w:hint="eastAsia"/>
                <w:color w:val="auto"/>
                <w:spacing w:val="-6"/>
                <w:sz w:val="24"/>
                <w:szCs w:val="24"/>
                <w:lang w:eastAsia="zh-CN"/>
              </w:rPr>
              <w:t>履约保证金：</w:t>
            </w:r>
            <w:r w:rsidR="005848E3" w:rsidRPr="00B574A2">
              <w:rPr>
                <w:rFonts w:ascii="宋体" w:eastAsia="宋体" w:hAnsi="宋体" w:cs="宋体" w:hint="eastAsia"/>
                <w:color w:val="auto"/>
                <w:spacing w:val="-6"/>
                <w:sz w:val="24"/>
                <w:szCs w:val="24"/>
                <w:lang w:eastAsia="zh-CN"/>
              </w:rPr>
              <w:t>无</w:t>
            </w:r>
            <w:r w:rsidR="005848E3" w:rsidRPr="00B574A2">
              <w:rPr>
                <w:rFonts w:ascii="宋体" w:eastAsia="宋体" w:hAnsi="宋体" w:cs="宋体"/>
                <w:color w:val="auto"/>
                <w:spacing w:val="-6"/>
                <w:sz w:val="24"/>
                <w:szCs w:val="24"/>
                <w:lang w:eastAsia="zh-CN"/>
              </w:rPr>
              <w:t xml:space="preserve"> </w:t>
            </w:r>
          </w:p>
        </w:tc>
      </w:tr>
      <w:tr w:rsidR="002F58B2" w14:paraId="531AB450" w14:textId="77777777">
        <w:trPr>
          <w:trHeight w:val="901"/>
        </w:trPr>
        <w:tc>
          <w:tcPr>
            <w:tcW w:w="736" w:type="dxa"/>
          </w:tcPr>
          <w:p w14:paraId="46014139" w14:textId="77777777" w:rsidR="002F58B2" w:rsidRDefault="002F58B2">
            <w:pPr>
              <w:spacing w:line="334" w:lineRule="auto"/>
              <w:rPr>
                <w:color w:val="auto"/>
                <w:lang w:eastAsia="zh-CN"/>
              </w:rPr>
            </w:pPr>
          </w:p>
          <w:p w14:paraId="392FF615" w14:textId="77777777" w:rsidR="002F58B2" w:rsidRDefault="00EA20DE">
            <w:pPr>
              <w:pStyle w:val="TableText"/>
              <w:spacing w:before="78" w:line="183" w:lineRule="auto"/>
              <w:ind w:left="316"/>
              <w:rPr>
                <w:rFonts w:hint="eastAsia"/>
                <w:color w:val="auto"/>
              </w:rPr>
            </w:pPr>
            <w:r>
              <w:rPr>
                <w:color w:val="auto"/>
              </w:rPr>
              <w:t>6</w:t>
            </w:r>
          </w:p>
        </w:tc>
        <w:tc>
          <w:tcPr>
            <w:tcW w:w="8168" w:type="dxa"/>
          </w:tcPr>
          <w:p w14:paraId="00005D53" w14:textId="0AC2FDD9" w:rsidR="002F58B2" w:rsidRPr="00B574A2" w:rsidRDefault="00EA20DE">
            <w:pPr>
              <w:pStyle w:val="TableText"/>
              <w:spacing w:before="156" w:line="219" w:lineRule="auto"/>
              <w:ind w:left="366"/>
              <w:rPr>
                <w:rFonts w:hint="eastAsia"/>
                <w:color w:val="auto"/>
                <w:lang w:eastAsia="zh-CN"/>
              </w:rPr>
            </w:pPr>
            <w:r w:rsidRPr="00B574A2">
              <w:rPr>
                <w:b/>
                <w:bCs/>
                <w:color w:val="auto"/>
                <w:spacing w:val="-2"/>
                <w:lang w:eastAsia="zh-CN"/>
              </w:rPr>
              <w:t>响应文件递交截止时间：202</w:t>
            </w:r>
            <w:r w:rsidRPr="00B574A2">
              <w:rPr>
                <w:rFonts w:hint="eastAsia"/>
                <w:b/>
                <w:bCs/>
                <w:color w:val="auto"/>
                <w:spacing w:val="-2"/>
                <w:lang w:eastAsia="zh-CN"/>
              </w:rPr>
              <w:t>5</w:t>
            </w:r>
            <w:r w:rsidRPr="00B574A2">
              <w:rPr>
                <w:b/>
                <w:bCs/>
                <w:color w:val="auto"/>
                <w:spacing w:val="-2"/>
                <w:lang w:eastAsia="zh-CN"/>
              </w:rPr>
              <w:t>年</w:t>
            </w:r>
            <w:r w:rsidR="00FA4B5B" w:rsidRPr="00B574A2">
              <w:rPr>
                <w:rFonts w:hint="eastAsia"/>
                <w:b/>
                <w:bCs/>
                <w:color w:val="auto"/>
                <w:spacing w:val="-2"/>
                <w:lang w:eastAsia="zh-CN"/>
              </w:rPr>
              <w:t>8</w:t>
            </w:r>
            <w:r w:rsidRPr="00B574A2">
              <w:rPr>
                <w:b/>
                <w:bCs/>
                <w:color w:val="auto"/>
                <w:spacing w:val="-2"/>
                <w:lang w:eastAsia="zh-CN"/>
              </w:rPr>
              <w:t>月</w:t>
            </w:r>
            <w:r w:rsidR="00FA4B5B" w:rsidRPr="00B574A2">
              <w:rPr>
                <w:rFonts w:hint="eastAsia"/>
                <w:b/>
                <w:bCs/>
                <w:color w:val="auto"/>
                <w:spacing w:val="-2"/>
                <w:lang w:eastAsia="zh-CN"/>
              </w:rPr>
              <w:t>26</w:t>
            </w:r>
            <w:r w:rsidRPr="00B574A2">
              <w:rPr>
                <w:b/>
                <w:bCs/>
                <w:color w:val="auto"/>
                <w:spacing w:val="-2"/>
                <w:lang w:eastAsia="zh-CN"/>
              </w:rPr>
              <w:t>日</w:t>
            </w:r>
            <w:r w:rsidR="00FA4B5B" w:rsidRPr="00B574A2">
              <w:rPr>
                <w:rFonts w:hint="eastAsia"/>
                <w:b/>
                <w:bCs/>
                <w:color w:val="auto"/>
                <w:spacing w:val="-3"/>
                <w:lang w:eastAsia="zh-CN"/>
              </w:rPr>
              <w:t>08</w:t>
            </w:r>
            <w:r w:rsidRPr="00B574A2">
              <w:rPr>
                <w:b/>
                <w:bCs/>
                <w:color w:val="auto"/>
                <w:spacing w:val="-3"/>
                <w:lang w:eastAsia="zh-CN"/>
              </w:rPr>
              <w:t>时</w:t>
            </w:r>
            <w:r w:rsidR="00FA4B5B" w:rsidRPr="00B574A2">
              <w:rPr>
                <w:rFonts w:hint="eastAsia"/>
                <w:b/>
                <w:bCs/>
                <w:color w:val="auto"/>
                <w:spacing w:val="-3"/>
                <w:lang w:eastAsia="zh-CN"/>
              </w:rPr>
              <w:t>30</w:t>
            </w:r>
            <w:r w:rsidRPr="00B574A2">
              <w:rPr>
                <w:b/>
                <w:bCs/>
                <w:color w:val="auto"/>
                <w:spacing w:val="-3"/>
                <w:lang w:eastAsia="zh-CN"/>
              </w:rPr>
              <w:t>分（北京时间</w:t>
            </w:r>
            <w:r w:rsidRPr="00B574A2">
              <w:rPr>
                <w:b/>
                <w:bCs/>
                <w:color w:val="auto"/>
                <w:spacing w:val="-2"/>
                <w:lang w:eastAsia="zh-CN"/>
              </w:rPr>
              <w:t>）</w:t>
            </w:r>
            <w:r w:rsidRPr="00B574A2">
              <w:rPr>
                <w:color w:val="auto"/>
                <w:spacing w:val="-2"/>
                <w:lang w:eastAsia="zh-CN"/>
              </w:rPr>
              <w:t>；</w:t>
            </w:r>
          </w:p>
          <w:p w14:paraId="2908D687" w14:textId="77777777" w:rsidR="002F58B2" w:rsidRPr="00B574A2" w:rsidRDefault="00EA20DE">
            <w:pPr>
              <w:pStyle w:val="TableText"/>
              <w:spacing w:before="156" w:line="219" w:lineRule="auto"/>
              <w:ind w:left="366"/>
              <w:rPr>
                <w:rFonts w:hint="eastAsia"/>
                <w:color w:val="auto"/>
                <w:lang w:eastAsia="zh-CN"/>
              </w:rPr>
            </w:pPr>
            <w:r w:rsidRPr="00B574A2">
              <w:rPr>
                <w:color w:val="auto"/>
                <w:spacing w:val="-1"/>
                <w:lang w:eastAsia="zh-CN"/>
              </w:rPr>
              <w:t>响应文件递交地点：焦作市公共资源交易中心网站。</w:t>
            </w:r>
          </w:p>
        </w:tc>
      </w:tr>
      <w:tr w:rsidR="002F58B2" w14:paraId="0FD5CDF8" w14:textId="77777777">
        <w:trPr>
          <w:trHeight w:val="901"/>
        </w:trPr>
        <w:tc>
          <w:tcPr>
            <w:tcW w:w="736" w:type="dxa"/>
          </w:tcPr>
          <w:p w14:paraId="42843C53" w14:textId="77777777" w:rsidR="002F58B2" w:rsidRDefault="002F58B2">
            <w:pPr>
              <w:spacing w:line="337" w:lineRule="auto"/>
              <w:rPr>
                <w:color w:val="auto"/>
                <w:lang w:eastAsia="zh-CN"/>
              </w:rPr>
            </w:pPr>
          </w:p>
          <w:p w14:paraId="660B1F21" w14:textId="77777777" w:rsidR="002F58B2" w:rsidRDefault="00EA20DE">
            <w:pPr>
              <w:pStyle w:val="TableText"/>
              <w:spacing w:before="78" w:line="182" w:lineRule="auto"/>
              <w:ind w:left="320"/>
              <w:rPr>
                <w:rFonts w:hint="eastAsia"/>
                <w:color w:val="auto"/>
              </w:rPr>
            </w:pPr>
            <w:r>
              <w:rPr>
                <w:color w:val="auto"/>
              </w:rPr>
              <w:t>7</w:t>
            </w:r>
          </w:p>
        </w:tc>
        <w:tc>
          <w:tcPr>
            <w:tcW w:w="8168" w:type="dxa"/>
          </w:tcPr>
          <w:p w14:paraId="53B6332B" w14:textId="77777777" w:rsidR="002F58B2" w:rsidRPr="00B574A2" w:rsidRDefault="00EA20DE">
            <w:pPr>
              <w:pStyle w:val="TableText"/>
              <w:spacing w:before="157" w:line="282" w:lineRule="auto"/>
              <w:ind w:left="115" w:right="138" w:firstLine="240"/>
              <w:rPr>
                <w:rFonts w:hint="eastAsia"/>
                <w:color w:val="auto"/>
                <w:lang w:eastAsia="zh-CN"/>
              </w:rPr>
            </w:pPr>
            <w:r w:rsidRPr="00B574A2">
              <w:rPr>
                <w:color w:val="auto"/>
                <w:lang w:eastAsia="zh-CN"/>
              </w:rPr>
              <w:t>招标答疑: 本项目不再统一召开答疑会，如有</w:t>
            </w:r>
            <w:r w:rsidRPr="00B574A2">
              <w:rPr>
                <w:color w:val="auto"/>
                <w:spacing w:val="-1"/>
                <w:lang w:eastAsia="zh-CN"/>
              </w:rPr>
              <w:t>疑问请与</w:t>
            </w:r>
            <w:r w:rsidR="0009722E" w:rsidRPr="00B574A2">
              <w:rPr>
                <w:rFonts w:hint="eastAsia"/>
                <w:color w:val="auto"/>
                <w:spacing w:val="-1"/>
                <w:lang w:eastAsia="zh-CN"/>
              </w:rPr>
              <w:t>博爱县住房保障中心</w:t>
            </w:r>
            <w:r w:rsidRPr="00B574A2">
              <w:rPr>
                <w:color w:val="auto"/>
                <w:spacing w:val="-1"/>
                <w:lang w:eastAsia="zh-CN"/>
              </w:rPr>
              <w:t>和</w:t>
            </w:r>
            <w:r w:rsidR="0009722E" w:rsidRPr="00B574A2">
              <w:rPr>
                <w:rFonts w:hint="eastAsia"/>
                <w:color w:val="auto"/>
                <w:lang w:eastAsia="zh-CN"/>
              </w:rPr>
              <w:t>河南万孚工程技术有限公司</w:t>
            </w:r>
            <w:r w:rsidRPr="00B574A2">
              <w:rPr>
                <w:color w:val="auto"/>
                <w:spacing w:val="-1"/>
                <w:lang w:eastAsia="zh-CN"/>
              </w:rPr>
              <w:t>联系。</w:t>
            </w:r>
          </w:p>
        </w:tc>
      </w:tr>
      <w:tr w:rsidR="002F58B2" w14:paraId="1A06BD98" w14:textId="77777777">
        <w:trPr>
          <w:trHeight w:val="1767"/>
        </w:trPr>
        <w:tc>
          <w:tcPr>
            <w:tcW w:w="736" w:type="dxa"/>
          </w:tcPr>
          <w:p w14:paraId="184B524D" w14:textId="77777777" w:rsidR="002F58B2" w:rsidRDefault="002F58B2">
            <w:pPr>
              <w:spacing w:line="255" w:lineRule="auto"/>
              <w:rPr>
                <w:color w:val="auto"/>
                <w:lang w:eastAsia="zh-CN"/>
              </w:rPr>
            </w:pPr>
          </w:p>
          <w:p w14:paraId="1CA11816" w14:textId="77777777" w:rsidR="002F58B2" w:rsidRDefault="002F58B2">
            <w:pPr>
              <w:spacing w:line="255" w:lineRule="auto"/>
              <w:rPr>
                <w:color w:val="auto"/>
                <w:lang w:eastAsia="zh-CN"/>
              </w:rPr>
            </w:pPr>
          </w:p>
          <w:p w14:paraId="6B25BBBD" w14:textId="77777777" w:rsidR="002F58B2" w:rsidRDefault="002F58B2">
            <w:pPr>
              <w:spacing w:line="256" w:lineRule="auto"/>
              <w:rPr>
                <w:color w:val="auto"/>
                <w:lang w:eastAsia="zh-CN"/>
              </w:rPr>
            </w:pPr>
          </w:p>
          <w:p w14:paraId="21A020E5" w14:textId="77777777" w:rsidR="002F58B2" w:rsidRDefault="00EA20DE">
            <w:pPr>
              <w:pStyle w:val="TableText"/>
              <w:spacing w:before="78" w:line="183" w:lineRule="auto"/>
              <w:ind w:left="315"/>
              <w:rPr>
                <w:rFonts w:hint="eastAsia"/>
                <w:color w:val="auto"/>
              </w:rPr>
            </w:pPr>
            <w:r>
              <w:rPr>
                <w:color w:val="auto"/>
              </w:rPr>
              <w:t>8</w:t>
            </w:r>
          </w:p>
        </w:tc>
        <w:tc>
          <w:tcPr>
            <w:tcW w:w="8168" w:type="dxa"/>
          </w:tcPr>
          <w:p w14:paraId="171AC5F0" w14:textId="77777777" w:rsidR="002F58B2" w:rsidRPr="00E1684F" w:rsidRDefault="00EA20DE">
            <w:pPr>
              <w:pStyle w:val="TableText"/>
              <w:spacing w:before="151" w:line="329" w:lineRule="auto"/>
              <w:ind w:left="115" w:right="138" w:firstLine="240"/>
              <w:jc w:val="both"/>
              <w:rPr>
                <w:rFonts w:hint="eastAsia"/>
                <w:color w:val="auto"/>
                <w:lang w:eastAsia="zh-CN"/>
              </w:rPr>
            </w:pPr>
            <w:r w:rsidRPr="00E1684F">
              <w:rPr>
                <w:color w:val="auto"/>
                <w:lang w:eastAsia="zh-CN"/>
              </w:rPr>
              <w:t>开标时间：同投标截止时间。供应商应当在投</w:t>
            </w:r>
            <w:r w:rsidRPr="00E1684F">
              <w:rPr>
                <w:color w:val="auto"/>
                <w:spacing w:val="-1"/>
                <w:lang w:eastAsia="zh-CN"/>
              </w:rPr>
              <w:t>标截止时间前，登录远程开</w:t>
            </w:r>
            <w:r w:rsidRPr="00E1684F">
              <w:rPr>
                <w:color w:val="auto"/>
                <w:lang w:eastAsia="zh-CN"/>
              </w:rPr>
              <w:t xml:space="preserve"> 标大厅，</w:t>
            </w:r>
            <w:proofErr w:type="gramStart"/>
            <w:r w:rsidRPr="00E1684F">
              <w:rPr>
                <w:color w:val="auto"/>
                <w:lang w:eastAsia="zh-CN"/>
              </w:rPr>
              <w:t>凭制作</w:t>
            </w:r>
            <w:proofErr w:type="gramEnd"/>
            <w:r w:rsidRPr="00E1684F">
              <w:rPr>
                <w:color w:val="auto"/>
                <w:lang w:eastAsia="zh-CN"/>
              </w:rPr>
              <w:t>投标文件所用的企业CA</w:t>
            </w:r>
            <w:proofErr w:type="gramStart"/>
            <w:r w:rsidRPr="00E1684F">
              <w:rPr>
                <w:color w:val="auto"/>
                <w:lang w:eastAsia="zh-CN"/>
              </w:rPr>
              <w:t>密匙在线</w:t>
            </w:r>
            <w:proofErr w:type="gramEnd"/>
            <w:r w:rsidRPr="00E1684F">
              <w:rPr>
                <w:color w:val="auto"/>
                <w:spacing w:val="-1"/>
                <w:lang w:eastAsia="zh-CN"/>
              </w:rPr>
              <w:t>签到、解密文件等，解密时</w:t>
            </w:r>
            <w:r w:rsidRPr="00E1684F">
              <w:rPr>
                <w:color w:val="auto"/>
                <w:lang w:eastAsia="zh-CN"/>
              </w:rPr>
              <w:t xml:space="preserve"> </w:t>
            </w:r>
            <w:r w:rsidRPr="00E1684F">
              <w:rPr>
                <w:color w:val="auto"/>
                <w:spacing w:val="-1"/>
                <w:lang w:eastAsia="zh-CN"/>
              </w:rPr>
              <w:t>间为投标截止时后30分钟内。</w:t>
            </w:r>
          </w:p>
          <w:p w14:paraId="79284C5E" w14:textId="77777777" w:rsidR="002F58B2" w:rsidRPr="00E1684F" w:rsidRDefault="00EA20DE" w:rsidP="00A01CB3">
            <w:pPr>
              <w:pStyle w:val="TableText"/>
              <w:spacing w:before="37" w:line="219" w:lineRule="auto"/>
              <w:ind w:left="355"/>
              <w:rPr>
                <w:rFonts w:hint="eastAsia"/>
                <w:color w:val="auto"/>
                <w:lang w:eastAsia="zh-CN"/>
              </w:rPr>
            </w:pPr>
            <w:r w:rsidRPr="00E1684F">
              <w:rPr>
                <w:color w:val="auto"/>
                <w:spacing w:val="-1"/>
                <w:lang w:eastAsia="zh-CN"/>
              </w:rPr>
              <w:t>开标地点：博爱县公共资源交易中心二楼不见面开标</w:t>
            </w:r>
            <w:r w:rsidR="00A01CB3" w:rsidRPr="00E1684F">
              <w:rPr>
                <w:rFonts w:hint="eastAsia"/>
                <w:color w:val="auto"/>
                <w:spacing w:val="-1"/>
                <w:u w:val="single"/>
                <w:lang w:eastAsia="zh-CN"/>
              </w:rPr>
              <w:t>二</w:t>
            </w:r>
            <w:r w:rsidRPr="00E1684F">
              <w:rPr>
                <w:color w:val="auto"/>
                <w:spacing w:val="-1"/>
                <w:lang w:eastAsia="zh-CN"/>
              </w:rPr>
              <w:t>室</w:t>
            </w:r>
          </w:p>
        </w:tc>
      </w:tr>
      <w:tr w:rsidR="002F58B2" w14:paraId="6B8531B2" w14:textId="77777777">
        <w:trPr>
          <w:trHeight w:val="4408"/>
        </w:trPr>
        <w:tc>
          <w:tcPr>
            <w:tcW w:w="736" w:type="dxa"/>
          </w:tcPr>
          <w:p w14:paraId="0FA4250C" w14:textId="77777777" w:rsidR="002F58B2" w:rsidRDefault="002F58B2">
            <w:pPr>
              <w:rPr>
                <w:color w:val="auto"/>
                <w:lang w:eastAsia="zh-CN"/>
              </w:rPr>
            </w:pPr>
          </w:p>
        </w:tc>
        <w:tc>
          <w:tcPr>
            <w:tcW w:w="8168" w:type="dxa"/>
          </w:tcPr>
          <w:p w14:paraId="272DF303" w14:textId="77777777" w:rsidR="002F58B2" w:rsidRDefault="00EA20DE">
            <w:pPr>
              <w:pStyle w:val="TableText"/>
              <w:spacing w:before="152" w:line="219" w:lineRule="auto"/>
              <w:ind w:left="355"/>
              <w:rPr>
                <w:rFonts w:hint="eastAsia"/>
                <w:color w:val="auto"/>
                <w:lang w:eastAsia="zh-CN"/>
              </w:rPr>
            </w:pPr>
            <w:r>
              <w:rPr>
                <w:color w:val="auto"/>
                <w:spacing w:val="-2"/>
                <w:lang w:eastAsia="zh-CN"/>
              </w:rPr>
              <w:t>递交投标文件方式：</w:t>
            </w:r>
          </w:p>
          <w:p w14:paraId="28D06FAA" w14:textId="77777777" w:rsidR="002F58B2" w:rsidRDefault="00EA20DE">
            <w:pPr>
              <w:pStyle w:val="TableText"/>
              <w:spacing w:before="152" w:line="330" w:lineRule="auto"/>
              <w:ind w:left="114" w:right="39" w:firstLine="240"/>
              <w:rPr>
                <w:rFonts w:hint="eastAsia"/>
                <w:color w:val="auto"/>
                <w:lang w:eastAsia="zh-CN"/>
              </w:rPr>
            </w:pPr>
            <w:r>
              <w:rPr>
                <w:color w:val="auto"/>
                <w:spacing w:val="40"/>
                <w:lang w:eastAsia="zh-CN"/>
              </w:rPr>
              <w:t>本项目采用</w:t>
            </w:r>
            <w:r>
              <w:rPr>
                <w:color w:val="auto"/>
                <w:spacing w:val="-54"/>
                <w:lang w:eastAsia="zh-CN"/>
              </w:rPr>
              <w:t xml:space="preserve"> </w:t>
            </w:r>
            <w:r>
              <w:rPr>
                <w:color w:val="auto"/>
                <w:spacing w:val="40"/>
                <w:lang w:eastAsia="zh-CN"/>
              </w:rPr>
              <w:t>“</w:t>
            </w:r>
            <w:r>
              <w:rPr>
                <w:color w:val="auto"/>
                <w:spacing w:val="-51"/>
                <w:lang w:eastAsia="zh-CN"/>
              </w:rPr>
              <w:t xml:space="preserve"> </w:t>
            </w:r>
            <w:r>
              <w:rPr>
                <w:color w:val="auto"/>
                <w:spacing w:val="40"/>
                <w:lang w:eastAsia="zh-CN"/>
              </w:rPr>
              <w:t>远程不见面</w:t>
            </w:r>
            <w:r>
              <w:rPr>
                <w:color w:val="auto"/>
                <w:spacing w:val="-30"/>
                <w:lang w:eastAsia="zh-CN"/>
              </w:rPr>
              <w:t xml:space="preserve"> </w:t>
            </w:r>
            <w:r>
              <w:rPr>
                <w:color w:val="auto"/>
                <w:spacing w:val="40"/>
                <w:lang w:eastAsia="zh-CN"/>
              </w:rPr>
              <w:t>”</w:t>
            </w:r>
            <w:r>
              <w:rPr>
                <w:color w:val="auto"/>
                <w:spacing w:val="-82"/>
                <w:lang w:eastAsia="zh-CN"/>
              </w:rPr>
              <w:t xml:space="preserve"> </w:t>
            </w:r>
            <w:r>
              <w:rPr>
                <w:color w:val="auto"/>
                <w:spacing w:val="40"/>
                <w:lang w:eastAsia="zh-CN"/>
              </w:rPr>
              <w:t>开标方式</w:t>
            </w:r>
            <w:r>
              <w:rPr>
                <w:color w:val="auto"/>
                <w:spacing w:val="-33"/>
                <w:lang w:eastAsia="zh-CN"/>
              </w:rPr>
              <w:t xml:space="preserve"> </w:t>
            </w:r>
            <w:r>
              <w:rPr>
                <w:color w:val="auto"/>
                <w:spacing w:val="40"/>
                <w:lang w:eastAsia="zh-CN"/>
              </w:rPr>
              <w:t>，</w:t>
            </w:r>
            <w:r>
              <w:rPr>
                <w:color w:val="auto"/>
                <w:spacing w:val="-51"/>
                <w:lang w:eastAsia="zh-CN"/>
              </w:rPr>
              <w:t xml:space="preserve"> </w:t>
            </w:r>
            <w:r>
              <w:rPr>
                <w:color w:val="auto"/>
                <w:spacing w:val="40"/>
                <w:lang w:eastAsia="zh-CN"/>
              </w:rPr>
              <w:t>远程开标大厅网址为</w:t>
            </w:r>
            <w:r>
              <w:rPr>
                <w:color w:val="auto"/>
                <w:lang w:eastAsia="zh-CN"/>
              </w:rPr>
              <w:t xml:space="preserve"> （</w:t>
            </w:r>
            <w:hyperlink r:id="rId12" w:history="1">
              <w:r>
                <w:rPr>
                  <w:rFonts w:hint="eastAsia"/>
                  <w:color w:val="auto"/>
                  <w:lang w:eastAsia="zh-CN"/>
                </w:rPr>
                <w:t>https://ggzy.jiaozuo.gov.cn/BidOpeningHall/bidhall/dqhnjz/login</w:t>
              </w:r>
            </w:hyperlink>
            <w:r>
              <w:rPr>
                <w:color w:val="auto"/>
                <w:spacing w:val="-1"/>
                <w:lang w:eastAsia="zh-CN"/>
              </w:rPr>
              <w:t>）</w:t>
            </w:r>
            <w:r>
              <w:rPr>
                <w:color w:val="auto"/>
                <w:lang w:eastAsia="zh-CN"/>
              </w:rPr>
              <w:t xml:space="preserve"> </w:t>
            </w:r>
            <w:r>
              <w:rPr>
                <w:color w:val="auto"/>
                <w:spacing w:val="-1"/>
                <w:lang w:eastAsia="zh-CN"/>
              </w:rPr>
              <w:t>供应商不需到开标现场参加开标会议，不需提交原件资料等。</w:t>
            </w:r>
          </w:p>
          <w:p w14:paraId="5F58A1BA" w14:textId="77777777" w:rsidR="002F58B2" w:rsidRDefault="00EA20DE">
            <w:pPr>
              <w:pStyle w:val="TableText"/>
              <w:spacing w:before="34" w:line="219" w:lineRule="auto"/>
              <w:ind w:left="365"/>
              <w:rPr>
                <w:rFonts w:hint="eastAsia"/>
                <w:color w:val="auto"/>
                <w:lang w:eastAsia="zh-CN"/>
              </w:rPr>
            </w:pPr>
            <w:r>
              <w:rPr>
                <w:color w:val="auto"/>
                <w:spacing w:val="-2"/>
                <w:lang w:eastAsia="zh-CN"/>
              </w:rPr>
              <w:t>（1）电子投标文件的递交</w:t>
            </w:r>
          </w:p>
          <w:p w14:paraId="664135A8" w14:textId="77777777" w:rsidR="002F58B2" w:rsidRDefault="00EA20DE">
            <w:pPr>
              <w:pStyle w:val="TableText"/>
              <w:spacing w:before="153" w:line="219" w:lineRule="auto"/>
              <w:ind w:left="355"/>
              <w:rPr>
                <w:rFonts w:hint="eastAsia"/>
                <w:color w:val="auto"/>
                <w:lang w:eastAsia="zh-CN"/>
              </w:rPr>
            </w:pPr>
            <w:r>
              <w:rPr>
                <w:color w:val="auto"/>
                <w:spacing w:val="-1"/>
                <w:lang w:eastAsia="zh-CN"/>
              </w:rPr>
              <w:t>a、各供应商应在投标截止时间前上传加密的电子投标文件</w:t>
            </w:r>
          </w:p>
          <w:p w14:paraId="6EB46D1B" w14:textId="77777777" w:rsidR="002F58B2" w:rsidRDefault="00EA20DE">
            <w:pPr>
              <w:pStyle w:val="TableText"/>
              <w:spacing w:before="158" w:line="324" w:lineRule="auto"/>
              <w:ind w:left="120" w:right="109" w:firstLine="244"/>
              <w:rPr>
                <w:rFonts w:hint="eastAsia"/>
                <w:color w:val="auto"/>
                <w:lang w:eastAsia="zh-CN"/>
              </w:rPr>
            </w:pPr>
            <w:proofErr w:type="gramStart"/>
            <w:r>
              <w:rPr>
                <w:color w:val="auto"/>
                <w:spacing w:val="-1"/>
              </w:rPr>
              <w:t>（.</w:t>
            </w:r>
            <w:proofErr w:type="spellStart"/>
            <w:r>
              <w:rPr>
                <w:color w:val="auto"/>
                <w:spacing w:val="-1"/>
              </w:rPr>
              <w:t>jztf</w:t>
            </w:r>
            <w:proofErr w:type="spellEnd"/>
            <w:proofErr w:type="gramEnd"/>
            <w:r>
              <w:rPr>
                <w:color w:val="auto"/>
                <w:spacing w:val="-1"/>
              </w:rPr>
              <w:t xml:space="preserve"> </w:t>
            </w:r>
            <w:proofErr w:type="spellStart"/>
            <w:r>
              <w:rPr>
                <w:color w:val="auto"/>
                <w:spacing w:val="-1"/>
              </w:rPr>
              <w:t>格式）到指定位置</w:t>
            </w:r>
            <w:proofErr w:type="spellEnd"/>
            <w:r>
              <w:rPr>
                <w:color w:val="auto"/>
                <w:spacing w:val="-1"/>
              </w:rPr>
              <w:t>。</w:t>
            </w:r>
            <w:proofErr w:type="gramStart"/>
            <w:r>
              <w:rPr>
                <w:color w:val="auto"/>
                <w:spacing w:val="-1"/>
                <w:lang w:eastAsia="zh-CN"/>
              </w:rPr>
              <w:t>上传时必须得到电脑“上传成功</w:t>
            </w:r>
            <w:r>
              <w:rPr>
                <w:color w:val="auto"/>
                <w:spacing w:val="-79"/>
                <w:lang w:eastAsia="zh-CN"/>
              </w:rPr>
              <w:t xml:space="preserve"> </w:t>
            </w:r>
            <w:r>
              <w:rPr>
                <w:color w:val="auto"/>
                <w:spacing w:val="-1"/>
                <w:lang w:eastAsia="zh-CN"/>
              </w:rPr>
              <w:t>”的确认回</w:t>
            </w:r>
            <w:proofErr w:type="gramEnd"/>
            <w:r>
              <w:rPr>
                <w:color w:val="auto"/>
                <w:lang w:eastAsia="zh-CN"/>
              </w:rPr>
              <w:t xml:space="preserve"> </w:t>
            </w:r>
            <w:r>
              <w:rPr>
                <w:color w:val="auto"/>
                <w:spacing w:val="-1"/>
                <w:lang w:eastAsia="zh-CN"/>
              </w:rPr>
              <w:t>复。请供应商在上传时认真检查上传投标文件是否完整、正确。</w:t>
            </w:r>
          </w:p>
          <w:p w14:paraId="1ACAA769" w14:textId="77777777" w:rsidR="002F58B2" w:rsidRDefault="00EA20DE">
            <w:pPr>
              <w:pStyle w:val="TableText"/>
              <w:spacing w:before="35" w:line="280" w:lineRule="auto"/>
              <w:ind w:left="116" w:right="107" w:firstLine="234"/>
              <w:rPr>
                <w:rFonts w:hint="eastAsia"/>
                <w:color w:val="auto"/>
                <w:lang w:eastAsia="zh-CN"/>
              </w:rPr>
            </w:pPr>
            <w:r>
              <w:rPr>
                <w:color w:val="auto"/>
                <w:spacing w:val="-3"/>
                <w:lang w:eastAsia="zh-CN"/>
              </w:rPr>
              <w:t>b、如系统故故障需上传非加密文件时，供应商应按照招标人指示将非加密</w:t>
            </w:r>
            <w:r>
              <w:rPr>
                <w:color w:val="auto"/>
                <w:spacing w:val="3"/>
                <w:lang w:eastAsia="zh-CN"/>
              </w:rPr>
              <w:t xml:space="preserve"> </w:t>
            </w:r>
            <w:r>
              <w:rPr>
                <w:color w:val="auto"/>
                <w:spacing w:val="-2"/>
                <w:lang w:eastAsia="zh-CN"/>
              </w:rPr>
              <w:t>文件递交给招标人。</w:t>
            </w:r>
          </w:p>
        </w:tc>
      </w:tr>
      <w:tr w:rsidR="002F58B2" w14:paraId="6EA8B8AF" w14:textId="77777777">
        <w:trPr>
          <w:trHeight w:val="1912"/>
        </w:trPr>
        <w:tc>
          <w:tcPr>
            <w:tcW w:w="736" w:type="dxa"/>
          </w:tcPr>
          <w:p w14:paraId="6FD06F99" w14:textId="77777777" w:rsidR="002F58B2" w:rsidRDefault="002F58B2">
            <w:pPr>
              <w:spacing w:line="279" w:lineRule="auto"/>
              <w:rPr>
                <w:color w:val="auto"/>
                <w:lang w:eastAsia="zh-CN"/>
              </w:rPr>
            </w:pPr>
          </w:p>
          <w:p w14:paraId="2A563D30" w14:textId="77777777" w:rsidR="002F58B2" w:rsidRDefault="002F58B2">
            <w:pPr>
              <w:spacing w:line="279" w:lineRule="auto"/>
              <w:rPr>
                <w:color w:val="auto"/>
                <w:lang w:eastAsia="zh-CN"/>
              </w:rPr>
            </w:pPr>
          </w:p>
          <w:p w14:paraId="497636F9" w14:textId="77777777" w:rsidR="002F58B2" w:rsidRDefault="002F58B2">
            <w:pPr>
              <w:spacing w:line="279" w:lineRule="auto"/>
              <w:rPr>
                <w:color w:val="auto"/>
                <w:lang w:eastAsia="zh-CN"/>
              </w:rPr>
            </w:pPr>
          </w:p>
          <w:p w14:paraId="5727D4CF" w14:textId="77777777" w:rsidR="002F58B2" w:rsidRDefault="00EA20DE">
            <w:pPr>
              <w:pStyle w:val="TableText"/>
              <w:spacing w:before="78" w:line="183" w:lineRule="auto"/>
              <w:ind w:left="315"/>
              <w:rPr>
                <w:rFonts w:hint="eastAsia"/>
                <w:color w:val="auto"/>
              </w:rPr>
            </w:pPr>
            <w:r>
              <w:rPr>
                <w:color w:val="auto"/>
              </w:rPr>
              <w:t>9</w:t>
            </w:r>
          </w:p>
        </w:tc>
        <w:tc>
          <w:tcPr>
            <w:tcW w:w="8168" w:type="dxa"/>
          </w:tcPr>
          <w:p w14:paraId="2E1BE7AF" w14:textId="77777777" w:rsidR="002F58B2" w:rsidRDefault="00EA20DE">
            <w:pPr>
              <w:pStyle w:val="TableText"/>
              <w:spacing w:before="121" w:line="218" w:lineRule="auto"/>
              <w:ind w:left="353"/>
              <w:rPr>
                <w:rFonts w:hint="eastAsia"/>
                <w:color w:val="auto"/>
                <w:lang w:eastAsia="zh-CN"/>
              </w:rPr>
            </w:pPr>
            <w:r>
              <w:rPr>
                <w:b/>
                <w:bCs/>
                <w:color w:val="auto"/>
                <w:spacing w:val="-3"/>
                <w:lang w:eastAsia="zh-CN"/>
              </w:rPr>
              <w:t>控制价：</w:t>
            </w:r>
            <w:r>
              <w:rPr>
                <w:b/>
                <w:bCs/>
                <w:color w:val="auto"/>
                <w:spacing w:val="-11"/>
                <w:lang w:eastAsia="zh-CN"/>
              </w:rPr>
              <w:t>￥</w:t>
            </w:r>
            <w:r w:rsidR="0009722E">
              <w:rPr>
                <w:rFonts w:hint="eastAsia"/>
                <w:b/>
                <w:bCs/>
                <w:color w:val="auto"/>
                <w:lang w:eastAsia="zh-CN"/>
              </w:rPr>
              <w:t>880125.48</w:t>
            </w:r>
            <w:r>
              <w:rPr>
                <w:b/>
                <w:bCs/>
                <w:color w:val="auto"/>
                <w:spacing w:val="-11"/>
                <w:lang w:eastAsia="zh-CN"/>
              </w:rPr>
              <w:t>元（大写：</w:t>
            </w:r>
            <w:r w:rsidR="00E14B50">
              <w:rPr>
                <w:rFonts w:hint="eastAsia"/>
                <w:b/>
                <w:bCs/>
                <w:color w:val="auto"/>
                <w:spacing w:val="-11"/>
                <w:lang w:eastAsia="zh-CN"/>
              </w:rPr>
              <w:t>捌拾捌万零壹佰贰拾伍元肆角捌分</w:t>
            </w:r>
            <w:r>
              <w:rPr>
                <w:rFonts w:hint="eastAsia"/>
                <w:b/>
                <w:bCs/>
                <w:color w:val="auto"/>
                <w:spacing w:val="-11"/>
                <w:lang w:eastAsia="zh-CN"/>
              </w:rPr>
              <w:t>）</w:t>
            </w:r>
          </w:p>
          <w:p w14:paraId="7F940048" w14:textId="77777777" w:rsidR="002F58B2" w:rsidRDefault="00EA20DE">
            <w:pPr>
              <w:pStyle w:val="TableText"/>
              <w:spacing w:before="191" w:line="218" w:lineRule="auto"/>
              <w:ind w:left="371"/>
              <w:rPr>
                <w:rFonts w:hint="eastAsia"/>
                <w:color w:val="auto"/>
                <w:lang w:eastAsia="zh-CN"/>
              </w:rPr>
            </w:pPr>
            <w:r>
              <w:rPr>
                <w:color w:val="auto"/>
                <w:spacing w:val="-1"/>
                <w:lang w:eastAsia="zh-CN"/>
              </w:rPr>
              <w:t>1.供应商的投标报价高于招标控制价的视为无效报价，其投标予以拒绝；</w:t>
            </w:r>
          </w:p>
          <w:p w14:paraId="6BDBD6F2" w14:textId="77777777" w:rsidR="002F58B2" w:rsidRDefault="00EA20DE">
            <w:pPr>
              <w:pStyle w:val="TableText"/>
              <w:spacing w:before="195" w:line="318" w:lineRule="auto"/>
              <w:ind w:left="115" w:right="107" w:firstLine="241"/>
              <w:rPr>
                <w:rFonts w:hint="eastAsia"/>
                <w:color w:val="auto"/>
                <w:spacing w:val="-2"/>
                <w:lang w:eastAsia="zh-CN"/>
              </w:rPr>
            </w:pPr>
            <w:r w:rsidRPr="00A00731">
              <w:rPr>
                <w:color w:val="auto"/>
                <w:spacing w:val="-3"/>
                <w:lang w:eastAsia="zh-CN"/>
              </w:rPr>
              <w:t>2.当成交人的投标报价高于控制价的92%时，该成交人的成交价按控制价的</w:t>
            </w:r>
            <w:r w:rsidRPr="00A00731">
              <w:rPr>
                <w:color w:val="auto"/>
                <w:spacing w:val="2"/>
                <w:lang w:eastAsia="zh-CN"/>
              </w:rPr>
              <w:t xml:space="preserve"> </w:t>
            </w:r>
            <w:r w:rsidRPr="00A00731">
              <w:rPr>
                <w:color w:val="auto"/>
                <w:spacing w:val="-2"/>
                <w:lang w:eastAsia="zh-CN"/>
              </w:rPr>
              <w:t>92%执行。</w:t>
            </w:r>
          </w:p>
          <w:p w14:paraId="6BD1E771" w14:textId="77777777" w:rsidR="00A00731" w:rsidRDefault="00A00731" w:rsidP="00A00731">
            <w:pPr>
              <w:pStyle w:val="TableText"/>
              <w:spacing w:before="195" w:line="318" w:lineRule="auto"/>
              <w:ind w:left="115" w:right="107" w:firstLine="241"/>
              <w:rPr>
                <w:rFonts w:hint="eastAsia"/>
                <w:color w:val="auto"/>
                <w:lang w:eastAsia="zh-CN"/>
              </w:rPr>
            </w:pPr>
            <w:r w:rsidRPr="00A00731">
              <w:rPr>
                <w:rFonts w:hint="eastAsia"/>
                <w:color w:val="auto"/>
                <w:spacing w:val="-3"/>
                <w:lang w:eastAsia="zh-CN"/>
              </w:rPr>
              <w:t>3</w:t>
            </w:r>
            <w:r>
              <w:rPr>
                <w:rFonts w:hint="eastAsia"/>
                <w:color w:val="auto"/>
                <w:spacing w:val="-3"/>
                <w:lang w:eastAsia="zh-CN"/>
              </w:rPr>
              <w:t>.</w:t>
            </w:r>
            <w:r w:rsidRPr="00A00731">
              <w:rPr>
                <w:rFonts w:hint="eastAsia"/>
                <w:color w:val="auto"/>
                <w:spacing w:val="-3"/>
                <w:lang w:eastAsia="zh-CN"/>
              </w:rPr>
              <w:t xml:space="preserve">最终报价明显低于其他谈判报价，使得其谈判报价可能低于其个别成本的，谈 </w:t>
            </w:r>
            <w:proofErr w:type="gramStart"/>
            <w:r w:rsidRPr="00A00731">
              <w:rPr>
                <w:rFonts w:hint="eastAsia"/>
                <w:color w:val="auto"/>
                <w:spacing w:val="-3"/>
                <w:lang w:eastAsia="zh-CN"/>
              </w:rPr>
              <w:t>判小组</w:t>
            </w:r>
            <w:proofErr w:type="gramEnd"/>
            <w:r w:rsidRPr="00A00731">
              <w:rPr>
                <w:rFonts w:hint="eastAsia"/>
                <w:color w:val="auto"/>
                <w:spacing w:val="-3"/>
                <w:lang w:eastAsia="zh-CN"/>
              </w:rPr>
              <w:t>根据谈判文件的规定对该单位发出质疑，要求该投标单位在规定时间内做出书面说明并提供相关证明材料</w:t>
            </w:r>
          </w:p>
        </w:tc>
      </w:tr>
      <w:tr w:rsidR="002F58B2" w14:paraId="024C35CC" w14:textId="77777777">
        <w:trPr>
          <w:trHeight w:val="626"/>
        </w:trPr>
        <w:tc>
          <w:tcPr>
            <w:tcW w:w="736" w:type="dxa"/>
          </w:tcPr>
          <w:p w14:paraId="59C1FB4C" w14:textId="77777777" w:rsidR="002F58B2" w:rsidRDefault="00EA20DE">
            <w:pPr>
              <w:pStyle w:val="TableText"/>
              <w:spacing w:before="276" w:line="184" w:lineRule="auto"/>
              <w:ind w:left="272"/>
              <w:rPr>
                <w:rFonts w:hint="eastAsia"/>
                <w:color w:val="auto"/>
              </w:rPr>
            </w:pPr>
            <w:r>
              <w:rPr>
                <w:color w:val="auto"/>
                <w:spacing w:val="-14"/>
              </w:rPr>
              <w:t>10</w:t>
            </w:r>
          </w:p>
        </w:tc>
        <w:tc>
          <w:tcPr>
            <w:tcW w:w="8168" w:type="dxa"/>
          </w:tcPr>
          <w:p w14:paraId="01D277D7" w14:textId="77777777" w:rsidR="002F58B2" w:rsidRDefault="00EA20DE">
            <w:pPr>
              <w:pStyle w:val="TableText"/>
              <w:spacing w:before="240" w:line="219" w:lineRule="auto"/>
              <w:ind w:left="353"/>
              <w:rPr>
                <w:rFonts w:hint="eastAsia"/>
                <w:color w:val="auto"/>
                <w:lang w:eastAsia="zh-CN"/>
              </w:rPr>
            </w:pPr>
            <w:r>
              <w:rPr>
                <w:color w:val="auto"/>
                <w:spacing w:val="-1"/>
                <w:lang w:eastAsia="zh-CN"/>
              </w:rPr>
              <w:t>谈判有效期：</w:t>
            </w:r>
            <w:r>
              <w:rPr>
                <w:rFonts w:hint="eastAsia"/>
                <w:color w:val="auto"/>
                <w:spacing w:val="-1"/>
                <w:lang w:eastAsia="zh-CN"/>
              </w:rPr>
              <w:t>60</w:t>
            </w:r>
            <w:r>
              <w:rPr>
                <w:color w:val="auto"/>
                <w:spacing w:val="-1"/>
                <w:lang w:eastAsia="zh-CN"/>
              </w:rPr>
              <w:t>日历天（从谈判截止之日算起）</w:t>
            </w:r>
          </w:p>
        </w:tc>
      </w:tr>
      <w:tr w:rsidR="002F58B2" w14:paraId="016037A7" w14:textId="77777777" w:rsidTr="00BD049B">
        <w:trPr>
          <w:trHeight w:val="1139"/>
        </w:trPr>
        <w:tc>
          <w:tcPr>
            <w:tcW w:w="736" w:type="dxa"/>
          </w:tcPr>
          <w:p w14:paraId="40B8798D" w14:textId="77777777" w:rsidR="002F58B2" w:rsidRDefault="002F58B2">
            <w:pPr>
              <w:spacing w:line="273" w:lineRule="auto"/>
              <w:rPr>
                <w:color w:val="auto"/>
                <w:lang w:eastAsia="zh-CN"/>
              </w:rPr>
            </w:pPr>
          </w:p>
          <w:p w14:paraId="001BE7AB" w14:textId="77777777" w:rsidR="002F58B2" w:rsidRDefault="002F58B2">
            <w:pPr>
              <w:spacing w:line="273" w:lineRule="auto"/>
              <w:rPr>
                <w:color w:val="auto"/>
                <w:lang w:eastAsia="zh-CN"/>
              </w:rPr>
            </w:pPr>
          </w:p>
          <w:p w14:paraId="499347F6" w14:textId="77777777" w:rsidR="002F58B2" w:rsidRDefault="002F58B2">
            <w:pPr>
              <w:spacing w:line="273" w:lineRule="auto"/>
              <w:rPr>
                <w:color w:val="auto"/>
                <w:lang w:eastAsia="zh-CN"/>
              </w:rPr>
            </w:pPr>
          </w:p>
          <w:p w14:paraId="323C9517" w14:textId="77777777" w:rsidR="002F58B2" w:rsidRDefault="002F58B2">
            <w:pPr>
              <w:spacing w:line="273" w:lineRule="auto"/>
              <w:rPr>
                <w:color w:val="auto"/>
                <w:lang w:eastAsia="zh-CN"/>
              </w:rPr>
            </w:pPr>
          </w:p>
          <w:p w14:paraId="59306AB8" w14:textId="77777777" w:rsidR="002F58B2" w:rsidRDefault="002F58B2">
            <w:pPr>
              <w:spacing w:line="273" w:lineRule="auto"/>
              <w:rPr>
                <w:color w:val="auto"/>
                <w:lang w:eastAsia="zh-CN"/>
              </w:rPr>
            </w:pPr>
          </w:p>
          <w:p w14:paraId="317B0D1B" w14:textId="77777777" w:rsidR="002F58B2" w:rsidRDefault="002F58B2">
            <w:pPr>
              <w:spacing w:line="273" w:lineRule="auto"/>
              <w:rPr>
                <w:color w:val="auto"/>
                <w:lang w:eastAsia="zh-CN"/>
              </w:rPr>
            </w:pPr>
          </w:p>
          <w:p w14:paraId="58B28CBD" w14:textId="77777777" w:rsidR="002F58B2" w:rsidRDefault="00EA20DE">
            <w:pPr>
              <w:pStyle w:val="TableText"/>
              <w:spacing w:before="78" w:line="184" w:lineRule="auto"/>
              <w:ind w:left="272"/>
              <w:rPr>
                <w:rFonts w:hint="eastAsia"/>
                <w:color w:val="auto"/>
              </w:rPr>
            </w:pPr>
            <w:r>
              <w:rPr>
                <w:color w:val="auto"/>
                <w:spacing w:val="-14"/>
              </w:rPr>
              <w:t>11</w:t>
            </w:r>
          </w:p>
        </w:tc>
        <w:tc>
          <w:tcPr>
            <w:tcW w:w="8168" w:type="dxa"/>
          </w:tcPr>
          <w:p w14:paraId="54CE16E2" w14:textId="77777777" w:rsidR="00E14B50" w:rsidRDefault="00E14B50" w:rsidP="00E14B50">
            <w:pPr>
              <w:kinsoku/>
              <w:autoSpaceDN/>
              <w:spacing w:line="440" w:lineRule="exact"/>
              <w:ind w:firstLineChars="200" w:firstLine="480"/>
              <w:textAlignment w:val="auto"/>
              <w:rPr>
                <w:rFonts w:ascii="宋体" w:eastAsiaTheme="minorEastAsia" w:hAnsi="宋体" w:cs="宋体" w:hint="eastAsia"/>
                <w:color w:val="auto"/>
                <w:sz w:val="24"/>
                <w:lang w:eastAsia="zh-CN"/>
              </w:rPr>
            </w:pPr>
            <w:r>
              <w:rPr>
                <w:rFonts w:ascii="宋体" w:hAnsi="宋体" w:cs="宋体" w:hint="eastAsia"/>
                <w:color w:val="auto"/>
                <w:sz w:val="24"/>
                <w:lang w:eastAsia="zh-CN"/>
              </w:rPr>
              <w:t>采购人：</w:t>
            </w:r>
            <w:r>
              <w:rPr>
                <w:rFonts w:ascii="宋体" w:eastAsiaTheme="minorEastAsia" w:hAnsi="宋体" w:cs="宋体" w:hint="eastAsia"/>
                <w:color w:val="auto"/>
                <w:sz w:val="24"/>
                <w:lang w:eastAsia="zh-CN"/>
              </w:rPr>
              <w:t>博爱县住房保障中心</w:t>
            </w:r>
          </w:p>
          <w:p w14:paraId="0150CF58" w14:textId="77777777" w:rsidR="000B4541" w:rsidRPr="000B4541" w:rsidRDefault="000B4541" w:rsidP="000B4541">
            <w:pPr>
              <w:kinsoku/>
              <w:autoSpaceDN/>
              <w:spacing w:line="440" w:lineRule="exact"/>
              <w:ind w:firstLineChars="200" w:firstLine="480"/>
              <w:textAlignment w:val="auto"/>
              <w:rPr>
                <w:rFonts w:ascii="宋体" w:eastAsia="宋体" w:hAnsi="宋体" w:cs="宋体" w:hint="eastAsia"/>
                <w:color w:val="auto"/>
                <w:sz w:val="24"/>
                <w:lang w:eastAsia="zh-CN"/>
              </w:rPr>
            </w:pPr>
            <w:r w:rsidRPr="000B4541">
              <w:rPr>
                <w:rFonts w:ascii="宋体" w:eastAsia="宋体" w:hAnsi="宋体" w:cs="宋体" w:hint="eastAsia"/>
                <w:color w:val="auto"/>
                <w:sz w:val="24"/>
                <w:lang w:eastAsia="zh-CN"/>
              </w:rPr>
              <w:t>地  址：</w:t>
            </w:r>
            <w:r w:rsidRPr="000B4541">
              <w:rPr>
                <w:rFonts w:ascii="宋体" w:hAnsi="宋体" w:cs="宋体" w:hint="eastAsia"/>
                <w:color w:val="auto"/>
                <w:sz w:val="24"/>
                <w:szCs w:val="24"/>
                <w:lang w:eastAsia="zh-CN"/>
              </w:rPr>
              <w:t>博爱县电商</w:t>
            </w:r>
            <w:r w:rsidRPr="000B4541">
              <w:rPr>
                <w:rFonts w:ascii="宋体" w:hAnsi="宋体" w:cs="宋体" w:hint="eastAsia"/>
                <w:color w:val="auto"/>
                <w:sz w:val="24"/>
                <w:szCs w:val="24"/>
                <w:lang w:eastAsia="zh-CN"/>
              </w:rPr>
              <w:t>B</w:t>
            </w:r>
            <w:r w:rsidRPr="000B4541">
              <w:rPr>
                <w:rFonts w:ascii="宋体" w:hAnsi="宋体" w:cs="宋体" w:hint="eastAsia"/>
                <w:color w:val="auto"/>
                <w:sz w:val="24"/>
                <w:szCs w:val="24"/>
                <w:lang w:eastAsia="zh-CN"/>
              </w:rPr>
              <w:t>座</w:t>
            </w:r>
            <w:r w:rsidRPr="000B4541">
              <w:rPr>
                <w:rFonts w:ascii="宋体" w:hAnsi="宋体" w:cs="宋体" w:hint="eastAsia"/>
                <w:color w:val="auto"/>
                <w:sz w:val="24"/>
                <w:szCs w:val="24"/>
                <w:lang w:eastAsia="zh-CN"/>
              </w:rPr>
              <w:t>4</w:t>
            </w:r>
            <w:r w:rsidRPr="000B4541">
              <w:rPr>
                <w:rFonts w:ascii="宋体" w:hAnsi="宋体" w:cs="宋体" w:hint="eastAsia"/>
                <w:color w:val="auto"/>
                <w:sz w:val="24"/>
                <w:szCs w:val="24"/>
                <w:lang w:eastAsia="zh-CN"/>
              </w:rPr>
              <w:t>层西区</w:t>
            </w:r>
            <w:r w:rsidRPr="000B4541">
              <w:rPr>
                <w:rFonts w:ascii="宋体" w:eastAsia="宋体" w:hAnsi="宋体" w:cs="宋体" w:hint="eastAsia"/>
                <w:color w:val="auto"/>
                <w:sz w:val="24"/>
                <w:lang w:eastAsia="zh-CN"/>
              </w:rPr>
              <w:t xml:space="preserve"> </w:t>
            </w:r>
          </w:p>
          <w:p w14:paraId="142F2462" w14:textId="77777777" w:rsidR="000B4541" w:rsidRPr="000B4541" w:rsidRDefault="000B4541" w:rsidP="000B4541">
            <w:pPr>
              <w:kinsoku/>
              <w:autoSpaceDN/>
              <w:spacing w:line="440" w:lineRule="exact"/>
              <w:ind w:firstLineChars="200" w:firstLine="480"/>
              <w:textAlignment w:val="auto"/>
              <w:rPr>
                <w:rFonts w:eastAsia="宋体"/>
                <w:color w:val="auto"/>
                <w:lang w:eastAsia="zh-CN"/>
              </w:rPr>
            </w:pPr>
            <w:r w:rsidRPr="000B4541">
              <w:rPr>
                <w:rFonts w:ascii="宋体" w:hAnsi="宋体" w:cs="宋体" w:hint="eastAsia"/>
                <w:color w:val="auto"/>
                <w:sz w:val="24"/>
                <w:lang w:eastAsia="zh-CN"/>
              </w:rPr>
              <w:t>项目联系人</w:t>
            </w:r>
            <w:r w:rsidRPr="000B4541">
              <w:rPr>
                <w:rFonts w:ascii="宋体" w:eastAsia="宋体" w:hAnsi="宋体" w:cs="宋体" w:hint="eastAsia"/>
                <w:color w:val="auto"/>
                <w:sz w:val="24"/>
                <w:lang w:eastAsia="zh-CN"/>
              </w:rPr>
              <w:t>：</w:t>
            </w:r>
            <w:r w:rsidRPr="000B4541">
              <w:rPr>
                <w:rFonts w:ascii="宋体" w:hAnsi="宋体" w:cs="宋体" w:hint="eastAsia"/>
                <w:color w:val="auto"/>
                <w:sz w:val="24"/>
                <w:szCs w:val="24"/>
                <w:lang w:eastAsia="zh-CN"/>
              </w:rPr>
              <w:t>闫先生</w:t>
            </w:r>
            <w:r w:rsidRPr="000B4541">
              <w:rPr>
                <w:rFonts w:ascii="宋体" w:eastAsia="宋体" w:hAnsi="宋体" w:cs="宋体" w:hint="eastAsia"/>
                <w:color w:val="auto"/>
                <w:sz w:val="24"/>
                <w:lang w:eastAsia="zh-CN"/>
              </w:rPr>
              <w:t xml:space="preserve">  </w:t>
            </w:r>
          </w:p>
          <w:p w14:paraId="6F938D08" w14:textId="77777777" w:rsidR="000B4541" w:rsidRPr="000B4541" w:rsidRDefault="000B4541" w:rsidP="000B4541">
            <w:pPr>
              <w:kinsoku/>
              <w:autoSpaceDN/>
              <w:spacing w:line="440" w:lineRule="exact"/>
              <w:ind w:firstLineChars="200" w:firstLine="480"/>
              <w:textAlignment w:val="auto"/>
              <w:rPr>
                <w:rFonts w:ascii="宋体" w:eastAsia="宋体" w:hAnsi="宋体" w:cs="宋体" w:hint="eastAsia"/>
                <w:color w:val="auto"/>
                <w:sz w:val="24"/>
                <w:lang w:eastAsia="zh-CN"/>
              </w:rPr>
            </w:pPr>
            <w:r w:rsidRPr="000B4541">
              <w:rPr>
                <w:rFonts w:ascii="宋体" w:hAnsi="宋体" w:cs="宋体" w:hint="eastAsia"/>
                <w:color w:val="auto"/>
                <w:sz w:val="24"/>
                <w:lang w:eastAsia="zh-CN"/>
              </w:rPr>
              <w:t>电</w:t>
            </w:r>
            <w:r w:rsidRPr="000B4541">
              <w:rPr>
                <w:rFonts w:ascii="宋体" w:hAnsi="宋体" w:cs="宋体" w:hint="eastAsia"/>
                <w:color w:val="auto"/>
                <w:sz w:val="24"/>
                <w:lang w:eastAsia="zh-CN"/>
              </w:rPr>
              <w:t xml:space="preserve">  </w:t>
            </w:r>
            <w:r w:rsidRPr="000B4541">
              <w:rPr>
                <w:rFonts w:ascii="宋体" w:hAnsi="宋体" w:cs="宋体" w:hint="eastAsia"/>
                <w:color w:val="auto"/>
                <w:sz w:val="24"/>
                <w:lang w:eastAsia="zh-CN"/>
              </w:rPr>
              <w:t>话：</w:t>
            </w:r>
            <w:r w:rsidRPr="000B4541">
              <w:rPr>
                <w:rFonts w:ascii="宋体" w:hAnsi="宋体" w:cs="宋体" w:hint="eastAsia"/>
                <w:color w:val="auto"/>
                <w:sz w:val="24"/>
                <w:szCs w:val="24"/>
                <w:lang w:eastAsia="zh-CN"/>
              </w:rPr>
              <w:t>13523910345</w:t>
            </w:r>
            <w:r w:rsidRPr="000B4541">
              <w:rPr>
                <w:rFonts w:ascii="宋体" w:hAnsi="宋体" w:cs="宋体"/>
                <w:color w:val="auto"/>
                <w:sz w:val="24"/>
                <w:lang w:eastAsia="zh-CN"/>
              </w:rPr>
              <w:t xml:space="preserve"> </w:t>
            </w:r>
          </w:p>
          <w:p w14:paraId="0A96518D" w14:textId="77777777" w:rsidR="00E14B50" w:rsidRPr="000B4541" w:rsidRDefault="00E14B50" w:rsidP="00E14B50">
            <w:pPr>
              <w:spacing w:line="440" w:lineRule="exact"/>
              <w:ind w:firstLineChars="200" w:firstLine="480"/>
              <w:rPr>
                <w:rFonts w:ascii="宋体" w:hAnsi="宋体" w:cs="宋体"/>
                <w:color w:val="auto"/>
                <w:sz w:val="24"/>
                <w:lang w:eastAsia="zh-CN"/>
              </w:rPr>
            </w:pPr>
            <w:r w:rsidRPr="000B4541">
              <w:rPr>
                <w:rFonts w:ascii="宋体" w:hAnsi="宋体" w:cs="宋体" w:hint="eastAsia"/>
                <w:color w:val="auto"/>
                <w:sz w:val="24"/>
                <w:lang w:eastAsia="zh-CN"/>
              </w:rPr>
              <w:t>采购代理机构信息：</w:t>
            </w:r>
          </w:p>
          <w:p w14:paraId="43C33DCD" w14:textId="77777777" w:rsidR="00E14B50" w:rsidRDefault="00E14B50" w:rsidP="00E14B50">
            <w:pPr>
              <w:spacing w:line="440" w:lineRule="exact"/>
              <w:ind w:firstLineChars="200" w:firstLine="480"/>
              <w:rPr>
                <w:rFonts w:ascii="宋体" w:eastAsia="宋体" w:hAnsi="宋体" w:cs="宋体" w:hint="eastAsia"/>
                <w:color w:val="auto"/>
                <w:sz w:val="24"/>
                <w:szCs w:val="24"/>
                <w:lang w:eastAsia="zh-CN"/>
              </w:rPr>
            </w:pPr>
            <w:r w:rsidRPr="000B4541">
              <w:rPr>
                <w:rFonts w:ascii="宋体" w:eastAsia="宋体" w:hAnsi="宋体" w:cs="宋体" w:hint="eastAsia"/>
                <w:color w:val="auto"/>
                <w:sz w:val="24"/>
                <w:szCs w:val="24"/>
                <w:lang w:eastAsia="zh-CN"/>
              </w:rPr>
              <w:t>名称：河南</w:t>
            </w:r>
            <w:r>
              <w:rPr>
                <w:rFonts w:ascii="宋体" w:eastAsia="宋体" w:hAnsi="宋体" w:cs="宋体" w:hint="eastAsia"/>
                <w:color w:val="auto"/>
                <w:sz w:val="24"/>
                <w:szCs w:val="24"/>
                <w:lang w:eastAsia="zh-CN"/>
              </w:rPr>
              <w:t>万孚工程技术有限公司</w:t>
            </w:r>
          </w:p>
          <w:p w14:paraId="3426C86D" w14:textId="77777777" w:rsidR="00E14B50" w:rsidRPr="008237CD" w:rsidRDefault="00E14B50" w:rsidP="00E14B50">
            <w:pPr>
              <w:spacing w:line="420" w:lineRule="exact"/>
              <w:ind w:firstLineChars="200" w:firstLine="480"/>
              <w:rPr>
                <w:rFonts w:ascii="宋体" w:hAnsi="宋体" w:cs="仿宋"/>
                <w:sz w:val="24"/>
                <w:lang w:eastAsia="zh-CN"/>
              </w:rPr>
            </w:pPr>
            <w:r>
              <w:rPr>
                <w:rFonts w:ascii="宋体" w:eastAsia="宋体" w:hAnsi="宋体" w:cs="宋体" w:hint="eastAsia"/>
                <w:color w:val="auto"/>
                <w:sz w:val="24"/>
                <w:szCs w:val="24"/>
                <w:lang w:eastAsia="zh-CN"/>
              </w:rPr>
              <w:t>地址：</w:t>
            </w:r>
            <w:r w:rsidRPr="008237CD">
              <w:rPr>
                <w:rFonts w:ascii="宋体" w:hAnsi="宋体" w:cs="仿宋" w:hint="eastAsia"/>
                <w:sz w:val="24"/>
                <w:lang w:eastAsia="zh-CN"/>
              </w:rPr>
              <w:t>焦作市山阳区新丰二</w:t>
            </w:r>
            <w:proofErr w:type="gramStart"/>
            <w:r w:rsidRPr="008237CD">
              <w:rPr>
                <w:rFonts w:ascii="宋体" w:hAnsi="宋体" w:cs="仿宋" w:hint="eastAsia"/>
                <w:sz w:val="24"/>
                <w:lang w:eastAsia="zh-CN"/>
              </w:rPr>
              <w:t>街怀庆药</w:t>
            </w:r>
            <w:proofErr w:type="gramEnd"/>
            <w:r w:rsidRPr="008237CD">
              <w:rPr>
                <w:rFonts w:ascii="宋体" w:hAnsi="宋体" w:cs="仿宋" w:hint="eastAsia"/>
                <w:sz w:val="24"/>
                <w:lang w:eastAsia="zh-CN"/>
              </w:rPr>
              <w:t>都</w:t>
            </w:r>
            <w:r w:rsidRPr="008237CD">
              <w:rPr>
                <w:rFonts w:ascii="宋体" w:hAnsi="宋体" w:cs="仿宋"/>
                <w:sz w:val="24"/>
                <w:lang w:eastAsia="zh-CN"/>
              </w:rPr>
              <w:t>7</w:t>
            </w:r>
            <w:r w:rsidRPr="008237CD">
              <w:rPr>
                <w:rFonts w:ascii="宋体" w:hAnsi="宋体" w:cs="仿宋"/>
                <w:sz w:val="24"/>
                <w:lang w:eastAsia="zh-CN"/>
              </w:rPr>
              <w:t>号楼</w:t>
            </w:r>
            <w:r w:rsidRPr="008237CD">
              <w:rPr>
                <w:rFonts w:ascii="宋体" w:hAnsi="宋体" w:cs="仿宋"/>
                <w:sz w:val="24"/>
                <w:lang w:eastAsia="zh-CN"/>
              </w:rPr>
              <w:t>7110</w:t>
            </w:r>
            <w:r w:rsidRPr="008237CD">
              <w:rPr>
                <w:rFonts w:ascii="宋体" w:hAnsi="宋体" w:cs="仿宋"/>
                <w:sz w:val="24"/>
                <w:lang w:eastAsia="zh-CN"/>
              </w:rPr>
              <w:t>号</w:t>
            </w:r>
          </w:p>
          <w:p w14:paraId="4EE3C71A" w14:textId="77777777" w:rsidR="00E14B50" w:rsidRPr="008237CD" w:rsidRDefault="00E14B50" w:rsidP="00E14B50">
            <w:pPr>
              <w:spacing w:line="420" w:lineRule="exact"/>
              <w:ind w:firstLineChars="200" w:firstLine="480"/>
              <w:rPr>
                <w:rFonts w:ascii="宋体" w:hAnsi="宋体" w:cs="仿宋"/>
                <w:sz w:val="24"/>
                <w:lang w:eastAsia="zh-CN"/>
              </w:rPr>
            </w:pPr>
            <w:r w:rsidRPr="008237CD">
              <w:rPr>
                <w:rFonts w:ascii="宋体" w:hAnsi="宋体" w:cs="仿宋" w:hint="eastAsia"/>
                <w:sz w:val="24"/>
                <w:lang w:eastAsia="zh-CN"/>
              </w:rPr>
              <w:t>联系人：许女士</w:t>
            </w:r>
            <w:r w:rsidRPr="008237CD">
              <w:rPr>
                <w:rFonts w:ascii="宋体" w:hAnsi="宋体" w:cs="仿宋"/>
                <w:sz w:val="24"/>
                <w:lang w:eastAsia="zh-CN"/>
              </w:rPr>
              <w:t xml:space="preserve"> </w:t>
            </w:r>
          </w:p>
          <w:p w14:paraId="135A118E" w14:textId="77777777" w:rsidR="002F58B2" w:rsidRPr="00E14B50" w:rsidRDefault="00E14B50" w:rsidP="00E14B50">
            <w:pPr>
              <w:spacing w:line="420" w:lineRule="exact"/>
              <w:ind w:firstLineChars="200" w:firstLine="480"/>
              <w:rPr>
                <w:rFonts w:ascii="宋体" w:hAnsi="宋体" w:cs="仿宋"/>
                <w:sz w:val="24"/>
                <w:lang w:eastAsia="zh-CN"/>
              </w:rPr>
            </w:pPr>
            <w:r w:rsidRPr="008237CD">
              <w:rPr>
                <w:rFonts w:ascii="宋体" w:hAnsi="宋体" w:cs="仿宋" w:hint="eastAsia"/>
                <w:sz w:val="24"/>
                <w:lang w:eastAsia="zh-CN"/>
              </w:rPr>
              <w:t>联系方式：</w:t>
            </w:r>
            <w:r>
              <w:rPr>
                <w:rFonts w:ascii="宋体" w:hAnsi="宋体" w:cs="仿宋"/>
                <w:sz w:val="24"/>
                <w:lang w:eastAsia="zh-CN"/>
              </w:rPr>
              <w:t>18623910179</w:t>
            </w:r>
          </w:p>
        </w:tc>
      </w:tr>
      <w:tr w:rsidR="002F58B2" w14:paraId="46D871A1" w14:textId="77777777">
        <w:trPr>
          <w:trHeight w:val="1324"/>
        </w:trPr>
        <w:tc>
          <w:tcPr>
            <w:tcW w:w="736" w:type="dxa"/>
          </w:tcPr>
          <w:p w14:paraId="6343A495" w14:textId="77777777" w:rsidR="002F58B2" w:rsidRDefault="002F58B2">
            <w:pPr>
              <w:spacing w:line="273" w:lineRule="auto"/>
              <w:rPr>
                <w:color w:val="auto"/>
                <w:lang w:eastAsia="zh-CN"/>
              </w:rPr>
            </w:pPr>
          </w:p>
          <w:p w14:paraId="350DDAB2" w14:textId="77777777" w:rsidR="002F58B2" w:rsidRDefault="002F58B2">
            <w:pPr>
              <w:spacing w:line="274" w:lineRule="auto"/>
              <w:rPr>
                <w:color w:val="auto"/>
                <w:lang w:eastAsia="zh-CN"/>
              </w:rPr>
            </w:pPr>
          </w:p>
          <w:p w14:paraId="6F8BB98D" w14:textId="77777777" w:rsidR="002F58B2" w:rsidRDefault="00EA20DE">
            <w:pPr>
              <w:pStyle w:val="TableText"/>
              <w:spacing w:before="78" w:line="184" w:lineRule="auto"/>
              <w:ind w:left="272"/>
              <w:rPr>
                <w:rFonts w:hint="eastAsia"/>
                <w:color w:val="auto"/>
              </w:rPr>
            </w:pPr>
            <w:r>
              <w:rPr>
                <w:color w:val="auto"/>
                <w:spacing w:val="-14"/>
              </w:rPr>
              <w:t>12</w:t>
            </w:r>
          </w:p>
        </w:tc>
        <w:tc>
          <w:tcPr>
            <w:tcW w:w="8168" w:type="dxa"/>
          </w:tcPr>
          <w:p w14:paraId="5E5A3CB9" w14:textId="77777777" w:rsidR="002F58B2" w:rsidRDefault="00EA20DE">
            <w:pPr>
              <w:pStyle w:val="TableText"/>
              <w:spacing w:before="151" w:line="298" w:lineRule="auto"/>
              <w:ind w:left="112" w:right="107" w:firstLine="240"/>
              <w:jc w:val="both"/>
              <w:rPr>
                <w:rFonts w:hint="eastAsia"/>
                <w:color w:val="auto"/>
                <w:lang w:eastAsia="zh-CN"/>
              </w:rPr>
            </w:pPr>
            <w:r>
              <w:rPr>
                <w:color w:val="auto"/>
                <w:spacing w:val="-3"/>
                <w:lang w:eastAsia="zh-CN"/>
              </w:rPr>
              <w:t>代理服务费：依据预算金额参照</w:t>
            </w:r>
            <w:proofErr w:type="gramStart"/>
            <w:r>
              <w:rPr>
                <w:color w:val="auto"/>
                <w:spacing w:val="-3"/>
                <w:lang w:eastAsia="zh-CN"/>
              </w:rPr>
              <w:t>豫招协</w:t>
            </w:r>
            <w:proofErr w:type="gramEnd"/>
            <w:r>
              <w:rPr>
                <w:color w:val="auto"/>
                <w:spacing w:val="-3"/>
                <w:lang w:eastAsia="zh-CN"/>
              </w:rPr>
              <w:t>[2023]002号《河南省招标代理服务</w:t>
            </w:r>
            <w:r>
              <w:rPr>
                <w:color w:val="auto"/>
                <w:spacing w:val="12"/>
                <w:lang w:eastAsia="zh-CN"/>
              </w:rPr>
              <w:t xml:space="preserve"> </w:t>
            </w:r>
            <w:r>
              <w:rPr>
                <w:color w:val="auto"/>
                <w:spacing w:val="1"/>
                <w:lang w:eastAsia="zh-CN"/>
              </w:rPr>
              <w:t>收费指导意见》中的标准，</w:t>
            </w:r>
            <w:proofErr w:type="gramStart"/>
            <w:r>
              <w:rPr>
                <w:color w:val="auto"/>
                <w:spacing w:val="1"/>
                <w:lang w:eastAsia="zh-CN"/>
              </w:rPr>
              <w:t>由成交人</w:t>
            </w:r>
            <w:proofErr w:type="gramEnd"/>
            <w:r>
              <w:rPr>
                <w:color w:val="auto"/>
                <w:spacing w:val="1"/>
                <w:lang w:eastAsia="zh-CN"/>
              </w:rPr>
              <w:t>在领取成</w:t>
            </w:r>
            <w:r>
              <w:rPr>
                <w:color w:val="auto"/>
                <w:lang w:eastAsia="zh-CN"/>
              </w:rPr>
              <w:t xml:space="preserve">交通知书前，向代理机构足额 </w:t>
            </w:r>
            <w:r>
              <w:rPr>
                <w:color w:val="auto"/>
                <w:spacing w:val="-3"/>
                <w:lang w:eastAsia="zh-CN"/>
              </w:rPr>
              <w:t>缴纳。</w:t>
            </w:r>
          </w:p>
        </w:tc>
      </w:tr>
      <w:tr w:rsidR="002F58B2" w14:paraId="5B7A2932" w14:textId="77777777">
        <w:trPr>
          <w:trHeight w:val="745"/>
        </w:trPr>
        <w:tc>
          <w:tcPr>
            <w:tcW w:w="736" w:type="dxa"/>
          </w:tcPr>
          <w:p w14:paraId="788C00F5" w14:textId="77777777" w:rsidR="002F58B2" w:rsidRDefault="00EA20DE">
            <w:pPr>
              <w:pStyle w:val="TableText"/>
              <w:spacing w:before="78" w:line="184" w:lineRule="auto"/>
              <w:ind w:left="272"/>
              <w:rPr>
                <w:rFonts w:hint="eastAsia"/>
                <w:color w:val="auto"/>
              </w:rPr>
            </w:pPr>
            <w:r>
              <w:rPr>
                <w:color w:val="auto"/>
                <w:spacing w:val="-14"/>
              </w:rPr>
              <w:lastRenderedPageBreak/>
              <w:t>13</w:t>
            </w:r>
          </w:p>
        </w:tc>
        <w:tc>
          <w:tcPr>
            <w:tcW w:w="8168" w:type="dxa"/>
          </w:tcPr>
          <w:p w14:paraId="2E0D9E2E" w14:textId="77777777" w:rsidR="002F58B2" w:rsidRDefault="000B4541">
            <w:pPr>
              <w:pStyle w:val="TableText"/>
              <w:spacing w:before="150" w:line="309" w:lineRule="auto"/>
              <w:ind w:left="113" w:right="107" w:firstLine="240"/>
              <w:jc w:val="both"/>
              <w:rPr>
                <w:rFonts w:hint="eastAsia"/>
                <w:color w:val="auto"/>
                <w:lang w:eastAsia="zh-CN"/>
              </w:rPr>
            </w:pPr>
            <w:r w:rsidRPr="000B4541">
              <w:rPr>
                <w:rFonts w:hint="eastAsia"/>
                <w:color w:val="auto"/>
                <w:spacing w:val="1"/>
                <w:lang w:eastAsia="zh-CN"/>
              </w:rPr>
              <w:t>采用电子版工程量清单报价的，供应商须按谈判文件要求签字盖章。如本单位无造价人员，应委托中介机构编制工程量清单报价并按谈判文件要求签字盖章，响应性文件需要</w:t>
            </w:r>
            <w:proofErr w:type="gramStart"/>
            <w:r w:rsidRPr="000B4541">
              <w:rPr>
                <w:rFonts w:hint="eastAsia"/>
                <w:color w:val="auto"/>
                <w:spacing w:val="1"/>
                <w:lang w:eastAsia="zh-CN"/>
              </w:rPr>
              <w:t>附供应</w:t>
            </w:r>
            <w:proofErr w:type="gramEnd"/>
            <w:r w:rsidRPr="000B4541">
              <w:rPr>
                <w:rFonts w:hint="eastAsia"/>
                <w:color w:val="auto"/>
                <w:spacing w:val="1"/>
                <w:lang w:eastAsia="zh-CN"/>
              </w:rPr>
              <w:t>商与造价机构签订的委托协议书。授权人、造价人员或委托的造价中介机构等若未办理</w:t>
            </w:r>
            <w:r w:rsidRPr="000B4541">
              <w:rPr>
                <w:color w:val="auto"/>
                <w:spacing w:val="1"/>
                <w:lang w:eastAsia="zh-CN"/>
              </w:rPr>
              <w:t xml:space="preserve"> CA </w:t>
            </w:r>
            <w:r w:rsidRPr="000B4541">
              <w:rPr>
                <w:rFonts w:hint="eastAsia"/>
                <w:color w:val="auto"/>
                <w:spacing w:val="1"/>
                <w:lang w:eastAsia="zh-CN"/>
              </w:rPr>
              <w:t>锁，则需上传手动签字的扫描件。</w:t>
            </w:r>
            <w:r w:rsidRPr="000B4541">
              <w:rPr>
                <w:color w:val="auto"/>
                <w:spacing w:val="1"/>
                <w:lang w:eastAsia="zh-CN"/>
              </w:rPr>
              <w:t xml:space="preserve"> </w:t>
            </w:r>
            <w:r w:rsidRPr="000B4541">
              <w:rPr>
                <w:rFonts w:hint="eastAsia"/>
                <w:color w:val="auto"/>
                <w:spacing w:val="1"/>
                <w:lang w:eastAsia="zh-CN"/>
              </w:rPr>
              <w:t>备注：已标价工程量清单签字盖章的造价人员（本造价人员为造价工程师）应附平台查询的网页截图及网址链接，未附或后期无法核实的，则视为无效标。</w:t>
            </w:r>
          </w:p>
        </w:tc>
      </w:tr>
    </w:tbl>
    <w:p w14:paraId="788B3EE0" w14:textId="77777777" w:rsidR="002F58B2" w:rsidRDefault="002F58B2">
      <w:pPr>
        <w:spacing w:line="91" w:lineRule="auto"/>
        <w:rPr>
          <w:color w:val="auto"/>
          <w:sz w:val="2"/>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8168"/>
      </w:tblGrid>
      <w:tr w:rsidR="002F58B2" w14:paraId="040703CC" w14:textId="77777777">
        <w:trPr>
          <w:trHeight w:val="1324"/>
        </w:trPr>
        <w:tc>
          <w:tcPr>
            <w:tcW w:w="736" w:type="dxa"/>
          </w:tcPr>
          <w:p w14:paraId="10F7FDCE" w14:textId="77777777" w:rsidR="002F58B2" w:rsidRDefault="002F58B2">
            <w:pPr>
              <w:spacing w:line="272" w:lineRule="auto"/>
              <w:rPr>
                <w:color w:val="auto"/>
                <w:lang w:eastAsia="zh-CN"/>
              </w:rPr>
            </w:pPr>
          </w:p>
          <w:p w14:paraId="14D08701" w14:textId="77777777" w:rsidR="002F58B2" w:rsidRDefault="002F58B2">
            <w:pPr>
              <w:spacing w:line="272" w:lineRule="auto"/>
              <w:rPr>
                <w:color w:val="auto"/>
                <w:lang w:eastAsia="zh-CN"/>
              </w:rPr>
            </w:pPr>
          </w:p>
          <w:p w14:paraId="1ED7E990" w14:textId="77777777" w:rsidR="002F58B2" w:rsidRDefault="00EA20DE">
            <w:pPr>
              <w:pStyle w:val="TableText"/>
              <w:spacing w:before="78" w:line="184" w:lineRule="auto"/>
              <w:ind w:left="272"/>
              <w:rPr>
                <w:rFonts w:hint="eastAsia"/>
                <w:color w:val="auto"/>
              </w:rPr>
            </w:pPr>
            <w:r>
              <w:rPr>
                <w:color w:val="auto"/>
                <w:spacing w:val="-14"/>
              </w:rPr>
              <w:t>14</w:t>
            </w:r>
          </w:p>
        </w:tc>
        <w:tc>
          <w:tcPr>
            <w:tcW w:w="8168" w:type="dxa"/>
          </w:tcPr>
          <w:p w14:paraId="5C27F5A1" w14:textId="77777777" w:rsidR="002F58B2" w:rsidRDefault="00EA20DE">
            <w:pPr>
              <w:pStyle w:val="TableText"/>
              <w:spacing w:before="147" w:line="299" w:lineRule="auto"/>
              <w:ind w:left="112" w:right="107" w:firstLine="242"/>
              <w:jc w:val="both"/>
              <w:rPr>
                <w:rFonts w:hint="eastAsia"/>
                <w:color w:val="auto"/>
                <w:lang w:eastAsia="zh-CN"/>
              </w:rPr>
            </w:pPr>
            <w:r>
              <w:rPr>
                <w:color w:val="auto"/>
                <w:spacing w:val="-14"/>
                <w:lang w:eastAsia="zh-CN"/>
              </w:rPr>
              <w:t>本项目落实政府采购政策：《政府采购促进中小企业发展暂行办法》、《关于</w:t>
            </w:r>
            <w:r>
              <w:rPr>
                <w:color w:val="auto"/>
                <w:spacing w:val="15"/>
                <w:lang w:eastAsia="zh-CN"/>
              </w:rPr>
              <w:t xml:space="preserve"> </w:t>
            </w:r>
            <w:r>
              <w:rPr>
                <w:color w:val="auto"/>
                <w:spacing w:val="-6"/>
                <w:lang w:eastAsia="zh-CN"/>
              </w:rPr>
              <w:t>政府采购支持监狱企业发展有关问题的通知》</w:t>
            </w:r>
            <w:r>
              <w:rPr>
                <w:color w:val="auto"/>
                <w:spacing w:val="-7"/>
                <w:lang w:eastAsia="zh-CN"/>
              </w:rPr>
              <w:t>、《关于促进残疾人就业政府采</w:t>
            </w:r>
            <w:r>
              <w:rPr>
                <w:color w:val="auto"/>
                <w:lang w:eastAsia="zh-CN"/>
              </w:rPr>
              <w:t xml:space="preserve"> </w:t>
            </w:r>
            <w:r>
              <w:rPr>
                <w:color w:val="auto"/>
                <w:spacing w:val="-9"/>
                <w:lang w:eastAsia="zh-CN"/>
              </w:rPr>
              <w:t>购政策的通知》、《河南省政府采购合同融资政策告知函》等</w:t>
            </w:r>
          </w:p>
        </w:tc>
      </w:tr>
      <w:tr w:rsidR="002F58B2" w14:paraId="69952B27" w14:textId="77777777">
        <w:trPr>
          <w:trHeight w:val="445"/>
        </w:trPr>
        <w:tc>
          <w:tcPr>
            <w:tcW w:w="736" w:type="dxa"/>
          </w:tcPr>
          <w:p w14:paraId="1C296893" w14:textId="77777777" w:rsidR="002F58B2" w:rsidRDefault="00EA20DE">
            <w:pPr>
              <w:pStyle w:val="TableText"/>
              <w:spacing w:before="185" w:line="184" w:lineRule="auto"/>
              <w:ind w:left="272"/>
              <w:rPr>
                <w:rFonts w:hint="eastAsia"/>
                <w:color w:val="auto"/>
              </w:rPr>
            </w:pPr>
            <w:r>
              <w:rPr>
                <w:color w:val="auto"/>
                <w:spacing w:val="-14"/>
              </w:rPr>
              <w:t>15</w:t>
            </w:r>
          </w:p>
        </w:tc>
        <w:tc>
          <w:tcPr>
            <w:tcW w:w="8168" w:type="dxa"/>
          </w:tcPr>
          <w:p w14:paraId="7B9DA378" w14:textId="77777777" w:rsidR="002F58B2" w:rsidRDefault="00EA20DE">
            <w:pPr>
              <w:pStyle w:val="TableText"/>
              <w:spacing w:before="148" w:line="220" w:lineRule="auto"/>
              <w:ind w:left="376"/>
              <w:rPr>
                <w:rFonts w:hint="eastAsia"/>
                <w:color w:val="auto"/>
                <w:lang w:eastAsia="zh-CN"/>
              </w:rPr>
            </w:pPr>
            <w:r>
              <w:rPr>
                <w:b/>
                <w:bCs/>
                <w:color w:val="auto"/>
                <w:spacing w:val="-5"/>
                <w:lang w:eastAsia="zh-CN"/>
              </w:rPr>
              <w:t>中小企业划分标准（所属行业</w:t>
            </w:r>
            <w:r>
              <w:rPr>
                <w:b/>
                <w:bCs/>
                <w:color w:val="auto"/>
                <w:spacing w:val="9"/>
                <w:lang w:eastAsia="zh-CN"/>
              </w:rPr>
              <w:t>）：</w:t>
            </w:r>
            <w:r>
              <w:rPr>
                <w:b/>
                <w:bCs/>
                <w:color w:val="auto"/>
                <w:spacing w:val="-5"/>
                <w:lang w:eastAsia="zh-CN"/>
              </w:rPr>
              <w:t>建筑业</w:t>
            </w:r>
          </w:p>
        </w:tc>
      </w:tr>
      <w:tr w:rsidR="002F58B2" w14:paraId="2E53FAC8" w14:textId="77777777">
        <w:trPr>
          <w:trHeight w:val="445"/>
        </w:trPr>
        <w:tc>
          <w:tcPr>
            <w:tcW w:w="736" w:type="dxa"/>
            <w:vAlign w:val="center"/>
          </w:tcPr>
          <w:p w14:paraId="1AA55B0D" w14:textId="77777777" w:rsidR="002F58B2" w:rsidRDefault="00EA20DE">
            <w:pPr>
              <w:pStyle w:val="TableText"/>
              <w:spacing w:before="185" w:line="184" w:lineRule="auto"/>
              <w:ind w:left="272"/>
              <w:jc w:val="both"/>
              <w:rPr>
                <w:rFonts w:hint="eastAsia"/>
                <w:color w:val="auto"/>
                <w:spacing w:val="-14"/>
                <w:lang w:eastAsia="zh-CN"/>
              </w:rPr>
            </w:pPr>
            <w:r>
              <w:rPr>
                <w:rFonts w:hint="eastAsia"/>
                <w:color w:val="auto"/>
                <w:spacing w:val="-14"/>
                <w:lang w:eastAsia="zh-CN"/>
              </w:rPr>
              <w:t>16</w:t>
            </w:r>
          </w:p>
        </w:tc>
        <w:tc>
          <w:tcPr>
            <w:tcW w:w="8168" w:type="dxa"/>
          </w:tcPr>
          <w:p w14:paraId="54A2BA11" w14:textId="77777777" w:rsidR="002F58B2" w:rsidRDefault="00EA20DE" w:rsidP="000B4541">
            <w:pPr>
              <w:pStyle w:val="TableText"/>
              <w:spacing w:before="147" w:line="299" w:lineRule="auto"/>
              <w:ind w:right="107"/>
              <w:jc w:val="both"/>
              <w:rPr>
                <w:rFonts w:hint="eastAsia"/>
                <w:color w:val="auto"/>
                <w:spacing w:val="-9"/>
                <w:lang w:eastAsia="zh-CN"/>
              </w:rPr>
            </w:pPr>
            <w:r>
              <w:rPr>
                <w:rFonts w:hint="eastAsia"/>
                <w:color w:val="auto"/>
                <w:spacing w:val="-9"/>
                <w:lang w:eastAsia="zh-CN"/>
              </w:rPr>
              <w:t>供应商应该就以下问题</w:t>
            </w:r>
            <w:proofErr w:type="gramStart"/>
            <w:r>
              <w:rPr>
                <w:rFonts w:hint="eastAsia"/>
                <w:color w:val="auto"/>
                <w:spacing w:val="-9"/>
                <w:lang w:eastAsia="zh-CN"/>
              </w:rPr>
              <w:t>作出</w:t>
            </w:r>
            <w:proofErr w:type="gramEnd"/>
            <w:r>
              <w:rPr>
                <w:rFonts w:hint="eastAsia"/>
                <w:color w:val="auto"/>
                <w:spacing w:val="-9"/>
                <w:lang w:eastAsia="zh-CN"/>
              </w:rPr>
              <w:t>承诺：</w:t>
            </w:r>
          </w:p>
          <w:p w14:paraId="01C90ECC" w14:textId="77777777" w:rsidR="000B4541" w:rsidRDefault="000B4541" w:rsidP="000B4541">
            <w:pPr>
              <w:pStyle w:val="TableText"/>
              <w:spacing w:line="300" w:lineRule="auto"/>
              <w:jc w:val="both"/>
              <w:rPr>
                <w:rFonts w:hint="eastAsia"/>
                <w:color w:val="auto"/>
                <w:spacing w:val="-9"/>
                <w:lang w:eastAsia="zh-CN"/>
              </w:rPr>
            </w:pPr>
            <w:r w:rsidRPr="000B4541">
              <w:rPr>
                <w:rFonts w:hint="eastAsia"/>
                <w:color w:val="auto"/>
                <w:spacing w:val="-9"/>
                <w:lang w:eastAsia="zh-CN"/>
              </w:rPr>
              <w:t>（</w:t>
            </w:r>
            <w:r w:rsidRPr="000B4541">
              <w:rPr>
                <w:color w:val="auto"/>
                <w:spacing w:val="-9"/>
                <w:lang w:eastAsia="zh-CN"/>
              </w:rPr>
              <w:t>1</w:t>
            </w:r>
            <w:r w:rsidRPr="000B4541">
              <w:rPr>
                <w:rFonts w:hint="eastAsia"/>
                <w:color w:val="auto"/>
                <w:spacing w:val="-9"/>
                <w:lang w:eastAsia="zh-CN"/>
              </w:rPr>
              <w:t>）供应商须在响应文件中做出安全施工及文明施工保障措施等承诺，否则按无效投标处理。</w:t>
            </w:r>
            <w:r w:rsidRPr="000B4541">
              <w:rPr>
                <w:color w:val="auto"/>
                <w:spacing w:val="-9"/>
                <w:lang w:eastAsia="zh-CN"/>
              </w:rPr>
              <w:t xml:space="preserve"> </w:t>
            </w:r>
          </w:p>
          <w:p w14:paraId="57CE8C70" w14:textId="77777777" w:rsidR="002F58B2" w:rsidRDefault="000B4541" w:rsidP="000B4541">
            <w:pPr>
              <w:pStyle w:val="TableText"/>
              <w:spacing w:line="300" w:lineRule="auto"/>
              <w:jc w:val="both"/>
              <w:rPr>
                <w:color w:val="auto"/>
                <w:spacing w:val="-9"/>
                <w:lang w:eastAsia="zh-CN"/>
              </w:rPr>
            </w:pPr>
            <w:r w:rsidRPr="000B4541">
              <w:rPr>
                <w:rFonts w:hint="eastAsia"/>
                <w:color w:val="auto"/>
                <w:spacing w:val="-9"/>
                <w:lang w:eastAsia="zh-CN"/>
              </w:rPr>
              <w:t>（</w:t>
            </w:r>
            <w:r w:rsidRPr="000B4541">
              <w:rPr>
                <w:color w:val="auto"/>
                <w:spacing w:val="-9"/>
                <w:lang w:eastAsia="zh-CN"/>
              </w:rPr>
              <w:t>2</w:t>
            </w:r>
            <w:r w:rsidRPr="000B4541">
              <w:rPr>
                <w:rFonts w:hint="eastAsia"/>
                <w:color w:val="auto"/>
                <w:spacing w:val="-9"/>
                <w:lang w:eastAsia="zh-CN"/>
              </w:rPr>
              <w:t>）供应商应承</w:t>
            </w:r>
            <w:proofErr w:type="gramStart"/>
            <w:r w:rsidRPr="000B4541">
              <w:rPr>
                <w:rFonts w:hint="eastAsia"/>
                <w:color w:val="auto"/>
                <w:spacing w:val="-9"/>
                <w:lang w:eastAsia="zh-CN"/>
              </w:rPr>
              <w:t>担施工</w:t>
            </w:r>
            <w:proofErr w:type="gramEnd"/>
            <w:r w:rsidRPr="000B4541">
              <w:rPr>
                <w:rFonts w:hint="eastAsia"/>
                <w:color w:val="auto"/>
                <w:spacing w:val="-9"/>
                <w:lang w:eastAsia="zh-CN"/>
              </w:rPr>
              <w:t>中人员伤亡和财产损失并在响应文件中做出承诺，否则视为无效投标。</w:t>
            </w:r>
          </w:p>
          <w:p w14:paraId="19495BD0" w14:textId="0FB00218" w:rsidR="00A10E85" w:rsidRDefault="00A10E85" w:rsidP="000B4541">
            <w:pPr>
              <w:pStyle w:val="TableText"/>
              <w:spacing w:line="300" w:lineRule="auto"/>
              <w:jc w:val="both"/>
              <w:rPr>
                <w:rFonts w:hint="eastAsia"/>
                <w:b/>
                <w:bCs/>
                <w:color w:val="auto"/>
                <w:spacing w:val="-5"/>
                <w:lang w:eastAsia="zh-CN"/>
              </w:rPr>
            </w:pPr>
            <w:r>
              <w:rPr>
                <w:rFonts w:hint="eastAsia"/>
                <w:color w:val="auto"/>
                <w:spacing w:val="-9"/>
                <w:lang w:eastAsia="zh-CN"/>
              </w:rPr>
              <w:t>（3）</w:t>
            </w:r>
            <w:r w:rsidRPr="00A10E85">
              <w:rPr>
                <w:rFonts w:hint="eastAsia"/>
                <w:color w:val="auto"/>
                <w:spacing w:val="-9"/>
                <w:lang w:eastAsia="zh-CN"/>
              </w:rPr>
              <w:t>供应商须在响应文件中做出屋面防水质保期不少于五年的承诺，否则按无效投标处理。</w:t>
            </w:r>
          </w:p>
        </w:tc>
      </w:tr>
      <w:tr w:rsidR="002F58B2" w14:paraId="6924F0B2" w14:textId="77777777">
        <w:trPr>
          <w:trHeight w:val="445"/>
        </w:trPr>
        <w:tc>
          <w:tcPr>
            <w:tcW w:w="736" w:type="dxa"/>
          </w:tcPr>
          <w:p w14:paraId="66C88852" w14:textId="77777777" w:rsidR="002F58B2" w:rsidRDefault="00EA20DE">
            <w:pPr>
              <w:pStyle w:val="TableText"/>
              <w:spacing w:before="186" w:line="184" w:lineRule="auto"/>
              <w:ind w:left="272"/>
              <w:rPr>
                <w:rFonts w:hint="eastAsia"/>
                <w:color w:val="auto"/>
                <w:lang w:eastAsia="zh-CN"/>
              </w:rPr>
            </w:pPr>
            <w:r>
              <w:rPr>
                <w:rFonts w:hint="eastAsia"/>
                <w:color w:val="auto"/>
                <w:spacing w:val="-14"/>
                <w:lang w:eastAsia="zh-CN"/>
              </w:rPr>
              <w:t>17</w:t>
            </w:r>
          </w:p>
        </w:tc>
        <w:tc>
          <w:tcPr>
            <w:tcW w:w="8168" w:type="dxa"/>
          </w:tcPr>
          <w:p w14:paraId="36229E70" w14:textId="77777777" w:rsidR="002F58B2" w:rsidRDefault="00EA20DE">
            <w:pPr>
              <w:pStyle w:val="TableText"/>
              <w:spacing w:before="149" w:line="219" w:lineRule="auto"/>
              <w:ind w:left="355"/>
              <w:rPr>
                <w:rFonts w:hint="eastAsia"/>
                <w:color w:val="auto"/>
                <w:lang w:eastAsia="zh-CN"/>
              </w:rPr>
            </w:pPr>
            <w:r>
              <w:rPr>
                <w:color w:val="auto"/>
                <w:spacing w:val="-1"/>
                <w:lang w:eastAsia="zh-CN"/>
              </w:rPr>
              <w:t>本文件解释权归采购人所有。</w:t>
            </w:r>
          </w:p>
        </w:tc>
      </w:tr>
      <w:tr w:rsidR="002F58B2" w14:paraId="4948A76A" w14:textId="77777777">
        <w:trPr>
          <w:trHeight w:val="3527"/>
        </w:trPr>
        <w:tc>
          <w:tcPr>
            <w:tcW w:w="736" w:type="dxa"/>
          </w:tcPr>
          <w:p w14:paraId="4932DDD7" w14:textId="77777777" w:rsidR="002F58B2" w:rsidRDefault="002F58B2">
            <w:pPr>
              <w:spacing w:line="276" w:lineRule="auto"/>
              <w:rPr>
                <w:color w:val="auto"/>
                <w:lang w:eastAsia="zh-CN"/>
              </w:rPr>
            </w:pPr>
          </w:p>
          <w:p w14:paraId="3F7560A4" w14:textId="77777777" w:rsidR="002F58B2" w:rsidRDefault="002F58B2">
            <w:pPr>
              <w:spacing w:line="276" w:lineRule="auto"/>
              <w:rPr>
                <w:color w:val="auto"/>
                <w:lang w:eastAsia="zh-CN"/>
              </w:rPr>
            </w:pPr>
          </w:p>
          <w:p w14:paraId="15093DC3" w14:textId="77777777" w:rsidR="002F58B2" w:rsidRDefault="002F58B2">
            <w:pPr>
              <w:spacing w:line="276" w:lineRule="auto"/>
              <w:rPr>
                <w:color w:val="auto"/>
                <w:lang w:eastAsia="zh-CN"/>
              </w:rPr>
            </w:pPr>
          </w:p>
          <w:p w14:paraId="1E930E93" w14:textId="77777777" w:rsidR="002F58B2" w:rsidRDefault="002F58B2">
            <w:pPr>
              <w:spacing w:line="276" w:lineRule="auto"/>
              <w:rPr>
                <w:color w:val="auto"/>
                <w:lang w:eastAsia="zh-CN"/>
              </w:rPr>
            </w:pPr>
          </w:p>
          <w:p w14:paraId="0AA2E1BE" w14:textId="77777777" w:rsidR="002F58B2" w:rsidRDefault="002F58B2">
            <w:pPr>
              <w:spacing w:line="277" w:lineRule="auto"/>
              <w:rPr>
                <w:color w:val="auto"/>
                <w:lang w:eastAsia="zh-CN"/>
              </w:rPr>
            </w:pPr>
          </w:p>
          <w:p w14:paraId="25BADC50" w14:textId="77777777" w:rsidR="002F58B2" w:rsidRDefault="00EA20DE">
            <w:pPr>
              <w:pStyle w:val="TableText"/>
              <w:spacing w:before="78" w:line="327" w:lineRule="auto"/>
              <w:ind w:left="134" w:right="125"/>
              <w:rPr>
                <w:rFonts w:hint="eastAsia"/>
                <w:color w:val="auto"/>
              </w:rPr>
            </w:pPr>
            <w:proofErr w:type="spellStart"/>
            <w:r>
              <w:rPr>
                <w:b/>
                <w:bCs/>
                <w:color w:val="auto"/>
                <w:spacing w:val="-8"/>
              </w:rPr>
              <w:t>特别</w:t>
            </w:r>
            <w:proofErr w:type="spellEnd"/>
            <w:r>
              <w:rPr>
                <w:color w:val="auto"/>
              </w:rPr>
              <w:t xml:space="preserve"> </w:t>
            </w:r>
            <w:proofErr w:type="spellStart"/>
            <w:r>
              <w:rPr>
                <w:b/>
                <w:bCs/>
                <w:color w:val="auto"/>
                <w:spacing w:val="-8"/>
              </w:rPr>
              <w:t>提醒</w:t>
            </w:r>
            <w:proofErr w:type="spellEnd"/>
          </w:p>
        </w:tc>
        <w:tc>
          <w:tcPr>
            <w:tcW w:w="8168" w:type="dxa"/>
          </w:tcPr>
          <w:p w14:paraId="0CA2BBF0" w14:textId="77777777" w:rsidR="002F58B2" w:rsidRDefault="00EA20DE">
            <w:pPr>
              <w:pStyle w:val="TableText"/>
              <w:spacing w:before="148" w:line="326" w:lineRule="auto"/>
              <w:ind w:left="117" w:right="29" w:firstLine="254"/>
              <w:rPr>
                <w:rFonts w:hint="eastAsia"/>
                <w:color w:val="auto"/>
                <w:lang w:eastAsia="zh-CN"/>
              </w:rPr>
            </w:pPr>
            <w:r>
              <w:rPr>
                <w:b/>
                <w:bCs/>
                <w:color w:val="auto"/>
                <w:spacing w:val="-4"/>
                <w:lang w:eastAsia="zh-CN"/>
              </w:rPr>
              <w:t>1、因电子化评标需要，谈判小组要求供应商进行二轮报价以及</w:t>
            </w:r>
            <w:proofErr w:type="gramStart"/>
            <w:r>
              <w:rPr>
                <w:b/>
                <w:bCs/>
                <w:color w:val="auto"/>
                <w:spacing w:val="-4"/>
                <w:lang w:eastAsia="zh-CN"/>
              </w:rPr>
              <w:t>作出</w:t>
            </w:r>
            <w:proofErr w:type="gramEnd"/>
            <w:r>
              <w:rPr>
                <w:b/>
                <w:bCs/>
                <w:color w:val="auto"/>
                <w:spacing w:val="-4"/>
                <w:lang w:eastAsia="zh-CN"/>
              </w:rPr>
              <w:t>澄清、</w:t>
            </w:r>
            <w:r>
              <w:rPr>
                <w:color w:val="auto"/>
                <w:spacing w:val="9"/>
                <w:lang w:eastAsia="zh-CN"/>
              </w:rPr>
              <w:t xml:space="preserve"> </w:t>
            </w:r>
            <w:r>
              <w:rPr>
                <w:b/>
                <w:bCs/>
                <w:color w:val="auto"/>
                <w:spacing w:val="-3"/>
                <w:lang w:eastAsia="zh-CN"/>
              </w:rPr>
              <w:t>说明或</w:t>
            </w:r>
            <w:proofErr w:type="gramStart"/>
            <w:r>
              <w:rPr>
                <w:b/>
                <w:bCs/>
                <w:color w:val="auto"/>
                <w:spacing w:val="-3"/>
                <w:lang w:eastAsia="zh-CN"/>
              </w:rPr>
              <w:t>补正均</w:t>
            </w:r>
            <w:proofErr w:type="gramEnd"/>
            <w:r>
              <w:rPr>
                <w:b/>
                <w:bCs/>
                <w:color w:val="auto"/>
                <w:spacing w:val="-3"/>
                <w:lang w:eastAsia="zh-CN"/>
              </w:rPr>
              <w:t>采用网上方式进行。</w:t>
            </w:r>
          </w:p>
          <w:p w14:paraId="5A10959E" w14:textId="77777777" w:rsidR="002F58B2" w:rsidRDefault="00EA20DE">
            <w:pPr>
              <w:pStyle w:val="TableText"/>
              <w:spacing w:before="32" w:line="319" w:lineRule="auto"/>
              <w:ind w:left="114" w:right="107" w:firstLine="242"/>
              <w:jc w:val="both"/>
              <w:rPr>
                <w:rFonts w:hint="eastAsia"/>
                <w:color w:val="auto"/>
                <w:lang w:eastAsia="zh-CN"/>
              </w:rPr>
            </w:pPr>
            <w:r>
              <w:rPr>
                <w:b/>
                <w:bCs/>
                <w:color w:val="auto"/>
                <w:spacing w:val="-6"/>
                <w:lang w:eastAsia="zh-CN"/>
              </w:rPr>
              <w:t>2、供应商在开标结束后，应实时保持交易系统处于登录状态，时刻关注谈</w:t>
            </w:r>
            <w:r>
              <w:rPr>
                <w:color w:val="auto"/>
                <w:spacing w:val="12"/>
                <w:lang w:eastAsia="zh-CN"/>
              </w:rPr>
              <w:t xml:space="preserve"> </w:t>
            </w:r>
            <w:r>
              <w:rPr>
                <w:b/>
                <w:bCs/>
                <w:color w:val="auto"/>
                <w:spacing w:val="-2"/>
                <w:lang w:eastAsia="zh-CN"/>
              </w:rPr>
              <w:t>判进程，确保能及时收到谈判小组的报价、澄清、说明或者补正的要求。由</w:t>
            </w:r>
            <w:r>
              <w:rPr>
                <w:color w:val="auto"/>
                <w:spacing w:val="1"/>
                <w:lang w:eastAsia="zh-CN"/>
              </w:rPr>
              <w:t xml:space="preserve"> </w:t>
            </w:r>
            <w:r>
              <w:rPr>
                <w:b/>
                <w:bCs/>
                <w:color w:val="auto"/>
                <w:spacing w:val="-2"/>
                <w:lang w:eastAsia="zh-CN"/>
              </w:rPr>
              <w:t>于在评标过程中，谈判小组对供应商进行报价、澄清、说明或者补正的要求</w:t>
            </w:r>
            <w:r>
              <w:rPr>
                <w:color w:val="auto"/>
                <w:spacing w:val="1"/>
                <w:lang w:eastAsia="zh-CN"/>
              </w:rPr>
              <w:t xml:space="preserve"> </w:t>
            </w:r>
            <w:r>
              <w:rPr>
                <w:b/>
                <w:bCs/>
                <w:color w:val="auto"/>
                <w:spacing w:val="-2"/>
                <w:lang w:eastAsia="zh-CN"/>
              </w:rPr>
              <w:t>均有时间限制，并且在供应商澄清页面有倒计时提示，供应商应在谈判小组</w:t>
            </w:r>
            <w:r>
              <w:rPr>
                <w:color w:val="auto"/>
                <w:spacing w:val="1"/>
                <w:lang w:eastAsia="zh-CN"/>
              </w:rPr>
              <w:t xml:space="preserve"> </w:t>
            </w:r>
            <w:r>
              <w:rPr>
                <w:b/>
                <w:bCs/>
                <w:color w:val="auto"/>
                <w:spacing w:val="-2"/>
                <w:lang w:eastAsia="zh-CN"/>
              </w:rPr>
              <w:t>规定时间内完成所有操作。如由于供应商未看到报价、澄清、说明或者补正</w:t>
            </w:r>
            <w:r>
              <w:rPr>
                <w:color w:val="auto"/>
                <w:spacing w:val="1"/>
                <w:lang w:eastAsia="zh-CN"/>
              </w:rPr>
              <w:t xml:space="preserve"> </w:t>
            </w:r>
            <w:r>
              <w:rPr>
                <w:b/>
                <w:bCs/>
                <w:color w:val="auto"/>
                <w:spacing w:val="-2"/>
                <w:lang w:eastAsia="zh-CN"/>
              </w:rPr>
              <w:t>的要求而带来的风险，采购人和采购代理机构均不承担任何责任。</w:t>
            </w:r>
          </w:p>
        </w:tc>
      </w:tr>
    </w:tbl>
    <w:p w14:paraId="034B5F42" w14:textId="77777777" w:rsidR="002F58B2" w:rsidRDefault="002F58B2">
      <w:pPr>
        <w:pStyle w:val="a4"/>
        <w:rPr>
          <w:color w:val="auto"/>
          <w:lang w:eastAsia="zh-CN"/>
        </w:rPr>
      </w:pPr>
    </w:p>
    <w:p w14:paraId="7D9220F8" w14:textId="77777777" w:rsidR="002F58B2" w:rsidRDefault="002F58B2">
      <w:pPr>
        <w:rPr>
          <w:color w:val="auto"/>
          <w:lang w:eastAsia="zh-CN"/>
        </w:rPr>
        <w:sectPr w:rsidR="002F58B2">
          <w:footerReference w:type="default" r:id="rId13"/>
          <w:pgSz w:w="11905" w:h="16839"/>
          <w:pgMar w:top="1431" w:right="1645" w:bottom="1235" w:left="1350" w:header="0" w:footer="1073" w:gutter="0"/>
          <w:cols w:space="720"/>
        </w:sectPr>
      </w:pPr>
    </w:p>
    <w:p w14:paraId="6A07BA90" w14:textId="77777777" w:rsidR="002F58B2" w:rsidRDefault="00EA20DE">
      <w:pPr>
        <w:spacing w:before="185" w:line="220" w:lineRule="auto"/>
        <w:ind w:left="2312"/>
        <w:outlineLvl w:val="0"/>
        <w:rPr>
          <w:rFonts w:ascii="宋体" w:eastAsia="宋体" w:hAnsi="宋体" w:cs="宋体" w:hint="eastAsia"/>
          <w:color w:val="auto"/>
          <w:sz w:val="28"/>
          <w:szCs w:val="28"/>
          <w:lang w:eastAsia="zh-CN"/>
        </w:rPr>
      </w:pPr>
      <w:bookmarkStart w:id="15" w:name="bookmark5"/>
      <w:bookmarkStart w:id="16" w:name="bookmark6"/>
      <w:bookmarkEnd w:id="15"/>
      <w:bookmarkEnd w:id="16"/>
      <w:r>
        <w:rPr>
          <w:rFonts w:ascii="宋体" w:eastAsia="宋体" w:hAnsi="宋体" w:cs="宋体"/>
          <w:b/>
          <w:bCs/>
          <w:color w:val="auto"/>
          <w:spacing w:val="-3"/>
          <w:sz w:val="28"/>
          <w:szCs w:val="28"/>
          <w:lang w:eastAsia="zh-CN"/>
        </w:rPr>
        <w:lastRenderedPageBreak/>
        <w:t>第一部分</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谈判项目相关内容及要求</w:t>
      </w:r>
    </w:p>
    <w:p w14:paraId="458D0971" w14:textId="77777777" w:rsidR="002F58B2" w:rsidRDefault="00EA20DE">
      <w:pPr>
        <w:spacing w:before="243" w:line="219" w:lineRule="auto"/>
        <w:ind w:left="499"/>
        <w:rPr>
          <w:rFonts w:ascii="宋体" w:eastAsia="宋体" w:hAnsi="宋体" w:cs="宋体" w:hint="eastAsia"/>
          <w:color w:val="auto"/>
          <w:sz w:val="24"/>
          <w:szCs w:val="24"/>
          <w:lang w:eastAsia="zh-CN"/>
        </w:rPr>
      </w:pPr>
      <w:r>
        <w:rPr>
          <w:rFonts w:ascii="宋体" w:eastAsia="宋体" w:hAnsi="宋体" w:cs="宋体"/>
          <w:color w:val="auto"/>
          <w:spacing w:val="-4"/>
          <w:sz w:val="24"/>
          <w:szCs w:val="24"/>
          <w:lang w:eastAsia="zh-CN"/>
        </w:rPr>
        <w:t>1、项目基本情况</w:t>
      </w:r>
    </w:p>
    <w:p w14:paraId="4EB019CE" w14:textId="77777777" w:rsidR="002F58B2" w:rsidRDefault="00EA20DE">
      <w:pPr>
        <w:spacing w:before="192" w:line="219" w:lineRule="auto"/>
        <w:ind w:left="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采 购 人：</w:t>
      </w:r>
      <w:r w:rsidR="0009722E">
        <w:rPr>
          <w:rFonts w:ascii="宋体" w:eastAsia="宋体" w:hAnsi="宋体" w:cs="宋体" w:hint="eastAsia"/>
          <w:color w:val="auto"/>
          <w:spacing w:val="-1"/>
          <w:sz w:val="24"/>
          <w:szCs w:val="24"/>
          <w:lang w:eastAsia="zh-CN"/>
        </w:rPr>
        <w:t>博爱县住房保障中心</w:t>
      </w:r>
    </w:p>
    <w:p w14:paraId="54DAC0F0" w14:textId="77777777" w:rsidR="002F58B2" w:rsidRDefault="00EA20DE">
      <w:pPr>
        <w:spacing w:before="190" w:line="219" w:lineRule="auto"/>
        <w:ind w:left="480"/>
        <w:rPr>
          <w:rFonts w:ascii="宋体" w:eastAsia="宋体" w:hAnsi="宋体" w:cs="宋体" w:hint="eastAsia"/>
          <w:color w:val="auto"/>
          <w:spacing w:val="-1"/>
          <w:sz w:val="24"/>
          <w:szCs w:val="24"/>
          <w:lang w:eastAsia="zh-CN"/>
        </w:rPr>
      </w:pPr>
      <w:r>
        <w:rPr>
          <w:rFonts w:ascii="宋体" w:eastAsia="宋体" w:hAnsi="宋体" w:cs="宋体"/>
          <w:color w:val="auto"/>
          <w:spacing w:val="-1"/>
          <w:sz w:val="24"/>
          <w:szCs w:val="24"/>
          <w:lang w:eastAsia="zh-CN"/>
        </w:rPr>
        <w:t>采购代理机构：</w:t>
      </w:r>
      <w:r w:rsidR="0009722E">
        <w:rPr>
          <w:rFonts w:ascii="宋体" w:eastAsia="宋体" w:hAnsi="宋体" w:cs="宋体" w:hint="eastAsia"/>
          <w:color w:val="auto"/>
          <w:spacing w:val="-1"/>
          <w:sz w:val="24"/>
          <w:szCs w:val="24"/>
          <w:lang w:eastAsia="zh-CN"/>
        </w:rPr>
        <w:t>河南万孚工程技术有限公司</w:t>
      </w:r>
    </w:p>
    <w:p w14:paraId="67288D81" w14:textId="77777777" w:rsidR="002F58B2" w:rsidRDefault="00EA20DE">
      <w:pPr>
        <w:spacing w:before="190" w:line="219" w:lineRule="auto"/>
        <w:ind w:left="480"/>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项目名称：</w:t>
      </w:r>
      <w:r w:rsidR="00E75370">
        <w:rPr>
          <w:rFonts w:ascii="宋体" w:eastAsia="宋体" w:hAnsi="宋体" w:cs="宋体" w:hint="eastAsia"/>
          <w:color w:val="auto"/>
          <w:spacing w:val="-1"/>
          <w:sz w:val="24"/>
          <w:szCs w:val="24"/>
          <w:lang w:eastAsia="zh-CN"/>
        </w:rPr>
        <w:t>博爱县住房保障中心博爱县</w:t>
      </w:r>
      <w:proofErr w:type="gramStart"/>
      <w:r w:rsidR="00E75370">
        <w:rPr>
          <w:rFonts w:ascii="宋体" w:eastAsia="宋体" w:hAnsi="宋体" w:cs="宋体" w:hint="eastAsia"/>
          <w:color w:val="auto"/>
          <w:spacing w:val="-1"/>
          <w:sz w:val="24"/>
          <w:szCs w:val="24"/>
          <w:lang w:eastAsia="zh-CN"/>
        </w:rPr>
        <w:t>和谐小区</w:t>
      </w:r>
      <w:proofErr w:type="gramEnd"/>
      <w:r w:rsidR="00E75370">
        <w:rPr>
          <w:rFonts w:ascii="宋体" w:eastAsia="宋体" w:hAnsi="宋体" w:cs="宋体" w:hint="eastAsia"/>
          <w:color w:val="auto"/>
          <w:spacing w:val="-1"/>
          <w:sz w:val="24"/>
          <w:szCs w:val="24"/>
          <w:lang w:eastAsia="zh-CN"/>
        </w:rPr>
        <w:t>房屋屋顶维修项目</w:t>
      </w:r>
    </w:p>
    <w:p w14:paraId="19C9714C" w14:textId="77777777" w:rsidR="002F58B2" w:rsidRDefault="00EA20DE">
      <w:pPr>
        <w:spacing w:before="190" w:line="219" w:lineRule="auto"/>
        <w:ind w:left="480"/>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采购编号：</w:t>
      </w:r>
      <w:proofErr w:type="gramStart"/>
      <w:r>
        <w:rPr>
          <w:rFonts w:ascii="宋体" w:eastAsia="宋体" w:hAnsi="宋体" w:cs="宋体" w:hint="eastAsia"/>
          <w:color w:val="auto"/>
          <w:spacing w:val="-1"/>
          <w:sz w:val="24"/>
          <w:szCs w:val="24"/>
          <w:lang w:eastAsia="zh-CN"/>
        </w:rPr>
        <w:t>博政采购</w:t>
      </w:r>
      <w:proofErr w:type="gramEnd"/>
      <w:r>
        <w:rPr>
          <w:rFonts w:ascii="宋体" w:eastAsia="宋体" w:hAnsi="宋体" w:cs="宋体" w:hint="eastAsia"/>
          <w:color w:val="auto"/>
          <w:spacing w:val="-1"/>
          <w:sz w:val="24"/>
          <w:szCs w:val="24"/>
          <w:lang w:eastAsia="zh-CN"/>
        </w:rPr>
        <w:t>〔2025〕</w:t>
      </w:r>
      <w:r w:rsidR="00E14B50">
        <w:rPr>
          <w:rFonts w:ascii="宋体" w:eastAsia="宋体" w:hAnsi="宋体" w:cs="宋体"/>
          <w:color w:val="auto"/>
          <w:spacing w:val="-1"/>
          <w:sz w:val="24"/>
          <w:szCs w:val="24"/>
          <w:lang w:eastAsia="zh-CN"/>
        </w:rPr>
        <w:t>66</w:t>
      </w:r>
      <w:r>
        <w:rPr>
          <w:rFonts w:ascii="宋体" w:eastAsia="宋体" w:hAnsi="宋体" w:cs="宋体" w:hint="eastAsia"/>
          <w:color w:val="auto"/>
          <w:spacing w:val="-1"/>
          <w:sz w:val="24"/>
          <w:szCs w:val="24"/>
          <w:lang w:eastAsia="zh-CN"/>
        </w:rPr>
        <w:t>号</w:t>
      </w:r>
    </w:p>
    <w:p w14:paraId="600C2582" w14:textId="77777777" w:rsidR="002F58B2" w:rsidRDefault="00EA20DE">
      <w:pPr>
        <w:spacing w:before="190" w:line="219" w:lineRule="auto"/>
        <w:ind w:left="480"/>
        <w:rPr>
          <w:rFonts w:ascii="宋体" w:eastAsia="宋体" w:hAnsi="宋体" w:cs="宋体" w:hint="eastAsia"/>
          <w:color w:val="auto"/>
          <w:spacing w:val="-1"/>
          <w:sz w:val="24"/>
          <w:szCs w:val="24"/>
          <w:lang w:eastAsia="zh-CN"/>
        </w:rPr>
      </w:pPr>
      <w:r>
        <w:rPr>
          <w:rFonts w:ascii="宋体" w:eastAsia="宋体" w:hAnsi="宋体" w:cs="宋体"/>
          <w:color w:val="auto"/>
          <w:spacing w:val="-1"/>
          <w:sz w:val="24"/>
          <w:szCs w:val="24"/>
          <w:lang w:eastAsia="zh-CN"/>
        </w:rPr>
        <w:t>资金来源：</w:t>
      </w:r>
      <w:r>
        <w:rPr>
          <w:rFonts w:ascii="宋体" w:eastAsia="宋体" w:hAnsi="宋体" w:cs="宋体" w:hint="eastAsia"/>
          <w:color w:val="auto"/>
          <w:spacing w:val="-1"/>
          <w:sz w:val="24"/>
          <w:szCs w:val="24"/>
          <w:lang w:eastAsia="zh-CN"/>
        </w:rPr>
        <w:t>本级财政资金</w:t>
      </w:r>
    </w:p>
    <w:p w14:paraId="4D07CF35" w14:textId="77777777" w:rsidR="002F58B2" w:rsidRDefault="00EA20DE">
      <w:pPr>
        <w:spacing w:before="190" w:line="218" w:lineRule="auto"/>
        <w:ind w:left="48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2、资格要求详见公告及前附表。</w:t>
      </w:r>
    </w:p>
    <w:p w14:paraId="3FA4FC12" w14:textId="77777777" w:rsidR="002F58B2" w:rsidRDefault="00EA20DE">
      <w:pPr>
        <w:spacing w:before="194" w:line="218" w:lineRule="auto"/>
        <w:jc w:val="right"/>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3、响应文件报价应是谈判文件和其他相关资料确定的全部工作内容的价格体现。</w:t>
      </w:r>
    </w:p>
    <w:p w14:paraId="376713E2" w14:textId="77777777" w:rsidR="002F58B2" w:rsidRDefault="00EA20DE">
      <w:pPr>
        <w:spacing w:before="194" w:line="219" w:lineRule="auto"/>
        <w:ind w:left="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4、供应商的响应文件应实质性响应谈判文件要求。</w:t>
      </w:r>
    </w:p>
    <w:p w14:paraId="08729AAC" w14:textId="77777777" w:rsidR="002F58B2" w:rsidRDefault="00EA20DE">
      <w:pPr>
        <w:spacing w:before="194" w:line="219" w:lineRule="auto"/>
        <w:ind w:left="486"/>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5、响应文件递交截止时间之后，任何人不得更改响应文件。</w:t>
      </w:r>
    </w:p>
    <w:p w14:paraId="2FA47C98" w14:textId="77777777" w:rsidR="002F58B2" w:rsidRDefault="00EA20DE">
      <w:pPr>
        <w:spacing w:before="191" w:line="293" w:lineRule="auto"/>
        <w:ind w:firstLine="48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6、本项目不再统一召开答疑会，如有疑问请与</w:t>
      </w:r>
      <w:r w:rsidR="0009722E">
        <w:rPr>
          <w:rFonts w:ascii="宋体" w:eastAsia="宋体" w:hAnsi="宋体" w:cs="宋体" w:hint="eastAsia"/>
          <w:color w:val="auto"/>
          <w:spacing w:val="-1"/>
          <w:sz w:val="24"/>
          <w:szCs w:val="24"/>
          <w:lang w:eastAsia="zh-CN"/>
        </w:rPr>
        <w:t>博爱县住房保障中心</w:t>
      </w:r>
      <w:r>
        <w:rPr>
          <w:rFonts w:ascii="宋体" w:eastAsia="宋体" w:hAnsi="宋体" w:cs="宋体"/>
          <w:color w:val="auto"/>
          <w:spacing w:val="-1"/>
          <w:sz w:val="24"/>
          <w:szCs w:val="24"/>
          <w:lang w:eastAsia="zh-CN"/>
        </w:rPr>
        <w:t>和</w:t>
      </w:r>
      <w:r w:rsidR="0009722E">
        <w:rPr>
          <w:rFonts w:ascii="宋体" w:eastAsia="宋体" w:hAnsi="宋体" w:cs="宋体" w:hint="eastAsia"/>
          <w:color w:val="auto"/>
          <w:spacing w:val="-1"/>
          <w:sz w:val="24"/>
          <w:szCs w:val="24"/>
          <w:lang w:eastAsia="zh-CN"/>
        </w:rPr>
        <w:t>河南万孚工程技术有限公司</w:t>
      </w:r>
      <w:r>
        <w:rPr>
          <w:rFonts w:ascii="宋体" w:eastAsia="宋体" w:hAnsi="宋体" w:cs="宋体"/>
          <w:color w:val="auto"/>
          <w:spacing w:val="-1"/>
          <w:sz w:val="24"/>
          <w:szCs w:val="24"/>
          <w:lang w:eastAsia="zh-CN"/>
        </w:rPr>
        <w:t>联系。</w:t>
      </w:r>
    </w:p>
    <w:p w14:paraId="544CB154" w14:textId="77777777" w:rsidR="002F58B2" w:rsidRDefault="00EA20DE">
      <w:pPr>
        <w:spacing w:before="193" w:line="219" w:lineRule="auto"/>
        <w:ind w:left="487"/>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7、合同</w:t>
      </w:r>
      <w:proofErr w:type="gramStart"/>
      <w:r>
        <w:rPr>
          <w:rFonts w:ascii="宋体" w:eastAsia="宋体" w:hAnsi="宋体" w:cs="宋体"/>
          <w:color w:val="auto"/>
          <w:spacing w:val="-1"/>
          <w:sz w:val="24"/>
          <w:szCs w:val="24"/>
          <w:lang w:eastAsia="zh-CN"/>
        </w:rPr>
        <w:t>由成交人</w:t>
      </w:r>
      <w:proofErr w:type="gramEnd"/>
      <w:r>
        <w:rPr>
          <w:rFonts w:ascii="宋体" w:eastAsia="宋体" w:hAnsi="宋体" w:cs="宋体"/>
          <w:color w:val="auto"/>
          <w:spacing w:val="-1"/>
          <w:sz w:val="24"/>
          <w:szCs w:val="24"/>
          <w:lang w:eastAsia="zh-CN"/>
        </w:rPr>
        <w:t>与</w:t>
      </w:r>
      <w:r w:rsidR="0009722E">
        <w:rPr>
          <w:rFonts w:ascii="宋体" w:eastAsia="宋体" w:hAnsi="宋体" w:cs="宋体" w:hint="eastAsia"/>
          <w:color w:val="auto"/>
          <w:spacing w:val="-1"/>
          <w:sz w:val="24"/>
          <w:szCs w:val="24"/>
          <w:lang w:eastAsia="zh-CN"/>
        </w:rPr>
        <w:t>博爱县住房保障中心</w:t>
      </w:r>
      <w:r>
        <w:rPr>
          <w:rFonts w:ascii="宋体" w:eastAsia="宋体" w:hAnsi="宋体" w:cs="宋体"/>
          <w:color w:val="auto"/>
          <w:spacing w:val="-1"/>
          <w:sz w:val="24"/>
          <w:szCs w:val="24"/>
          <w:lang w:eastAsia="zh-CN"/>
        </w:rPr>
        <w:t>签订。</w:t>
      </w:r>
    </w:p>
    <w:p w14:paraId="1D3BC2C0" w14:textId="77777777" w:rsidR="002F58B2" w:rsidRDefault="00EA20DE">
      <w:pPr>
        <w:spacing w:before="192" w:line="219" w:lineRule="auto"/>
        <w:ind w:left="482"/>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8、成交人不得转包项目，否则一经发现，采购</w:t>
      </w:r>
      <w:r>
        <w:rPr>
          <w:rFonts w:ascii="宋体" w:eastAsia="宋体" w:hAnsi="宋体" w:cs="宋体"/>
          <w:color w:val="auto"/>
          <w:spacing w:val="-1"/>
          <w:sz w:val="24"/>
          <w:szCs w:val="24"/>
          <w:lang w:eastAsia="zh-CN"/>
        </w:rPr>
        <w:t>人有权另行选择其它单位。</w:t>
      </w:r>
    </w:p>
    <w:p w14:paraId="18AB146C" w14:textId="77777777" w:rsidR="002F58B2" w:rsidRPr="009D5A5C" w:rsidRDefault="00EA20DE" w:rsidP="009D5A5C">
      <w:pPr>
        <w:spacing w:before="193" w:line="330" w:lineRule="auto"/>
        <w:ind w:right="38" w:firstLine="482"/>
        <w:rPr>
          <w:rFonts w:ascii="宋体" w:eastAsia="宋体" w:hAnsi="宋体" w:cs="宋体" w:hint="eastAsia"/>
          <w:color w:val="auto"/>
          <w:spacing w:val="-1"/>
          <w:sz w:val="24"/>
          <w:szCs w:val="24"/>
          <w:lang w:eastAsia="zh-CN"/>
        </w:rPr>
      </w:pPr>
      <w:r w:rsidRPr="00255A7C">
        <w:rPr>
          <w:rFonts w:ascii="宋体" w:eastAsia="宋体" w:hAnsi="宋体" w:cs="宋体"/>
          <w:color w:val="auto"/>
          <w:spacing w:val="-1"/>
          <w:sz w:val="24"/>
          <w:szCs w:val="24"/>
          <w:lang w:eastAsia="zh-CN"/>
        </w:rPr>
        <w:t>9、付款方式：</w:t>
      </w:r>
      <w:r w:rsidR="009D5A5C" w:rsidRPr="009D5A5C">
        <w:rPr>
          <w:rFonts w:ascii="宋体" w:eastAsia="宋体" w:hAnsi="宋体" w:cs="宋体" w:hint="eastAsia"/>
          <w:color w:val="auto"/>
          <w:spacing w:val="-1"/>
          <w:sz w:val="24"/>
          <w:szCs w:val="24"/>
          <w:lang w:eastAsia="zh-CN"/>
        </w:rPr>
        <w:t>项目工程竣工并验收合格后，付至合同价款的</w:t>
      </w:r>
      <w:r w:rsidR="009D5A5C" w:rsidRPr="009D5A5C">
        <w:rPr>
          <w:rFonts w:ascii="宋体" w:eastAsia="宋体" w:hAnsi="宋体" w:cs="宋体"/>
          <w:color w:val="auto"/>
          <w:spacing w:val="-1"/>
          <w:sz w:val="24"/>
          <w:szCs w:val="24"/>
          <w:lang w:eastAsia="zh-CN"/>
        </w:rPr>
        <w:t>75%</w:t>
      </w:r>
      <w:r w:rsidR="009D5A5C" w:rsidRPr="009D5A5C">
        <w:rPr>
          <w:rFonts w:ascii="宋体" w:eastAsia="宋体" w:hAnsi="宋体" w:cs="宋体" w:hint="eastAsia"/>
          <w:color w:val="auto"/>
          <w:spacing w:val="-1"/>
          <w:sz w:val="24"/>
          <w:szCs w:val="24"/>
          <w:lang w:eastAsia="zh-CN"/>
        </w:rPr>
        <w:t>；工程款支付以县政府财政审计部门的评审和审计结果为结算依据付至</w:t>
      </w:r>
      <w:proofErr w:type="gramStart"/>
      <w:r w:rsidR="009D5A5C" w:rsidRPr="009D5A5C">
        <w:rPr>
          <w:rFonts w:ascii="宋体" w:eastAsia="宋体" w:hAnsi="宋体" w:cs="宋体" w:hint="eastAsia"/>
          <w:color w:val="auto"/>
          <w:spacing w:val="-1"/>
          <w:sz w:val="24"/>
          <w:szCs w:val="24"/>
          <w:lang w:eastAsia="zh-CN"/>
        </w:rPr>
        <w:t>决算价</w:t>
      </w:r>
      <w:proofErr w:type="gramEnd"/>
      <w:r w:rsidR="009D5A5C" w:rsidRPr="009D5A5C">
        <w:rPr>
          <w:rFonts w:ascii="宋体" w:eastAsia="宋体" w:hAnsi="宋体" w:cs="宋体" w:hint="eastAsia"/>
          <w:color w:val="auto"/>
          <w:spacing w:val="-1"/>
          <w:sz w:val="24"/>
          <w:szCs w:val="24"/>
          <w:lang w:eastAsia="zh-CN"/>
        </w:rPr>
        <w:t>的</w:t>
      </w:r>
      <w:r w:rsidR="009D5A5C" w:rsidRPr="009D5A5C">
        <w:rPr>
          <w:rFonts w:ascii="宋体" w:eastAsia="宋体" w:hAnsi="宋体" w:cs="宋体"/>
          <w:color w:val="auto"/>
          <w:spacing w:val="-1"/>
          <w:sz w:val="24"/>
          <w:szCs w:val="24"/>
          <w:lang w:eastAsia="zh-CN"/>
        </w:rPr>
        <w:t>100%,</w:t>
      </w:r>
      <w:r w:rsidR="009D5A5C" w:rsidRPr="009D5A5C">
        <w:rPr>
          <w:rFonts w:ascii="宋体" w:eastAsia="宋体" w:hAnsi="宋体" w:cs="宋体" w:hint="eastAsia"/>
          <w:color w:val="auto"/>
          <w:spacing w:val="-1"/>
          <w:sz w:val="24"/>
          <w:szCs w:val="24"/>
          <w:lang w:eastAsia="zh-CN"/>
        </w:rPr>
        <w:t>施工单位同时提供合同金额</w:t>
      </w:r>
      <w:r w:rsidR="009D5A5C" w:rsidRPr="009D5A5C">
        <w:rPr>
          <w:rFonts w:ascii="宋体" w:eastAsia="宋体" w:hAnsi="宋体" w:cs="宋体"/>
          <w:color w:val="auto"/>
          <w:spacing w:val="-1"/>
          <w:sz w:val="24"/>
          <w:szCs w:val="24"/>
          <w:lang w:eastAsia="zh-CN"/>
        </w:rPr>
        <w:t>3%</w:t>
      </w:r>
      <w:r w:rsidR="009D5A5C" w:rsidRPr="009D5A5C">
        <w:rPr>
          <w:rFonts w:ascii="宋体" w:eastAsia="宋体" w:hAnsi="宋体" w:cs="宋体" w:hint="eastAsia"/>
          <w:color w:val="auto"/>
          <w:spacing w:val="-1"/>
          <w:sz w:val="24"/>
          <w:szCs w:val="24"/>
          <w:lang w:eastAsia="zh-CN"/>
        </w:rPr>
        <w:t>的工程质量保函</w:t>
      </w:r>
      <w:r w:rsidR="009D5A5C" w:rsidRPr="009D5A5C">
        <w:rPr>
          <w:rFonts w:ascii="宋体" w:eastAsia="宋体" w:hAnsi="宋体" w:cs="宋体"/>
          <w:color w:val="auto"/>
          <w:spacing w:val="-1"/>
          <w:sz w:val="24"/>
          <w:szCs w:val="24"/>
          <w:lang w:eastAsia="zh-CN"/>
        </w:rPr>
        <w:t>,</w:t>
      </w:r>
      <w:r w:rsidR="009D5A5C">
        <w:rPr>
          <w:rFonts w:ascii="宋体" w:eastAsia="宋体" w:hAnsi="宋体" w:cs="宋体" w:hint="eastAsia"/>
          <w:color w:val="auto"/>
          <w:spacing w:val="-1"/>
          <w:sz w:val="24"/>
          <w:szCs w:val="24"/>
          <w:lang w:eastAsia="zh-CN"/>
        </w:rPr>
        <w:t>验收合格之日起一年后经复验无质量问题，保函自动作废或退还</w:t>
      </w:r>
      <w:r w:rsidRPr="00255A7C">
        <w:rPr>
          <w:rFonts w:ascii="宋体" w:eastAsia="宋体" w:hAnsi="宋体" w:cs="宋体" w:hint="eastAsia"/>
          <w:color w:val="auto"/>
          <w:spacing w:val="-1"/>
          <w:sz w:val="24"/>
          <w:szCs w:val="24"/>
          <w:lang w:eastAsia="zh-CN"/>
        </w:rPr>
        <w:t>。</w:t>
      </w:r>
    </w:p>
    <w:p w14:paraId="763B3073" w14:textId="77777777" w:rsidR="002F58B2" w:rsidRDefault="00EA20DE">
      <w:pPr>
        <w:spacing w:before="190" w:line="219" w:lineRule="auto"/>
        <w:ind w:left="499"/>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10、质量标准：</w:t>
      </w:r>
      <w:r w:rsidR="00E14B50" w:rsidRPr="00E14B50">
        <w:rPr>
          <w:rFonts w:ascii="宋体" w:eastAsia="宋体" w:hAnsi="宋体" w:cs="宋体" w:hint="eastAsia"/>
          <w:color w:val="auto"/>
          <w:spacing w:val="-3"/>
          <w:sz w:val="24"/>
          <w:szCs w:val="24"/>
          <w:lang w:eastAsia="zh-CN"/>
        </w:rPr>
        <w:t>合格，达到国家质量验收标准</w:t>
      </w:r>
      <w:r>
        <w:rPr>
          <w:rFonts w:ascii="宋体" w:eastAsia="宋体" w:hAnsi="宋体" w:cs="宋体"/>
          <w:color w:val="auto"/>
          <w:spacing w:val="-3"/>
          <w:sz w:val="24"/>
          <w:szCs w:val="24"/>
          <w:lang w:eastAsia="zh-CN"/>
        </w:rPr>
        <w:t>。</w:t>
      </w:r>
    </w:p>
    <w:p w14:paraId="57BE94FA" w14:textId="77777777" w:rsidR="002F58B2" w:rsidRDefault="00EA20DE">
      <w:pPr>
        <w:spacing w:before="193" w:line="219" w:lineRule="auto"/>
        <w:ind w:left="499"/>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11、</w:t>
      </w:r>
      <w:r>
        <w:rPr>
          <w:rFonts w:ascii="宋体" w:eastAsia="宋体" w:hAnsi="宋体" w:cs="宋体" w:hint="eastAsia"/>
          <w:color w:val="auto"/>
          <w:spacing w:val="-3"/>
          <w:sz w:val="24"/>
          <w:szCs w:val="24"/>
          <w:lang w:eastAsia="zh-CN"/>
        </w:rPr>
        <w:t>质保期</w:t>
      </w:r>
      <w:r>
        <w:rPr>
          <w:rFonts w:ascii="宋体" w:eastAsia="宋体" w:hAnsi="宋体" w:cs="宋体"/>
          <w:color w:val="auto"/>
          <w:spacing w:val="-3"/>
          <w:sz w:val="24"/>
          <w:szCs w:val="24"/>
          <w:lang w:eastAsia="zh-CN"/>
        </w:rPr>
        <w:t>：</w:t>
      </w:r>
      <w:r w:rsidR="009D6880" w:rsidRPr="009D6880">
        <w:rPr>
          <w:rFonts w:ascii="宋体" w:eastAsia="宋体" w:hAnsi="宋体" w:cs="宋体" w:hint="eastAsia"/>
          <w:color w:val="auto"/>
          <w:spacing w:val="-3"/>
          <w:sz w:val="24"/>
          <w:szCs w:val="24"/>
          <w:lang w:eastAsia="zh-CN"/>
        </w:rPr>
        <w:t>一年（防水五年）</w:t>
      </w:r>
      <w:r>
        <w:rPr>
          <w:rFonts w:ascii="宋体" w:eastAsia="宋体" w:hAnsi="宋体" w:cs="宋体"/>
          <w:color w:val="auto"/>
          <w:spacing w:val="-3"/>
          <w:sz w:val="24"/>
          <w:szCs w:val="24"/>
          <w:lang w:eastAsia="zh-CN"/>
        </w:rPr>
        <w:t>。</w:t>
      </w:r>
    </w:p>
    <w:p w14:paraId="4566158F" w14:textId="77777777" w:rsidR="002F58B2" w:rsidRDefault="00EA20DE">
      <w:pPr>
        <w:spacing w:before="193" w:line="220" w:lineRule="auto"/>
        <w:ind w:left="499"/>
        <w:rPr>
          <w:rFonts w:ascii="宋体" w:eastAsia="宋体" w:hAnsi="宋体" w:cs="宋体" w:hint="eastAsia"/>
          <w:color w:val="auto"/>
          <w:sz w:val="24"/>
          <w:szCs w:val="24"/>
          <w:lang w:eastAsia="zh-CN"/>
        </w:rPr>
      </w:pPr>
      <w:r>
        <w:rPr>
          <w:rFonts w:ascii="宋体" w:eastAsia="宋体" w:hAnsi="宋体" w:cs="宋体"/>
          <w:color w:val="auto"/>
          <w:spacing w:val="-5"/>
          <w:sz w:val="24"/>
          <w:szCs w:val="24"/>
          <w:lang w:eastAsia="zh-CN"/>
        </w:rPr>
        <w:t>12、</w:t>
      </w:r>
      <w:r>
        <w:rPr>
          <w:rFonts w:ascii="宋体" w:eastAsia="宋体" w:hAnsi="宋体" w:cs="宋体" w:hint="eastAsia"/>
          <w:color w:val="auto"/>
          <w:spacing w:val="-5"/>
          <w:sz w:val="24"/>
          <w:szCs w:val="24"/>
          <w:lang w:eastAsia="zh-CN"/>
        </w:rPr>
        <w:t>工期（</w:t>
      </w:r>
      <w:r>
        <w:rPr>
          <w:rFonts w:ascii="宋体" w:eastAsia="宋体" w:hAnsi="宋体" w:cs="宋体"/>
          <w:color w:val="auto"/>
          <w:spacing w:val="-5"/>
          <w:sz w:val="24"/>
          <w:szCs w:val="24"/>
          <w:lang w:eastAsia="zh-CN"/>
        </w:rPr>
        <w:t>合同履行期限</w:t>
      </w:r>
      <w:r>
        <w:rPr>
          <w:rFonts w:ascii="宋体" w:eastAsia="宋体" w:hAnsi="宋体" w:cs="宋体" w:hint="eastAsia"/>
          <w:color w:val="auto"/>
          <w:spacing w:val="-5"/>
          <w:sz w:val="24"/>
          <w:szCs w:val="24"/>
          <w:lang w:eastAsia="zh-CN"/>
        </w:rPr>
        <w:t>）</w:t>
      </w:r>
      <w:r>
        <w:rPr>
          <w:rFonts w:ascii="宋体" w:eastAsia="宋体" w:hAnsi="宋体" w:cs="宋体"/>
          <w:color w:val="auto"/>
          <w:spacing w:val="-5"/>
          <w:sz w:val="24"/>
          <w:szCs w:val="24"/>
          <w:lang w:eastAsia="zh-CN"/>
        </w:rPr>
        <w:t>：</w:t>
      </w:r>
      <w:r w:rsidR="00E14B50" w:rsidRPr="00E14B50">
        <w:rPr>
          <w:rFonts w:ascii="宋体" w:eastAsia="宋体" w:hAnsi="宋体" w:cs="宋体"/>
          <w:color w:val="auto"/>
          <w:spacing w:val="-5"/>
          <w:sz w:val="24"/>
          <w:szCs w:val="24"/>
          <w:lang w:eastAsia="zh-CN"/>
        </w:rPr>
        <w:t>90</w:t>
      </w:r>
      <w:r w:rsidR="00E14B50" w:rsidRPr="00E14B50">
        <w:rPr>
          <w:rFonts w:ascii="宋体" w:eastAsia="宋体" w:hAnsi="宋体" w:cs="宋体" w:hint="eastAsia"/>
          <w:color w:val="auto"/>
          <w:spacing w:val="-5"/>
          <w:sz w:val="24"/>
          <w:szCs w:val="24"/>
          <w:lang w:eastAsia="zh-CN"/>
        </w:rPr>
        <w:t>日历天</w:t>
      </w:r>
      <w:r>
        <w:rPr>
          <w:rFonts w:ascii="宋体" w:eastAsia="宋体" w:hAnsi="宋体" w:cs="宋体"/>
          <w:color w:val="auto"/>
          <w:spacing w:val="-5"/>
          <w:sz w:val="24"/>
          <w:szCs w:val="24"/>
          <w:lang w:eastAsia="zh-CN"/>
        </w:rPr>
        <w:t>。</w:t>
      </w:r>
    </w:p>
    <w:p w14:paraId="7855E783" w14:textId="77777777" w:rsidR="002F58B2" w:rsidRDefault="002F58B2">
      <w:pPr>
        <w:spacing w:line="220" w:lineRule="auto"/>
        <w:rPr>
          <w:rFonts w:ascii="宋体" w:eastAsia="宋体" w:hAnsi="宋体" w:cs="宋体" w:hint="eastAsia"/>
          <w:color w:val="auto"/>
          <w:sz w:val="24"/>
          <w:szCs w:val="24"/>
          <w:lang w:eastAsia="zh-CN"/>
        </w:rPr>
        <w:sectPr w:rsidR="002F58B2">
          <w:footerReference w:type="default" r:id="rId14"/>
          <w:pgSz w:w="11905" w:h="16839"/>
          <w:pgMar w:top="1431" w:right="1462" w:bottom="1235" w:left="1471" w:header="0" w:footer="1073" w:gutter="0"/>
          <w:cols w:space="720"/>
        </w:sectPr>
      </w:pPr>
    </w:p>
    <w:p w14:paraId="129F8142" w14:textId="77777777" w:rsidR="002F58B2" w:rsidRDefault="00EA20DE">
      <w:pPr>
        <w:spacing w:before="185" w:line="220" w:lineRule="auto"/>
        <w:ind w:left="3225"/>
        <w:outlineLvl w:val="0"/>
        <w:rPr>
          <w:rFonts w:ascii="宋体" w:eastAsia="宋体" w:hAnsi="宋体" w:cs="宋体" w:hint="eastAsia"/>
          <w:color w:val="auto"/>
          <w:sz w:val="28"/>
          <w:szCs w:val="28"/>
          <w:lang w:eastAsia="zh-CN"/>
        </w:rPr>
      </w:pPr>
      <w:bookmarkStart w:id="17" w:name="bookmark7"/>
      <w:bookmarkStart w:id="18" w:name="bookmark8"/>
      <w:bookmarkEnd w:id="17"/>
      <w:bookmarkEnd w:id="18"/>
      <w:r>
        <w:rPr>
          <w:rFonts w:ascii="宋体" w:eastAsia="宋体" w:hAnsi="宋体" w:cs="宋体"/>
          <w:b/>
          <w:bCs/>
          <w:color w:val="auto"/>
          <w:spacing w:val="-3"/>
          <w:sz w:val="28"/>
          <w:szCs w:val="28"/>
          <w:lang w:eastAsia="zh-CN"/>
        </w:rPr>
        <w:lastRenderedPageBreak/>
        <w:t>第二部分</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谈判须知</w:t>
      </w:r>
    </w:p>
    <w:p w14:paraId="0C2E6D6A" w14:textId="77777777" w:rsidR="002F58B2" w:rsidRDefault="00EA20DE">
      <w:pPr>
        <w:spacing w:before="301" w:line="221" w:lineRule="auto"/>
        <w:ind w:left="3933"/>
        <w:outlineLvl w:val="0"/>
        <w:rPr>
          <w:rFonts w:ascii="宋体" w:eastAsia="宋体" w:hAnsi="宋体" w:cs="宋体" w:hint="eastAsia"/>
          <w:color w:val="auto"/>
          <w:sz w:val="28"/>
          <w:szCs w:val="28"/>
          <w:lang w:eastAsia="zh-CN"/>
        </w:rPr>
      </w:pPr>
      <w:r>
        <w:rPr>
          <w:rFonts w:ascii="宋体" w:eastAsia="宋体" w:hAnsi="宋体" w:cs="宋体"/>
          <w:b/>
          <w:bCs/>
          <w:color w:val="auto"/>
          <w:spacing w:val="-6"/>
          <w:sz w:val="28"/>
          <w:szCs w:val="28"/>
          <w:lang w:eastAsia="zh-CN"/>
        </w:rPr>
        <w:t>一、总则</w:t>
      </w:r>
    </w:p>
    <w:p w14:paraId="6C2823F7" w14:textId="77777777" w:rsidR="002F58B2" w:rsidRDefault="00EA20DE">
      <w:pPr>
        <w:spacing w:before="242" w:line="294" w:lineRule="auto"/>
        <w:ind w:left="6" w:right="80" w:firstLine="49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1、根据《中华人民共和国政府采购法》以及相关</w:t>
      </w:r>
      <w:r>
        <w:rPr>
          <w:rFonts w:ascii="宋体" w:eastAsia="宋体" w:hAnsi="宋体" w:cs="宋体"/>
          <w:color w:val="auto"/>
          <w:spacing w:val="-2"/>
          <w:sz w:val="24"/>
          <w:szCs w:val="24"/>
          <w:lang w:eastAsia="zh-CN"/>
        </w:rPr>
        <w:t>的法律、法规、规章等，择优选</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4"/>
          <w:sz w:val="24"/>
          <w:szCs w:val="24"/>
          <w:lang w:eastAsia="zh-CN"/>
        </w:rPr>
        <w:t>定成交人</w:t>
      </w:r>
      <w:proofErr w:type="gramEnd"/>
      <w:r>
        <w:rPr>
          <w:rFonts w:ascii="宋体" w:eastAsia="宋体" w:hAnsi="宋体" w:cs="宋体"/>
          <w:color w:val="auto"/>
          <w:spacing w:val="-4"/>
          <w:sz w:val="24"/>
          <w:szCs w:val="24"/>
          <w:lang w:eastAsia="zh-CN"/>
        </w:rPr>
        <w:t>。</w:t>
      </w:r>
    </w:p>
    <w:p w14:paraId="5AF8BE3A" w14:textId="77777777" w:rsidR="002F58B2" w:rsidRDefault="00EA20DE">
      <w:pPr>
        <w:spacing w:before="188" w:line="219" w:lineRule="auto"/>
        <w:ind w:left="483"/>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2、本次谈判已按照有关规定向博爱县财政局</w:t>
      </w:r>
      <w:proofErr w:type="gramStart"/>
      <w:r>
        <w:rPr>
          <w:rFonts w:ascii="宋体" w:eastAsia="宋体" w:hAnsi="宋体" w:cs="宋体"/>
          <w:color w:val="auto"/>
          <w:spacing w:val="-1"/>
          <w:sz w:val="24"/>
          <w:szCs w:val="24"/>
          <w:lang w:eastAsia="zh-CN"/>
        </w:rPr>
        <w:t>采购办</w:t>
      </w:r>
      <w:proofErr w:type="gramEnd"/>
      <w:r>
        <w:rPr>
          <w:rFonts w:ascii="宋体" w:eastAsia="宋体" w:hAnsi="宋体" w:cs="宋体"/>
          <w:color w:val="auto"/>
          <w:spacing w:val="-1"/>
          <w:sz w:val="24"/>
          <w:szCs w:val="24"/>
          <w:lang w:eastAsia="zh-CN"/>
        </w:rPr>
        <w:t>备案。</w:t>
      </w:r>
    </w:p>
    <w:p w14:paraId="13A6AEE2" w14:textId="77777777" w:rsidR="002F58B2" w:rsidRDefault="00EA20DE">
      <w:pPr>
        <w:spacing w:before="194" w:line="219" w:lineRule="auto"/>
        <w:ind w:left="485"/>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3、维护双方当事人的合法权益，反对不正当竞争。</w:t>
      </w:r>
    </w:p>
    <w:p w14:paraId="7C8FD895" w14:textId="77777777" w:rsidR="002F58B2" w:rsidRDefault="00EA20DE">
      <w:pPr>
        <w:spacing w:before="192" w:line="294" w:lineRule="auto"/>
        <w:ind w:left="2" w:right="80" w:firstLine="477"/>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4、谈判单位应仔细阅读谈判文件，一旦参与谈判，均认为响应该谈判文件中采购</w:t>
      </w:r>
      <w:r>
        <w:rPr>
          <w:rFonts w:ascii="宋体" w:eastAsia="宋体" w:hAnsi="宋体" w:cs="宋体"/>
          <w:color w:val="auto"/>
          <w:spacing w:val="4"/>
          <w:sz w:val="24"/>
          <w:szCs w:val="24"/>
          <w:lang w:eastAsia="zh-CN"/>
        </w:rPr>
        <w:t xml:space="preserve"> </w:t>
      </w:r>
      <w:r>
        <w:rPr>
          <w:rFonts w:ascii="宋体" w:eastAsia="宋体" w:hAnsi="宋体" w:cs="宋体"/>
          <w:color w:val="auto"/>
          <w:spacing w:val="-2"/>
          <w:sz w:val="24"/>
          <w:szCs w:val="24"/>
          <w:lang w:eastAsia="zh-CN"/>
        </w:rPr>
        <w:t>人的有关要求。</w:t>
      </w:r>
    </w:p>
    <w:p w14:paraId="3574CD15" w14:textId="77777777" w:rsidR="002F58B2" w:rsidRDefault="00EA20DE">
      <w:pPr>
        <w:spacing w:before="189" w:line="293" w:lineRule="auto"/>
        <w:ind w:right="178" w:firstLine="604"/>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5、投标费用：供应商在投标过程中所发生</w:t>
      </w:r>
      <w:r>
        <w:rPr>
          <w:rFonts w:ascii="宋体" w:eastAsia="宋体" w:hAnsi="宋体" w:cs="宋体"/>
          <w:color w:val="auto"/>
          <w:spacing w:val="-1"/>
          <w:sz w:val="24"/>
          <w:szCs w:val="24"/>
          <w:lang w:eastAsia="zh-CN"/>
        </w:rPr>
        <w:t>的一切费用，不论成交与否，均由供</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应商自负，采购人不承担任何责任。</w:t>
      </w:r>
    </w:p>
    <w:p w14:paraId="5CEC6955" w14:textId="77777777" w:rsidR="002F58B2" w:rsidRDefault="00EA20DE">
      <w:pPr>
        <w:spacing w:before="242" w:line="219" w:lineRule="auto"/>
        <w:ind w:left="3140"/>
        <w:rPr>
          <w:rFonts w:ascii="宋体" w:eastAsia="宋体" w:hAnsi="宋体" w:cs="宋体" w:hint="eastAsia"/>
          <w:color w:val="auto"/>
          <w:sz w:val="30"/>
          <w:szCs w:val="30"/>
          <w:lang w:eastAsia="zh-CN"/>
        </w:rPr>
      </w:pPr>
      <w:r>
        <w:rPr>
          <w:rFonts w:ascii="宋体" w:eastAsia="宋体" w:hAnsi="宋体" w:cs="宋体"/>
          <w:b/>
          <w:bCs/>
          <w:color w:val="auto"/>
          <w:spacing w:val="-4"/>
          <w:sz w:val="30"/>
          <w:szCs w:val="30"/>
          <w:lang w:eastAsia="zh-CN"/>
        </w:rPr>
        <w:t>二、采购内容及要求</w:t>
      </w:r>
    </w:p>
    <w:p w14:paraId="7491BF63" w14:textId="77777777" w:rsidR="002F58B2" w:rsidRDefault="00EA20DE">
      <w:pPr>
        <w:spacing w:before="232" w:line="219" w:lineRule="auto"/>
        <w:ind w:left="498"/>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1、项目名称：</w:t>
      </w:r>
      <w:r w:rsidR="00E75370">
        <w:rPr>
          <w:rFonts w:ascii="宋体" w:eastAsia="宋体" w:hAnsi="宋体" w:cs="宋体" w:hint="eastAsia"/>
          <w:color w:val="auto"/>
          <w:spacing w:val="-1"/>
          <w:sz w:val="24"/>
          <w:szCs w:val="24"/>
          <w:lang w:eastAsia="zh-CN"/>
        </w:rPr>
        <w:t>博爱县住房保障中心博爱县</w:t>
      </w:r>
      <w:proofErr w:type="gramStart"/>
      <w:r w:rsidR="00E75370">
        <w:rPr>
          <w:rFonts w:ascii="宋体" w:eastAsia="宋体" w:hAnsi="宋体" w:cs="宋体" w:hint="eastAsia"/>
          <w:color w:val="auto"/>
          <w:spacing w:val="-1"/>
          <w:sz w:val="24"/>
          <w:szCs w:val="24"/>
          <w:lang w:eastAsia="zh-CN"/>
        </w:rPr>
        <w:t>和谐小区</w:t>
      </w:r>
      <w:proofErr w:type="gramEnd"/>
      <w:r w:rsidR="00E75370">
        <w:rPr>
          <w:rFonts w:ascii="宋体" w:eastAsia="宋体" w:hAnsi="宋体" w:cs="宋体" w:hint="eastAsia"/>
          <w:color w:val="auto"/>
          <w:spacing w:val="-1"/>
          <w:sz w:val="24"/>
          <w:szCs w:val="24"/>
          <w:lang w:eastAsia="zh-CN"/>
        </w:rPr>
        <w:t>房屋屋顶维修项目</w:t>
      </w:r>
    </w:p>
    <w:p w14:paraId="16682D2E" w14:textId="77777777" w:rsidR="002F58B2" w:rsidRDefault="00EA20DE">
      <w:pPr>
        <w:spacing w:before="192" w:line="330" w:lineRule="auto"/>
        <w:ind w:right="178" w:firstLine="482"/>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2、</w:t>
      </w:r>
      <w:r w:rsidR="000B4541">
        <w:rPr>
          <w:rFonts w:ascii="宋体" w:eastAsia="宋体" w:hAnsi="宋体" w:cs="宋体" w:hint="eastAsia"/>
          <w:color w:val="auto"/>
          <w:sz w:val="24"/>
          <w:szCs w:val="24"/>
          <w:lang w:eastAsia="zh-CN"/>
        </w:rPr>
        <w:t>采购内容</w:t>
      </w:r>
      <w:r>
        <w:rPr>
          <w:rFonts w:ascii="宋体" w:eastAsia="宋体" w:hAnsi="宋体" w:cs="宋体"/>
          <w:color w:val="auto"/>
          <w:sz w:val="24"/>
          <w:szCs w:val="24"/>
          <w:lang w:eastAsia="zh-CN"/>
        </w:rPr>
        <w:t>：</w:t>
      </w:r>
      <w:proofErr w:type="gramStart"/>
      <w:r w:rsidR="00E14B50" w:rsidRPr="00E14B50">
        <w:rPr>
          <w:rFonts w:ascii="宋体" w:eastAsia="宋体" w:hAnsi="宋体" w:cs="宋体" w:hint="eastAsia"/>
          <w:color w:val="auto"/>
          <w:sz w:val="24"/>
          <w:szCs w:val="24"/>
          <w:lang w:eastAsia="zh-CN"/>
        </w:rPr>
        <w:t>和谐小区</w:t>
      </w:r>
      <w:proofErr w:type="gramEnd"/>
      <w:r w:rsidR="00E14B50" w:rsidRPr="00E14B50">
        <w:rPr>
          <w:rFonts w:ascii="宋体" w:eastAsia="宋体" w:hAnsi="宋体" w:cs="宋体" w:hint="eastAsia"/>
          <w:color w:val="auto"/>
          <w:sz w:val="24"/>
          <w:szCs w:val="24"/>
          <w:lang w:eastAsia="zh-CN"/>
        </w:rPr>
        <w:t>为我县拆迁安置小区之一，位于和谐路西段，于</w:t>
      </w:r>
      <w:r w:rsidR="00E14B50" w:rsidRPr="00E14B50">
        <w:rPr>
          <w:rFonts w:ascii="宋体" w:eastAsia="宋体" w:hAnsi="宋体" w:cs="宋体"/>
          <w:color w:val="auto"/>
          <w:sz w:val="24"/>
          <w:szCs w:val="24"/>
          <w:lang w:eastAsia="zh-CN"/>
        </w:rPr>
        <w:t>2011</w:t>
      </w:r>
      <w:r w:rsidR="00E14B50" w:rsidRPr="00E14B50">
        <w:rPr>
          <w:rFonts w:ascii="宋体" w:eastAsia="宋体" w:hAnsi="宋体" w:cs="宋体" w:hint="eastAsia"/>
          <w:color w:val="auto"/>
          <w:sz w:val="24"/>
          <w:szCs w:val="24"/>
          <w:lang w:eastAsia="zh-CN"/>
        </w:rPr>
        <w:t>年建成并交付使用，多年来因受冻害、裂缝、析盐、侵蚀损害等影响，出现屋顶、阁楼外沿处及墙面阳台装饰线条处外沿脱落、漏雨等问题，为了切实保障小区房屋的正常使用和拆迁安置群众的切身利益，需要对其受损部位进行修复处理</w:t>
      </w:r>
      <w:r w:rsidRPr="00E14B50">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eastAsia="zh-CN"/>
        </w:rPr>
        <w:t>详见工程量清单）。</w:t>
      </w:r>
    </w:p>
    <w:p w14:paraId="359A0D10" w14:textId="77777777" w:rsidR="002F58B2" w:rsidRDefault="00EA20DE" w:rsidP="009D5A5C">
      <w:pPr>
        <w:spacing w:before="192" w:line="330" w:lineRule="auto"/>
        <w:ind w:right="178" w:firstLine="482"/>
        <w:jc w:val="center"/>
        <w:rPr>
          <w:rFonts w:ascii="宋体" w:eastAsia="宋体" w:hAnsi="宋体" w:cs="宋体" w:hint="eastAsia"/>
          <w:color w:val="auto"/>
          <w:sz w:val="30"/>
          <w:szCs w:val="30"/>
          <w:lang w:eastAsia="zh-CN"/>
        </w:rPr>
      </w:pPr>
      <w:r>
        <w:rPr>
          <w:rFonts w:ascii="宋体" w:eastAsia="宋体" w:hAnsi="宋体" w:cs="宋体"/>
          <w:b/>
          <w:bCs/>
          <w:color w:val="auto"/>
          <w:spacing w:val="-5"/>
          <w:sz w:val="30"/>
          <w:szCs w:val="30"/>
          <w:lang w:eastAsia="zh-CN"/>
        </w:rPr>
        <w:t>三、谈判文件</w:t>
      </w:r>
    </w:p>
    <w:p w14:paraId="71F3DFFF" w14:textId="77777777" w:rsidR="002F58B2" w:rsidRDefault="00EA20DE">
      <w:pPr>
        <w:spacing w:before="230" w:line="219" w:lineRule="auto"/>
        <w:ind w:left="498"/>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1、谈判文件包括本文件和所有按本文件规定发出的补充通知等。</w:t>
      </w:r>
    </w:p>
    <w:p w14:paraId="33E53AE4" w14:textId="77777777" w:rsidR="002F58B2" w:rsidRDefault="00EA20DE">
      <w:pPr>
        <w:spacing w:before="191" w:line="219" w:lineRule="auto"/>
        <w:jc w:val="right"/>
        <w:rPr>
          <w:rFonts w:ascii="宋体" w:eastAsia="宋体" w:hAnsi="宋体" w:cs="宋体" w:hint="eastAsia"/>
          <w:color w:val="auto"/>
          <w:sz w:val="24"/>
          <w:szCs w:val="24"/>
          <w:lang w:eastAsia="zh-CN"/>
        </w:rPr>
      </w:pPr>
      <w:r>
        <w:rPr>
          <w:rFonts w:ascii="宋体" w:eastAsia="宋体" w:hAnsi="宋体" w:cs="宋体"/>
          <w:color w:val="auto"/>
          <w:spacing w:val="-5"/>
          <w:sz w:val="24"/>
          <w:szCs w:val="24"/>
          <w:lang w:eastAsia="zh-CN"/>
        </w:rPr>
        <w:t>2、投标单位的响应文件应实质上响应谈判文件的要求，否则</w:t>
      </w:r>
      <w:r>
        <w:rPr>
          <w:rFonts w:ascii="宋体" w:eastAsia="宋体" w:hAnsi="宋体" w:cs="宋体"/>
          <w:color w:val="auto"/>
          <w:spacing w:val="-6"/>
          <w:sz w:val="24"/>
          <w:szCs w:val="24"/>
          <w:lang w:eastAsia="zh-CN"/>
        </w:rPr>
        <w:t>，响应文件将被拒绝。</w:t>
      </w:r>
    </w:p>
    <w:p w14:paraId="7C10FD0A" w14:textId="77777777" w:rsidR="002F58B2" w:rsidRDefault="00EA20DE">
      <w:pPr>
        <w:spacing w:before="193" w:line="219" w:lineRule="auto"/>
        <w:ind w:left="485"/>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3、谈判文件的解释。</w:t>
      </w:r>
    </w:p>
    <w:p w14:paraId="32C85C06" w14:textId="77777777" w:rsidR="002F58B2" w:rsidRDefault="00EA20DE">
      <w:pPr>
        <w:spacing w:before="190" w:line="362" w:lineRule="auto"/>
        <w:ind w:right="18" w:firstLine="480"/>
        <w:jc w:val="both"/>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供应商对收到的谈判文件若有疑问，应在响应性文件递交截止时间一个工作日前，</w:t>
      </w:r>
      <w:r>
        <w:rPr>
          <w:rFonts w:ascii="宋体" w:eastAsia="宋体" w:hAnsi="宋体" w:cs="宋体"/>
          <w:color w:val="auto"/>
          <w:spacing w:val="17"/>
          <w:sz w:val="24"/>
          <w:szCs w:val="24"/>
          <w:lang w:eastAsia="zh-CN"/>
        </w:rPr>
        <w:t xml:space="preserve"> </w:t>
      </w:r>
      <w:r>
        <w:rPr>
          <w:rFonts w:ascii="宋体" w:eastAsia="宋体" w:hAnsi="宋体" w:cs="宋体"/>
          <w:color w:val="auto"/>
          <w:sz w:val="24"/>
          <w:szCs w:val="24"/>
          <w:lang w:eastAsia="zh-CN"/>
        </w:rPr>
        <w:t>应以书面形式向</w:t>
      </w:r>
      <w:r w:rsidR="0009722E">
        <w:rPr>
          <w:rFonts w:ascii="宋体" w:eastAsia="宋体" w:hAnsi="宋体" w:cs="宋体" w:hint="eastAsia"/>
          <w:color w:val="auto"/>
          <w:sz w:val="24"/>
          <w:szCs w:val="24"/>
          <w:lang w:eastAsia="zh-CN"/>
        </w:rPr>
        <w:t>博爱县住房保障中心</w:t>
      </w:r>
      <w:r>
        <w:rPr>
          <w:rFonts w:ascii="宋体" w:eastAsia="宋体" w:hAnsi="宋体" w:cs="宋体"/>
          <w:color w:val="auto"/>
          <w:sz w:val="24"/>
          <w:szCs w:val="24"/>
          <w:lang w:eastAsia="zh-CN"/>
        </w:rPr>
        <w:t>和</w:t>
      </w:r>
      <w:r w:rsidR="0009722E">
        <w:rPr>
          <w:rFonts w:ascii="宋体" w:eastAsia="宋体" w:hAnsi="宋体" w:cs="宋体" w:hint="eastAsia"/>
          <w:color w:val="auto"/>
          <w:sz w:val="24"/>
          <w:szCs w:val="24"/>
          <w:lang w:eastAsia="zh-CN"/>
        </w:rPr>
        <w:t>河南万孚工程技术有限公司</w:t>
      </w:r>
      <w:r>
        <w:rPr>
          <w:rFonts w:ascii="宋体" w:eastAsia="宋体" w:hAnsi="宋体" w:cs="宋体"/>
          <w:color w:val="auto"/>
          <w:spacing w:val="-1"/>
          <w:sz w:val="24"/>
          <w:szCs w:val="24"/>
          <w:lang w:eastAsia="zh-CN"/>
        </w:rPr>
        <w:t>提出，</w:t>
      </w:r>
      <w:r w:rsidR="0009722E">
        <w:rPr>
          <w:rFonts w:ascii="宋体" w:eastAsia="宋体" w:hAnsi="宋体" w:cs="宋体" w:hint="eastAsia"/>
          <w:color w:val="auto"/>
          <w:spacing w:val="-1"/>
          <w:sz w:val="24"/>
          <w:szCs w:val="24"/>
          <w:lang w:eastAsia="zh-CN"/>
        </w:rPr>
        <w:t>博爱县住房保障中心</w:t>
      </w:r>
      <w:r>
        <w:rPr>
          <w:rFonts w:ascii="宋体" w:eastAsia="宋体" w:hAnsi="宋体" w:cs="宋体"/>
          <w:color w:val="auto"/>
          <w:sz w:val="24"/>
          <w:szCs w:val="24"/>
          <w:lang w:eastAsia="zh-CN"/>
        </w:rPr>
        <w:t>和</w:t>
      </w:r>
      <w:r w:rsidR="0009722E">
        <w:rPr>
          <w:rFonts w:ascii="宋体" w:eastAsia="宋体" w:hAnsi="宋体" w:cs="宋体" w:hint="eastAsia"/>
          <w:color w:val="auto"/>
          <w:sz w:val="24"/>
          <w:szCs w:val="24"/>
          <w:lang w:eastAsia="zh-CN"/>
        </w:rPr>
        <w:t>河南万孚工程技术有限公司</w:t>
      </w:r>
      <w:r>
        <w:rPr>
          <w:rFonts w:ascii="宋体" w:eastAsia="宋体" w:hAnsi="宋体" w:cs="宋体"/>
          <w:color w:val="auto"/>
          <w:sz w:val="24"/>
          <w:szCs w:val="24"/>
          <w:lang w:eastAsia="zh-CN"/>
        </w:rPr>
        <w:t>将以补充通知</w:t>
      </w:r>
      <w:r>
        <w:rPr>
          <w:rFonts w:ascii="宋体" w:eastAsia="宋体" w:hAnsi="宋体" w:cs="宋体"/>
          <w:color w:val="auto"/>
          <w:spacing w:val="-1"/>
          <w:sz w:val="24"/>
          <w:szCs w:val="24"/>
          <w:lang w:eastAsia="zh-CN"/>
        </w:rPr>
        <w:t>或答疑纪要的形式予以</w:t>
      </w:r>
      <w:r>
        <w:rPr>
          <w:rFonts w:ascii="宋体" w:eastAsia="宋体" w:hAnsi="宋体" w:cs="宋体"/>
          <w:color w:val="auto"/>
          <w:sz w:val="24"/>
          <w:szCs w:val="24"/>
          <w:lang w:eastAsia="zh-CN"/>
        </w:rPr>
        <w:t>解答，答复将以书面形式发放给所有领取谈判文件的供应商并</w:t>
      </w:r>
      <w:r>
        <w:rPr>
          <w:rFonts w:ascii="宋体" w:eastAsia="宋体" w:hAnsi="宋体" w:cs="宋体"/>
          <w:color w:val="auto"/>
          <w:spacing w:val="-1"/>
          <w:sz w:val="24"/>
          <w:szCs w:val="24"/>
          <w:lang w:eastAsia="zh-CN"/>
        </w:rPr>
        <w:t>作为谈判文件的补充组</w:t>
      </w:r>
      <w:r>
        <w:rPr>
          <w:rFonts w:ascii="宋体" w:eastAsia="宋体" w:hAnsi="宋体" w:cs="宋体"/>
          <w:color w:val="auto"/>
          <w:spacing w:val="-3"/>
          <w:sz w:val="24"/>
          <w:szCs w:val="24"/>
          <w:lang w:eastAsia="zh-CN"/>
        </w:rPr>
        <w:t>成部分。</w:t>
      </w:r>
    </w:p>
    <w:p w14:paraId="4B7F2187" w14:textId="77777777" w:rsidR="002F58B2" w:rsidRDefault="00EA20DE">
      <w:pPr>
        <w:spacing w:before="35" w:line="219" w:lineRule="auto"/>
        <w:ind w:left="481"/>
        <w:rPr>
          <w:rFonts w:ascii="宋体" w:eastAsia="宋体" w:hAnsi="宋体" w:cs="宋体" w:hint="eastAsia"/>
          <w:color w:val="auto"/>
          <w:sz w:val="24"/>
          <w:szCs w:val="24"/>
          <w:lang w:eastAsia="zh-CN"/>
        </w:rPr>
      </w:pPr>
      <w:proofErr w:type="gramStart"/>
      <w:r>
        <w:rPr>
          <w:rFonts w:ascii="宋体" w:eastAsia="宋体" w:hAnsi="宋体" w:cs="宋体"/>
          <w:color w:val="auto"/>
          <w:spacing w:val="-1"/>
          <w:sz w:val="24"/>
          <w:szCs w:val="24"/>
          <w:lang w:eastAsia="zh-CN"/>
        </w:rPr>
        <w:t>本谈判</w:t>
      </w:r>
      <w:proofErr w:type="gramEnd"/>
      <w:r>
        <w:rPr>
          <w:rFonts w:ascii="宋体" w:eastAsia="宋体" w:hAnsi="宋体" w:cs="宋体"/>
          <w:color w:val="auto"/>
          <w:spacing w:val="-1"/>
          <w:sz w:val="24"/>
          <w:szCs w:val="24"/>
          <w:lang w:eastAsia="zh-CN"/>
        </w:rPr>
        <w:t>文件的解释权属于</w:t>
      </w:r>
      <w:r w:rsidR="0009722E">
        <w:rPr>
          <w:rFonts w:ascii="宋体" w:eastAsia="宋体" w:hAnsi="宋体" w:cs="宋体" w:hint="eastAsia"/>
          <w:color w:val="auto"/>
          <w:spacing w:val="-1"/>
          <w:sz w:val="24"/>
          <w:szCs w:val="24"/>
          <w:lang w:eastAsia="zh-CN"/>
        </w:rPr>
        <w:t>博爱县住房保障中心</w:t>
      </w:r>
      <w:r>
        <w:rPr>
          <w:rFonts w:ascii="宋体" w:eastAsia="宋体" w:hAnsi="宋体" w:cs="宋体"/>
          <w:color w:val="auto"/>
          <w:spacing w:val="-1"/>
          <w:sz w:val="24"/>
          <w:szCs w:val="24"/>
          <w:lang w:eastAsia="zh-CN"/>
        </w:rPr>
        <w:t>。</w:t>
      </w:r>
    </w:p>
    <w:p w14:paraId="67361F98" w14:textId="77777777" w:rsidR="002F58B2" w:rsidRDefault="00EA20DE">
      <w:pPr>
        <w:spacing w:before="191" w:line="219" w:lineRule="auto"/>
        <w:ind w:left="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4、谈判文件的修改。</w:t>
      </w:r>
    </w:p>
    <w:p w14:paraId="2266E51C" w14:textId="77777777" w:rsidR="002F58B2" w:rsidRDefault="00EA20DE" w:rsidP="00000782">
      <w:pPr>
        <w:spacing w:before="126" w:line="354" w:lineRule="auto"/>
        <w:ind w:firstLineChars="200" w:firstLine="478"/>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lastRenderedPageBreak/>
        <w:t>4.1在谈判文件发出后，如需对文件进行修改，应在谈判开始前以补充通知的形式</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在相关网站发布，通知领取谈判文件的投标供应商。</w:t>
      </w:r>
    </w:p>
    <w:p w14:paraId="6070234F" w14:textId="77777777" w:rsidR="002F58B2" w:rsidRDefault="00EA20DE">
      <w:pPr>
        <w:spacing w:before="32" w:line="219" w:lineRule="auto"/>
        <w:ind w:left="485"/>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5、谈判文件、补充通知内容相互矛盾时，以最后发出的通知为准。</w:t>
      </w:r>
    </w:p>
    <w:p w14:paraId="49077A1F" w14:textId="77777777" w:rsidR="002F58B2" w:rsidRDefault="00EA20DE">
      <w:pPr>
        <w:spacing w:before="242" w:line="220" w:lineRule="auto"/>
        <w:ind w:left="3617"/>
        <w:rPr>
          <w:rFonts w:ascii="宋体" w:eastAsia="宋体" w:hAnsi="宋体" w:cs="宋体" w:hint="eastAsia"/>
          <w:color w:val="auto"/>
          <w:sz w:val="30"/>
          <w:szCs w:val="30"/>
          <w:lang w:eastAsia="zh-CN"/>
        </w:rPr>
      </w:pPr>
      <w:r>
        <w:rPr>
          <w:rFonts w:ascii="宋体" w:eastAsia="宋体" w:hAnsi="宋体" w:cs="宋体"/>
          <w:b/>
          <w:bCs/>
          <w:color w:val="auto"/>
          <w:spacing w:val="-10"/>
          <w:sz w:val="30"/>
          <w:szCs w:val="30"/>
          <w:lang w:eastAsia="zh-CN"/>
        </w:rPr>
        <w:t>四、谈判要求</w:t>
      </w:r>
    </w:p>
    <w:p w14:paraId="3EE4CABB" w14:textId="77777777" w:rsidR="002F58B2" w:rsidRDefault="00EA20DE">
      <w:pPr>
        <w:spacing w:before="229" w:line="219" w:lineRule="auto"/>
        <w:ind w:left="498"/>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1、确定成交人后，成交人要按照响应文件中承诺的内容履行合同。</w:t>
      </w:r>
    </w:p>
    <w:p w14:paraId="6A424F1C" w14:textId="77777777" w:rsidR="002F58B2" w:rsidRDefault="00EA20DE">
      <w:pPr>
        <w:spacing w:before="194" w:line="293" w:lineRule="auto"/>
        <w:ind w:left="4" w:firstLine="479"/>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2、参加谈判的供应商应按谈判文件中提供的格式填写响应文件，否则将认为是对</w:t>
      </w:r>
      <w:r>
        <w:rPr>
          <w:rFonts w:ascii="宋体" w:eastAsia="宋体" w:hAnsi="宋体" w:cs="宋体"/>
          <w:color w:val="auto"/>
          <w:spacing w:val="1"/>
          <w:sz w:val="24"/>
          <w:szCs w:val="24"/>
          <w:lang w:eastAsia="zh-CN"/>
        </w:rPr>
        <w:t xml:space="preserve"> </w:t>
      </w:r>
      <w:r>
        <w:rPr>
          <w:rFonts w:ascii="宋体" w:eastAsia="宋体" w:hAnsi="宋体" w:cs="宋体"/>
          <w:color w:val="auto"/>
          <w:spacing w:val="-2"/>
          <w:sz w:val="24"/>
          <w:szCs w:val="24"/>
          <w:lang w:eastAsia="zh-CN"/>
        </w:rPr>
        <w:t>该谈判文件的不响应。</w:t>
      </w:r>
    </w:p>
    <w:p w14:paraId="0CE1C396" w14:textId="77777777" w:rsidR="002F58B2" w:rsidRDefault="00EA20DE">
      <w:pPr>
        <w:spacing w:before="189" w:line="219" w:lineRule="auto"/>
        <w:ind w:left="485"/>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3、对谈判文件未</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实质性响应的供应商将被拒绝参与谈判。</w:t>
      </w:r>
    </w:p>
    <w:p w14:paraId="4C18FFDF" w14:textId="77777777" w:rsidR="002F58B2" w:rsidRDefault="00EA20DE">
      <w:pPr>
        <w:spacing w:before="243" w:line="219" w:lineRule="auto"/>
        <w:ind w:left="2237"/>
        <w:rPr>
          <w:rFonts w:ascii="宋体" w:eastAsia="宋体" w:hAnsi="宋体" w:cs="宋体" w:hint="eastAsia"/>
          <w:color w:val="auto"/>
          <w:sz w:val="30"/>
          <w:szCs w:val="30"/>
          <w:lang w:eastAsia="zh-CN"/>
        </w:rPr>
      </w:pPr>
      <w:r>
        <w:rPr>
          <w:rFonts w:ascii="宋体" w:eastAsia="宋体" w:hAnsi="宋体" w:cs="宋体"/>
          <w:b/>
          <w:bCs/>
          <w:color w:val="auto"/>
          <w:spacing w:val="-4"/>
          <w:sz w:val="30"/>
          <w:szCs w:val="30"/>
          <w:lang w:eastAsia="zh-CN"/>
        </w:rPr>
        <w:t>五、响应文件的编制、递交和修改</w:t>
      </w:r>
    </w:p>
    <w:p w14:paraId="761CF88F" w14:textId="77777777" w:rsidR="002F58B2" w:rsidRDefault="00EA20DE">
      <w:pPr>
        <w:spacing w:before="231" w:line="219" w:lineRule="auto"/>
        <w:ind w:left="484"/>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一、响应文件的语言及格式。</w:t>
      </w:r>
    </w:p>
    <w:p w14:paraId="50786B07" w14:textId="77777777" w:rsidR="002F58B2" w:rsidRDefault="00EA20DE">
      <w:pPr>
        <w:spacing w:before="192" w:line="355" w:lineRule="auto"/>
        <w:ind w:left="5" w:right="98" w:firstLine="480"/>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与报价有关的所有文件必须使用中文，供应</w:t>
      </w:r>
      <w:r>
        <w:rPr>
          <w:rFonts w:ascii="宋体" w:eastAsia="宋体" w:hAnsi="宋体" w:cs="宋体"/>
          <w:color w:val="auto"/>
          <w:spacing w:val="-1"/>
          <w:sz w:val="24"/>
          <w:szCs w:val="24"/>
          <w:lang w:eastAsia="zh-CN"/>
        </w:rPr>
        <w:t>商必须使用谈判文件中规定的文件格</w:t>
      </w:r>
      <w:r>
        <w:rPr>
          <w:rFonts w:ascii="宋体" w:eastAsia="宋体" w:hAnsi="宋体" w:cs="宋体"/>
          <w:color w:val="auto"/>
          <w:sz w:val="24"/>
          <w:szCs w:val="24"/>
          <w:lang w:eastAsia="zh-CN"/>
        </w:rPr>
        <w:t xml:space="preserve"> </w:t>
      </w:r>
      <w:r>
        <w:rPr>
          <w:rFonts w:ascii="宋体" w:eastAsia="宋体" w:hAnsi="宋体" w:cs="宋体"/>
          <w:color w:val="auto"/>
          <w:spacing w:val="-8"/>
          <w:sz w:val="24"/>
          <w:szCs w:val="24"/>
          <w:lang w:eastAsia="zh-CN"/>
        </w:rPr>
        <w:t>式。</w:t>
      </w:r>
    </w:p>
    <w:p w14:paraId="36AEC6BB" w14:textId="77777777" w:rsidR="002F58B2" w:rsidRDefault="00EA20DE">
      <w:pPr>
        <w:spacing w:before="31" w:line="219" w:lineRule="auto"/>
        <w:ind w:left="484"/>
        <w:rPr>
          <w:rFonts w:ascii="宋体" w:eastAsia="宋体" w:hAnsi="宋体" w:cs="宋体" w:hint="eastAsia"/>
          <w:color w:val="auto"/>
          <w:sz w:val="24"/>
          <w:szCs w:val="24"/>
          <w:lang w:eastAsia="zh-CN"/>
        </w:rPr>
      </w:pPr>
      <w:r>
        <w:rPr>
          <w:rFonts w:ascii="宋体" w:eastAsia="宋体" w:hAnsi="宋体" w:cs="宋体"/>
          <w:b/>
          <w:bCs/>
          <w:color w:val="auto"/>
          <w:spacing w:val="-4"/>
          <w:sz w:val="24"/>
          <w:szCs w:val="24"/>
          <w:lang w:eastAsia="zh-CN"/>
        </w:rPr>
        <w:t>二、响应文件的组成。</w:t>
      </w:r>
    </w:p>
    <w:p w14:paraId="6A0ACFF1" w14:textId="77777777" w:rsidR="002F58B2" w:rsidRDefault="00EA20DE">
      <w:pPr>
        <w:spacing w:before="193" w:line="219" w:lineRule="auto"/>
        <w:ind w:left="498"/>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1、响应文件应主要包括下列部分：</w:t>
      </w:r>
    </w:p>
    <w:p w14:paraId="3BD852DA" w14:textId="77777777" w:rsidR="002F58B2" w:rsidRDefault="00EA20DE">
      <w:pPr>
        <w:spacing w:before="192" w:line="218" w:lineRule="auto"/>
        <w:ind w:left="492"/>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（1）谈判报价函；</w:t>
      </w:r>
    </w:p>
    <w:p w14:paraId="74EF4A29" w14:textId="77777777" w:rsidR="002F58B2" w:rsidRDefault="00EA20DE">
      <w:pPr>
        <w:spacing w:before="194" w:line="218" w:lineRule="auto"/>
        <w:ind w:left="492"/>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（2）第一轮报价表和已标价工程量清单；</w:t>
      </w:r>
    </w:p>
    <w:p w14:paraId="1AFD065A" w14:textId="77777777" w:rsidR="002F58B2" w:rsidRDefault="00EA20DE">
      <w:pPr>
        <w:spacing w:before="193"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（3）法定代表人身份证明；</w:t>
      </w:r>
    </w:p>
    <w:p w14:paraId="77E95D1E" w14:textId="77777777" w:rsidR="002F58B2" w:rsidRDefault="00EA20DE">
      <w:pPr>
        <w:spacing w:before="192"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（4）授权委托书；</w:t>
      </w:r>
    </w:p>
    <w:p w14:paraId="4EA65177" w14:textId="77777777" w:rsidR="002F58B2" w:rsidRDefault="00EA20DE">
      <w:pPr>
        <w:spacing w:before="193"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（5）供应商资格证明承诺函；</w:t>
      </w:r>
    </w:p>
    <w:p w14:paraId="5D902EF3" w14:textId="77777777" w:rsidR="002F58B2" w:rsidRDefault="00EA20DE">
      <w:pPr>
        <w:spacing w:before="193"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（6）谈判承诺函；</w:t>
      </w:r>
    </w:p>
    <w:p w14:paraId="7F660F9E" w14:textId="77777777" w:rsidR="002F58B2" w:rsidRDefault="00EA20DE">
      <w:pPr>
        <w:spacing w:before="190"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（7）施工组织设计和项目管理机构；</w:t>
      </w:r>
    </w:p>
    <w:p w14:paraId="09721D75" w14:textId="77777777" w:rsidR="002F58B2" w:rsidRDefault="00EA20DE">
      <w:pPr>
        <w:spacing w:before="193" w:line="219" w:lineRule="auto"/>
        <w:ind w:left="492"/>
        <w:rPr>
          <w:rFonts w:ascii="宋体" w:eastAsia="宋体" w:hAnsi="宋体" w:cs="宋体" w:hint="eastAsia"/>
          <w:color w:val="auto"/>
          <w:spacing w:val="-2"/>
          <w:sz w:val="24"/>
          <w:szCs w:val="24"/>
          <w:lang w:eastAsia="zh-CN"/>
        </w:rPr>
      </w:pPr>
      <w:r>
        <w:rPr>
          <w:rFonts w:ascii="宋体" w:eastAsia="宋体" w:hAnsi="宋体" w:cs="宋体"/>
          <w:color w:val="auto"/>
          <w:spacing w:val="-2"/>
          <w:sz w:val="24"/>
          <w:szCs w:val="24"/>
          <w:lang w:eastAsia="zh-CN"/>
        </w:rPr>
        <w:t>（8）优惠条件及服务承诺；</w:t>
      </w:r>
    </w:p>
    <w:p w14:paraId="79E0CB1F" w14:textId="77777777" w:rsidR="002F58B2" w:rsidRDefault="00EA20DE">
      <w:pPr>
        <w:spacing w:before="193"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（9）项目</w:t>
      </w:r>
      <w:r>
        <w:rPr>
          <w:rFonts w:ascii="宋体" w:eastAsia="宋体" w:hAnsi="宋体" w:cs="宋体" w:hint="eastAsia"/>
          <w:color w:val="auto"/>
          <w:spacing w:val="-2"/>
          <w:sz w:val="24"/>
          <w:szCs w:val="24"/>
          <w:lang w:eastAsia="zh-CN"/>
        </w:rPr>
        <w:t>经理</w:t>
      </w:r>
      <w:r>
        <w:rPr>
          <w:rFonts w:ascii="宋体" w:eastAsia="宋体" w:hAnsi="宋体" w:cs="宋体"/>
          <w:color w:val="auto"/>
          <w:spacing w:val="-2"/>
          <w:sz w:val="24"/>
          <w:szCs w:val="24"/>
          <w:lang w:eastAsia="zh-CN"/>
        </w:rPr>
        <w:t>无在建工程证明；</w:t>
      </w:r>
    </w:p>
    <w:p w14:paraId="3FDD5840" w14:textId="77777777" w:rsidR="002F58B2" w:rsidRDefault="00EA20DE">
      <w:pPr>
        <w:spacing w:before="192"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（10）谈判文件要求的及谈判供应商认为需要加以说明的其他资料。</w:t>
      </w:r>
    </w:p>
    <w:p w14:paraId="298F6FFC" w14:textId="77777777" w:rsidR="002F58B2" w:rsidRDefault="00EA20DE">
      <w:pPr>
        <w:spacing w:before="34" w:line="337" w:lineRule="auto"/>
        <w:ind w:right="80" w:firstLine="483"/>
        <w:rPr>
          <w:rFonts w:ascii="宋体" w:eastAsia="宋体" w:hAnsi="宋体" w:cs="宋体" w:hint="eastAsia"/>
          <w:color w:val="auto"/>
          <w:sz w:val="24"/>
          <w:szCs w:val="24"/>
          <w:lang w:eastAsia="zh-CN"/>
        </w:rPr>
      </w:pPr>
      <w:r>
        <w:rPr>
          <w:rFonts w:ascii="宋体" w:eastAsia="宋体" w:hAnsi="宋体" w:cs="宋体"/>
          <w:b/>
          <w:bCs/>
          <w:color w:val="auto"/>
          <w:spacing w:val="-4"/>
          <w:sz w:val="24"/>
          <w:szCs w:val="24"/>
          <w:lang w:eastAsia="zh-CN"/>
        </w:rPr>
        <w:t>注：1、符合《政府采购法》第二十二条规定的资格条件，按照谈判文件约定提供</w:t>
      </w:r>
      <w:r>
        <w:rPr>
          <w:rFonts w:ascii="宋体" w:eastAsia="宋体" w:hAnsi="宋体" w:cs="宋体"/>
          <w:color w:val="auto"/>
          <w:spacing w:val="18"/>
          <w:sz w:val="24"/>
          <w:szCs w:val="24"/>
          <w:lang w:eastAsia="zh-CN"/>
        </w:rPr>
        <w:t xml:space="preserve"> </w:t>
      </w:r>
      <w:r>
        <w:rPr>
          <w:rFonts w:ascii="宋体" w:eastAsia="宋体" w:hAnsi="宋体" w:cs="宋体"/>
          <w:b/>
          <w:bCs/>
          <w:color w:val="auto"/>
          <w:spacing w:val="-2"/>
          <w:sz w:val="24"/>
          <w:szCs w:val="24"/>
          <w:lang w:eastAsia="zh-CN"/>
        </w:rPr>
        <w:t>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w:t>
      </w:r>
      <w:r>
        <w:rPr>
          <w:rFonts w:ascii="宋体" w:eastAsia="宋体" w:hAnsi="宋体" w:cs="宋体"/>
          <w:b/>
          <w:bCs/>
          <w:color w:val="auto"/>
          <w:spacing w:val="-4"/>
          <w:sz w:val="24"/>
          <w:szCs w:val="24"/>
          <w:lang w:eastAsia="zh-CN"/>
        </w:rPr>
        <w:t>企业施工资质证书和安全生产许可证、</w:t>
      </w:r>
      <w:r>
        <w:rPr>
          <w:rFonts w:ascii="宋体" w:eastAsia="宋体" w:hAnsi="宋体" w:cs="宋体" w:hint="eastAsia"/>
          <w:b/>
          <w:bCs/>
          <w:color w:val="auto"/>
          <w:spacing w:val="-4"/>
          <w:sz w:val="24"/>
          <w:szCs w:val="24"/>
          <w:lang w:eastAsia="zh-CN"/>
        </w:rPr>
        <w:t>项目经理建造师证书和安全生产考核合格证、</w:t>
      </w:r>
      <w:r>
        <w:rPr>
          <w:rFonts w:ascii="宋体" w:eastAsia="宋体" w:hAnsi="宋体" w:cs="宋体"/>
          <w:b/>
          <w:bCs/>
          <w:color w:val="auto"/>
          <w:spacing w:val="-3"/>
          <w:sz w:val="24"/>
          <w:szCs w:val="24"/>
          <w:lang w:eastAsia="zh-CN"/>
        </w:rPr>
        <w:t>拟派项目技术负责人职称证书；</w:t>
      </w:r>
    </w:p>
    <w:p w14:paraId="7EC7DD20" w14:textId="77777777" w:rsidR="002F58B2" w:rsidRDefault="00EA20DE">
      <w:pPr>
        <w:spacing w:before="34" w:line="337" w:lineRule="auto"/>
        <w:ind w:right="80" w:firstLine="483"/>
        <w:rPr>
          <w:rFonts w:ascii="宋体" w:eastAsia="宋体" w:hAnsi="宋体" w:cs="宋体" w:hint="eastAsia"/>
          <w:color w:val="auto"/>
          <w:sz w:val="24"/>
          <w:szCs w:val="24"/>
          <w:lang w:eastAsia="zh-CN"/>
        </w:rPr>
      </w:pPr>
      <w:r>
        <w:rPr>
          <w:rFonts w:ascii="宋体" w:eastAsia="宋体" w:hAnsi="宋体" w:cs="宋体"/>
          <w:b/>
          <w:bCs/>
          <w:color w:val="auto"/>
          <w:spacing w:val="-4"/>
          <w:sz w:val="24"/>
          <w:szCs w:val="24"/>
          <w:lang w:eastAsia="zh-CN"/>
        </w:rPr>
        <w:lastRenderedPageBreak/>
        <w:t>2、供应商应当遵循诚实信用原则，不得作虚假承诺。供应商承诺不实的，属于提</w:t>
      </w:r>
      <w:r>
        <w:rPr>
          <w:rFonts w:ascii="宋体" w:eastAsia="宋体" w:hAnsi="宋体" w:cs="宋体"/>
          <w:b/>
          <w:bCs/>
          <w:color w:val="auto"/>
          <w:spacing w:val="-2"/>
          <w:sz w:val="24"/>
          <w:szCs w:val="24"/>
          <w:lang w:eastAsia="zh-CN"/>
        </w:rPr>
        <w:t>供虚假材料谋取中标、成交。按照《政府采购法》第七十七条规定，处以采购金额千分之五以上千</w:t>
      </w:r>
      <w:proofErr w:type="gramStart"/>
      <w:r>
        <w:rPr>
          <w:rFonts w:ascii="宋体" w:eastAsia="宋体" w:hAnsi="宋体" w:cs="宋体"/>
          <w:b/>
          <w:bCs/>
          <w:color w:val="auto"/>
          <w:spacing w:val="-2"/>
          <w:sz w:val="24"/>
          <w:szCs w:val="24"/>
          <w:lang w:eastAsia="zh-CN"/>
        </w:rPr>
        <w:t>分之十</w:t>
      </w:r>
      <w:proofErr w:type="gramEnd"/>
      <w:r>
        <w:rPr>
          <w:rFonts w:ascii="宋体" w:eastAsia="宋体" w:hAnsi="宋体" w:cs="宋体"/>
          <w:b/>
          <w:bCs/>
          <w:color w:val="auto"/>
          <w:spacing w:val="-2"/>
          <w:sz w:val="24"/>
          <w:szCs w:val="24"/>
          <w:lang w:eastAsia="zh-CN"/>
        </w:rPr>
        <w:t>以下的罚款，列入不良行为记录名单，在一至三年内禁止参加政府采购活动；有违法所得的，并处没收违法所得，情节严重的，吊销营业执照；构成</w:t>
      </w:r>
      <w:r>
        <w:rPr>
          <w:rFonts w:ascii="宋体" w:eastAsia="宋体" w:hAnsi="宋体" w:cs="宋体"/>
          <w:b/>
          <w:bCs/>
          <w:color w:val="auto"/>
          <w:spacing w:val="-3"/>
          <w:sz w:val="24"/>
          <w:szCs w:val="24"/>
          <w:lang w:eastAsia="zh-CN"/>
        </w:rPr>
        <w:t>犯罪的，依法追究刑事责任。</w:t>
      </w:r>
    </w:p>
    <w:p w14:paraId="547B18DF" w14:textId="77777777" w:rsidR="002F58B2" w:rsidRDefault="00EA20DE">
      <w:pPr>
        <w:spacing w:before="195" w:line="342" w:lineRule="auto"/>
        <w:ind w:left="2" w:firstLine="482"/>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3、成交人在签订合同前需向采购人提供资格证明材料原件，资格证明材料包括： 营业执照、财务状况报告、依法缴纳税收和社会保障资金、具有履行合同所必须的设 备和专业技术能力、参加政府采购活动前三年内在经营活动中没有重大违法纪律相关 证明材料、企业施工资质证书和安全生产许可证、</w:t>
      </w:r>
      <w:r>
        <w:rPr>
          <w:rFonts w:ascii="宋体" w:eastAsia="宋体" w:hAnsi="宋体" w:cs="宋体" w:hint="eastAsia"/>
          <w:color w:val="auto"/>
          <w:sz w:val="24"/>
          <w:szCs w:val="24"/>
          <w:lang w:eastAsia="zh-CN"/>
        </w:rPr>
        <w:t>项目经理建造师证书和安全生产考核合格证</w:t>
      </w:r>
      <w:r>
        <w:rPr>
          <w:rFonts w:ascii="宋体" w:eastAsia="宋体" w:hAnsi="宋体" w:cs="宋体"/>
          <w:color w:val="auto"/>
          <w:sz w:val="24"/>
          <w:szCs w:val="24"/>
          <w:lang w:eastAsia="zh-CN"/>
        </w:rPr>
        <w:t>、技术负责人职称证书；（所提供的各种证件等信息要全面、真实、准确， 一经发现供应商提供虚假证明、材料报送失真的，将按有关规定进行处理，并在博爱 县人民政府网和博爱县公共资源交易中心网站进行通报）</w:t>
      </w:r>
    </w:p>
    <w:p w14:paraId="117613C8" w14:textId="77777777" w:rsidR="002F58B2" w:rsidRDefault="00EA20DE">
      <w:pPr>
        <w:spacing w:before="195" w:line="360" w:lineRule="exact"/>
        <w:ind w:firstLine="482"/>
        <w:rPr>
          <w:rFonts w:ascii="宋体" w:eastAsia="宋体" w:hAnsi="宋体" w:cs="宋体" w:hint="eastAsia"/>
          <w:b/>
          <w:bCs/>
          <w:color w:val="auto"/>
          <w:spacing w:val="-6"/>
          <w:sz w:val="24"/>
          <w:szCs w:val="24"/>
          <w:lang w:eastAsia="zh-CN"/>
        </w:rPr>
      </w:pPr>
      <w:r>
        <w:rPr>
          <w:rFonts w:ascii="宋体" w:eastAsia="宋体" w:hAnsi="宋体" w:cs="宋体"/>
          <w:b/>
          <w:bCs/>
          <w:color w:val="auto"/>
          <w:spacing w:val="-6"/>
          <w:sz w:val="24"/>
          <w:szCs w:val="24"/>
          <w:lang w:eastAsia="zh-CN"/>
        </w:rPr>
        <w:t>三、</w:t>
      </w:r>
      <w:r>
        <w:rPr>
          <w:rFonts w:ascii="宋体" w:eastAsia="宋体" w:hAnsi="宋体" w:cs="宋体"/>
          <w:color w:val="auto"/>
          <w:spacing w:val="28"/>
          <w:sz w:val="24"/>
          <w:szCs w:val="24"/>
          <w:lang w:eastAsia="zh-CN"/>
        </w:rPr>
        <w:t xml:space="preserve"> </w:t>
      </w:r>
      <w:r>
        <w:rPr>
          <w:rFonts w:ascii="宋体" w:eastAsia="宋体" w:hAnsi="宋体" w:cs="宋体"/>
          <w:b/>
          <w:bCs/>
          <w:color w:val="auto"/>
          <w:spacing w:val="-6"/>
          <w:sz w:val="24"/>
          <w:szCs w:val="24"/>
          <w:lang w:eastAsia="zh-CN"/>
        </w:rPr>
        <w:t>响应文件的编制</w:t>
      </w:r>
    </w:p>
    <w:p w14:paraId="79E1A14A" w14:textId="77777777" w:rsidR="002F58B2" w:rsidRDefault="00EA20DE">
      <w:pPr>
        <w:spacing w:before="195" w:line="440" w:lineRule="exact"/>
        <w:ind w:firstLine="482"/>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1、响应文件应按竞争性谈判文件中要求使用焦作市公共资源交易系统投标文件制 作专用工具软件编制。</w:t>
      </w:r>
    </w:p>
    <w:p w14:paraId="5FF59894" w14:textId="77777777" w:rsidR="002F58B2" w:rsidRDefault="00EA20DE">
      <w:pPr>
        <w:spacing w:before="195" w:line="440" w:lineRule="exact"/>
        <w:ind w:firstLine="482"/>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2、响应文件应当对竞争性谈判文件有关合同履行期限、谈判有效期、质量标准等 实质性内容</w:t>
      </w:r>
      <w:proofErr w:type="gramStart"/>
      <w:r>
        <w:rPr>
          <w:rFonts w:ascii="宋体" w:eastAsia="宋体" w:hAnsi="宋体" w:cs="宋体"/>
          <w:color w:val="auto"/>
          <w:sz w:val="24"/>
          <w:szCs w:val="24"/>
          <w:lang w:eastAsia="zh-CN"/>
        </w:rPr>
        <w:t>作出</w:t>
      </w:r>
      <w:proofErr w:type="gramEnd"/>
      <w:r>
        <w:rPr>
          <w:rFonts w:ascii="宋体" w:eastAsia="宋体" w:hAnsi="宋体" w:cs="宋体"/>
          <w:color w:val="auto"/>
          <w:sz w:val="24"/>
          <w:szCs w:val="24"/>
          <w:lang w:eastAsia="zh-CN"/>
        </w:rPr>
        <w:t>响应。</w:t>
      </w:r>
    </w:p>
    <w:p w14:paraId="6BEB59FA" w14:textId="77777777" w:rsidR="002F58B2" w:rsidRDefault="00EA20DE">
      <w:pPr>
        <w:spacing w:before="195" w:line="440" w:lineRule="exact"/>
        <w:ind w:firstLine="482"/>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3、本项目采用电子开评标方式，潜在供应商可提前在焦作市交易</w:t>
      </w:r>
      <w:proofErr w:type="gramStart"/>
      <w:r>
        <w:rPr>
          <w:rFonts w:ascii="宋体" w:eastAsia="宋体" w:hAnsi="宋体" w:cs="宋体"/>
          <w:color w:val="auto"/>
          <w:sz w:val="24"/>
          <w:szCs w:val="24"/>
          <w:lang w:eastAsia="zh-CN"/>
        </w:rPr>
        <w:t>中心官网首页</w:t>
      </w:r>
      <w:proofErr w:type="gramEnd"/>
      <w:r>
        <w:rPr>
          <w:rFonts w:ascii="宋体" w:eastAsia="宋体" w:hAnsi="宋体" w:cs="宋体"/>
          <w:color w:val="auto"/>
          <w:sz w:val="24"/>
          <w:szCs w:val="24"/>
          <w:lang w:eastAsia="zh-CN"/>
        </w:rPr>
        <w:t>---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w:t>
      </w:r>
      <w:proofErr w:type="gramStart"/>
      <w:r>
        <w:rPr>
          <w:rFonts w:ascii="宋体" w:eastAsia="宋体" w:hAnsi="宋体" w:cs="宋体"/>
          <w:color w:val="auto"/>
          <w:sz w:val="24"/>
          <w:szCs w:val="24"/>
          <w:lang w:eastAsia="zh-CN"/>
        </w:rPr>
        <w:t>因文件</w:t>
      </w:r>
      <w:proofErr w:type="gramEnd"/>
      <w:r>
        <w:rPr>
          <w:rFonts w:ascii="宋体" w:eastAsia="宋体" w:hAnsi="宋体" w:cs="宋体"/>
          <w:color w:val="auto"/>
          <w:sz w:val="24"/>
          <w:szCs w:val="24"/>
          <w:lang w:eastAsia="zh-CN"/>
        </w:rPr>
        <w:t>未及时上</w:t>
      </w:r>
      <w:proofErr w:type="gramStart"/>
      <w:r>
        <w:rPr>
          <w:rFonts w:ascii="宋体" w:eastAsia="宋体" w:hAnsi="宋体" w:cs="宋体"/>
          <w:color w:val="auto"/>
          <w:sz w:val="24"/>
          <w:szCs w:val="24"/>
          <w:lang w:eastAsia="zh-CN"/>
        </w:rPr>
        <w:t>传导致</w:t>
      </w:r>
      <w:proofErr w:type="gramEnd"/>
      <w:r>
        <w:rPr>
          <w:rFonts w:ascii="宋体" w:eastAsia="宋体" w:hAnsi="宋体" w:cs="宋体"/>
          <w:color w:val="auto"/>
          <w:sz w:val="24"/>
          <w:szCs w:val="24"/>
          <w:lang w:eastAsia="zh-CN"/>
        </w:rPr>
        <w:t>投标失败的责任由供应商自行承担。</w:t>
      </w:r>
    </w:p>
    <w:p w14:paraId="3EE7C175" w14:textId="77777777" w:rsidR="002F58B2" w:rsidRDefault="00EA20DE">
      <w:pPr>
        <w:spacing w:before="192" w:line="219" w:lineRule="auto"/>
        <w:ind w:left="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4、签字盖章要求：</w:t>
      </w:r>
    </w:p>
    <w:p w14:paraId="5BF5863C" w14:textId="77777777" w:rsidR="002F58B2" w:rsidRDefault="00EA20DE">
      <w:pPr>
        <w:spacing w:before="220" w:line="219" w:lineRule="auto"/>
        <w:ind w:left="49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（1）所有要求供应商加盖公章的地方都须加盖供应商单位的 CA 印章。</w:t>
      </w:r>
    </w:p>
    <w:p w14:paraId="752B98BD" w14:textId="77777777" w:rsidR="002F58B2" w:rsidRDefault="00EA20DE" w:rsidP="00000782">
      <w:pPr>
        <w:spacing w:before="156" w:line="324" w:lineRule="auto"/>
        <w:ind w:right="80" w:firstLineChars="200" w:firstLine="478"/>
        <w:rPr>
          <w:rFonts w:ascii="宋体" w:eastAsia="宋体" w:hAnsi="宋体" w:cs="宋体" w:hint="eastAsia"/>
          <w:color w:val="auto"/>
          <w:spacing w:val="-3"/>
          <w:sz w:val="24"/>
          <w:szCs w:val="24"/>
          <w:lang w:eastAsia="zh-CN"/>
        </w:rPr>
      </w:pPr>
      <w:r>
        <w:rPr>
          <w:rFonts w:ascii="宋体" w:eastAsia="宋体" w:hAnsi="宋体" w:cs="宋体"/>
          <w:color w:val="auto"/>
          <w:spacing w:val="-1"/>
          <w:sz w:val="24"/>
          <w:szCs w:val="24"/>
          <w:lang w:eastAsia="zh-CN"/>
        </w:rPr>
        <w:t>（2）要求法定代表人签字或盖章的，法定代表人在签字或盖章</w:t>
      </w:r>
      <w:r>
        <w:rPr>
          <w:rFonts w:ascii="宋体" w:eastAsia="宋体" w:hAnsi="宋体" w:cs="宋体"/>
          <w:color w:val="auto"/>
          <w:spacing w:val="-2"/>
          <w:sz w:val="24"/>
          <w:szCs w:val="24"/>
          <w:lang w:eastAsia="zh-CN"/>
        </w:rPr>
        <w:t>的地方上传手写签</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名的扫描件或加盖法定代表人</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CA</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印章。</w:t>
      </w:r>
    </w:p>
    <w:p w14:paraId="248F8EE9" w14:textId="77777777" w:rsidR="002F58B2" w:rsidRDefault="00EA20DE" w:rsidP="00000782">
      <w:pPr>
        <w:spacing w:before="156" w:line="324" w:lineRule="auto"/>
        <w:ind w:right="80" w:firstLineChars="200" w:firstLine="478"/>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（3）要求委托代理人签字或盖章的，委托代理人在签字或盖章</w:t>
      </w:r>
      <w:r>
        <w:rPr>
          <w:rFonts w:ascii="宋体" w:eastAsia="宋体" w:hAnsi="宋体" w:cs="宋体"/>
          <w:color w:val="auto"/>
          <w:spacing w:val="-2"/>
          <w:sz w:val="24"/>
          <w:szCs w:val="24"/>
          <w:lang w:eastAsia="zh-CN"/>
        </w:rPr>
        <w:t>的地方上传手写签</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名的扫描件或加盖委托代理人</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CA</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印章。</w:t>
      </w:r>
    </w:p>
    <w:p w14:paraId="326A4B0D" w14:textId="77777777" w:rsidR="002F58B2" w:rsidRDefault="00EA20DE" w:rsidP="00000782">
      <w:pPr>
        <w:spacing w:before="9" w:line="219" w:lineRule="auto"/>
        <w:ind w:left="22" w:firstLineChars="200" w:firstLine="472"/>
        <w:outlineLvl w:val="1"/>
        <w:rPr>
          <w:rFonts w:ascii="宋体" w:eastAsia="宋体" w:hAnsi="宋体" w:cs="宋体" w:hint="eastAsia"/>
          <w:color w:val="auto"/>
          <w:sz w:val="24"/>
          <w:szCs w:val="24"/>
          <w:lang w:eastAsia="zh-CN"/>
        </w:rPr>
      </w:pPr>
      <w:r>
        <w:rPr>
          <w:rFonts w:ascii="宋体" w:eastAsia="宋体" w:hAnsi="宋体" w:cs="宋体"/>
          <w:b/>
          <w:bCs/>
          <w:color w:val="auto"/>
          <w:spacing w:val="-5"/>
          <w:sz w:val="24"/>
          <w:szCs w:val="24"/>
          <w:lang w:eastAsia="zh-CN"/>
        </w:rPr>
        <w:lastRenderedPageBreak/>
        <w:t>四、响应文件的补充与撤回</w:t>
      </w:r>
    </w:p>
    <w:p w14:paraId="32CDF35C" w14:textId="77777777" w:rsidR="002F58B2" w:rsidRDefault="00EA20DE">
      <w:pPr>
        <w:spacing w:before="191" w:line="293" w:lineRule="auto"/>
        <w:ind w:right="80" w:firstLine="496"/>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1、供应商在响应文件递交截止时间之前可以以书</w:t>
      </w:r>
      <w:r>
        <w:rPr>
          <w:rFonts w:ascii="宋体" w:eastAsia="宋体" w:hAnsi="宋体" w:cs="宋体"/>
          <w:color w:val="auto"/>
          <w:spacing w:val="-2"/>
          <w:sz w:val="24"/>
          <w:szCs w:val="24"/>
          <w:lang w:eastAsia="zh-CN"/>
        </w:rPr>
        <w:t>面形式修改、补充、替代或撤回</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其响应文件，补充的内容应按要求进行密封递交。</w:t>
      </w:r>
    </w:p>
    <w:p w14:paraId="21FDEEC2" w14:textId="77777777" w:rsidR="002F58B2" w:rsidRDefault="00EA20DE">
      <w:pPr>
        <w:spacing w:before="191" w:line="219" w:lineRule="auto"/>
        <w:ind w:left="482"/>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2、供应商在响应文件递交截止时间后不能修改</w:t>
      </w:r>
      <w:r>
        <w:rPr>
          <w:rFonts w:ascii="宋体" w:eastAsia="宋体" w:hAnsi="宋体" w:cs="宋体"/>
          <w:color w:val="auto"/>
          <w:spacing w:val="-1"/>
          <w:sz w:val="24"/>
          <w:szCs w:val="24"/>
          <w:lang w:eastAsia="zh-CN"/>
        </w:rPr>
        <w:t>、补充替代或撤回其响应文件。</w:t>
      </w:r>
    </w:p>
    <w:p w14:paraId="25BD5641" w14:textId="77777777" w:rsidR="002F58B2" w:rsidRDefault="00EA20DE" w:rsidP="00000782">
      <w:pPr>
        <w:spacing w:before="193" w:line="219" w:lineRule="auto"/>
        <w:ind w:left="3" w:firstLineChars="200" w:firstLine="478"/>
        <w:rPr>
          <w:rFonts w:ascii="宋体" w:eastAsia="宋体" w:hAnsi="宋体" w:cs="宋体" w:hint="eastAsia"/>
          <w:color w:val="auto"/>
          <w:sz w:val="24"/>
          <w:szCs w:val="24"/>
          <w:lang w:eastAsia="zh-CN"/>
        </w:rPr>
      </w:pPr>
      <w:r>
        <w:rPr>
          <w:rFonts w:ascii="宋体" w:eastAsia="宋体" w:hAnsi="宋体" w:cs="宋体"/>
          <w:b/>
          <w:bCs/>
          <w:color w:val="auto"/>
          <w:spacing w:val="-2"/>
          <w:sz w:val="24"/>
          <w:szCs w:val="24"/>
          <w:lang w:eastAsia="zh-CN"/>
        </w:rPr>
        <w:t>五、响应性文件有下列情形之一的，采购代理机构</w:t>
      </w:r>
      <w:r>
        <w:rPr>
          <w:rFonts w:ascii="宋体" w:eastAsia="宋体" w:hAnsi="宋体" w:cs="宋体"/>
          <w:b/>
          <w:bCs/>
          <w:color w:val="auto"/>
          <w:spacing w:val="-3"/>
          <w:sz w:val="24"/>
          <w:szCs w:val="24"/>
          <w:lang w:eastAsia="zh-CN"/>
        </w:rPr>
        <w:t>不予接收。</w:t>
      </w:r>
    </w:p>
    <w:p w14:paraId="6BA2C3EB" w14:textId="77777777" w:rsidR="002F58B2" w:rsidRDefault="00EA20DE">
      <w:pPr>
        <w:spacing w:before="192" w:line="293" w:lineRule="auto"/>
        <w:ind w:left="8" w:right="80" w:firstLine="513"/>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(1)在响应文件递交截止时间以后递交的响应性文件为无效文件，采购人将不予接</w:t>
      </w:r>
      <w:r>
        <w:rPr>
          <w:rFonts w:ascii="宋体" w:eastAsia="宋体" w:hAnsi="宋体" w:cs="宋体"/>
          <w:color w:val="auto"/>
          <w:sz w:val="24"/>
          <w:szCs w:val="24"/>
          <w:lang w:eastAsia="zh-CN"/>
        </w:rPr>
        <w:t xml:space="preserve"> </w:t>
      </w:r>
      <w:r>
        <w:rPr>
          <w:rFonts w:ascii="宋体" w:eastAsia="宋体" w:hAnsi="宋体" w:cs="宋体"/>
          <w:color w:val="auto"/>
          <w:spacing w:val="-9"/>
          <w:sz w:val="24"/>
          <w:szCs w:val="24"/>
          <w:lang w:eastAsia="zh-CN"/>
        </w:rPr>
        <w:t>收。</w:t>
      </w:r>
    </w:p>
    <w:p w14:paraId="5E42F313" w14:textId="77777777" w:rsidR="002F58B2" w:rsidRDefault="00EA20DE" w:rsidP="00000782">
      <w:pPr>
        <w:spacing w:before="242" w:line="218" w:lineRule="auto"/>
        <w:ind w:firstLineChars="200" w:firstLine="474"/>
        <w:rPr>
          <w:rFonts w:ascii="宋体" w:eastAsia="宋体" w:hAnsi="宋体" w:cs="宋体" w:hint="eastAsia"/>
          <w:color w:val="auto"/>
          <w:spacing w:val="-3"/>
          <w:sz w:val="24"/>
          <w:szCs w:val="24"/>
          <w:lang w:eastAsia="zh-CN"/>
        </w:rPr>
      </w:pPr>
      <w:r>
        <w:rPr>
          <w:rFonts w:ascii="宋体" w:eastAsia="宋体" w:hAnsi="宋体" w:cs="宋体"/>
          <w:color w:val="auto"/>
          <w:spacing w:val="-3"/>
          <w:sz w:val="24"/>
          <w:szCs w:val="24"/>
          <w:lang w:eastAsia="zh-CN"/>
        </w:rPr>
        <w:t>(2)未按竞争性谈判文件要</w:t>
      </w:r>
      <w:proofErr w:type="gramStart"/>
      <w:r>
        <w:rPr>
          <w:rFonts w:ascii="宋体" w:eastAsia="宋体" w:hAnsi="宋体" w:cs="宋体"/>
          <w:color w:val="auto"/>
          <w:spacing w:val="-3"/>
          <w:sz w:val="24"/>
          <w:szCs w:val="24"/>
          <w:lang w:eastAsia="zh-CN"/>
        </w:rPr>
        <w:t>求签章</w:t>
      </w:r>
      <w:proofErr w:type="gramEnd"/>
      <w:r>
        <w:rPr>
          <w:rFonts w:ascii="宋体" w:eastAsia="宋体" w:hAnsi="宋体" w:cs="宋体"/>
          <w:color w:val="auto"/>
          <w:spacing w:val="-3"/>
          <w:sz w:val="24"/>
          <w:szCs w:val="24"/>
          <w:lang w:eastAsia="zh-CN"/>
        </w:rPr>
        <w:t>的。</w:t>
      </w:r>
    </w:p>
    <w:p w14:paraId="4973FE89" w14:textId="77777777" w:rsidR="002F58B2" w:rsidRDefault="00EA20DE" w:rsidP="00000782">
      <w:pPr>
        <w:spacing w:before="242" w:line="218" w:lineRule="auto"/>
        <w:ind w:firstLineChars="200" w:firstLine="592"/>
        <w:jc w:val="center"/>
        <w:rPr>
          <w:rFonts w:ascii="宋体" w:eastAsia="宋体" w:hAnsi="宋体" w:cs="宋体" w:hint="eastAsia"/>
          <w:color w:val="auto"/>
          <w:sz w:val="30"/>
          <w:szCs w:val="30"/>
          <w:lang w:eastAsia="zh-CN"/>
        </w:rPr>
      </w:pPr>
      <w:r>
        <w:rPr>
          <w:rFonts w:ascii="宋体" w:eastAsia="宋体" w:hAnsi="宋体" w:cs="宋体"/>
          <w:b/>
          <w:bCs/>
          <w:color w:val="auto"/>
          <w:spacing w:val="-5"/>
          <w:sz w:val="30"/>
          <w:szCs w:val="30"/>
          <w:lang w:eastAsia="zh-CN"/>
        </w:rPr>
        <w:t>六、投标报价</w:t>
      </w:r>
    </w:p>
    <w:p w14:paraId="01F8B76C" w14:textId="77777777" w:rsidR="002F58B2" w:rsidRDefault="00EA20DE">
      <w:pPr>
        <w:spacing w:before="233" w:line="218" w:lineRule="auto"/>
        <w:ind w:left="483"/>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一、控制价</w:t>
      </w:r>
    </w:p>
    <w:p w14:paraId="3DA1620E" w14:textId="77777777" w:rsidR="002F58B2" w:rsidRDefault="00EA20DE">
      <w:pPr>
        <w:spacing w:before="193" w:line="353" w:lineRule="auto"/>
        <w:ind w:right="80" w:firstLine="480"/>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本项目控制价￥</w:t>
      </w:r>
      <w:r w:rsidR="0009722E">
        <w:rPr>
          <w:rFonts w:ascii="宋体" w:eastAsia="宋体" w:hAnsi="宋体" w:cs="宋体"/>
          <w:color w:val="auto"/>
          <w:spacing w:val="-3"/>
          <w:sz w:val="24"/>
          <w:szCs w:val="24"/>
          <w:lang w:eastAsia="zh-CN"/>
        </w:rPr>
        <w:t>880125.48</w:t>
      </w:r>
      <w:r>
        <w:rPr>
          <w:rFonts w:ascii="宋体" w:eastAsia="宋体" w:hAnsi="宋体" w:cs="宋体"/>
          <w:color w:val="auto"/>
          <w:spacing w:val="-3"/>
          <w:sz w:val="24"/>
          <w:szCs w:val="24"/>
          <w:lang w:eastAsia="zh-CN"/>
        </w:rPr>
        <w:t>元（大写：</w:t>
      </w:r>
      <w:r w:rsidR="00E14B50">
        <w:rPr>
          <w:rFonts w:ascii="宋体" w:eastAsia="宋体" w:hAnsi="宋体" w:cs="宋体" w:hint="eastAsia"/>
          <w:color w:val="auto"/>
          <w:spacing w:val="-3"/>
          <w:sz w:val="24"/>
          <w:szCs w:val="24"/>
          <w:lang w:eastAsia="zh-CN"/>
        </w:rPr>
        <w:t>捌拾捌万零壹佰贰拾伍元肆角捌分</w:t>
      </w:r>
      <w:r>
        <w:rPr>
          <w:rFonts w:ascii="宋体" w:eastAsia="宋体" w:hAnsi="宋体" w:cs="宋体"/>
          <w:color w:val="auto"/>
          <w:spacing w:val="-3"/>
          <w:sz w:val="24"/>
          <w:szCs w:val="24"/>
          <w:lang w:eastAsia="zh-CN"/>
        </w:rPr>
        <w:t>）</w:t>
      </w:r>
      <w:r>
        <w:rPr>
          <w:rFonts w:ascii="宋体" w:eastAsia="宋体" w:hAnsi="宋体" w:cs="宋体" w:hint="eastAsia"/>
          <w:color w:val="auto"/>
          <w:spacing w:val="-3"/>
          <w:sz w:val="24"/>
          <w:szCs w:val="24"/>
          <w:lang w:eastAsia="zh-CN"/>
        </w:rPr>
        <w:t>，</w:t>
      </w:r>
      <w:r>
        <w:rPr>
          <w:rFonts w:ascii="宋体" w:eastAsia="宋体" w:hAnsi="宋体" w:cs="宋体"/>
          <w:color w:val="auto"/>
          <w:spacing w:val="-3"/>
          <w:sz w:val="24"/>
          <w:szCs w:val="24"/>
          <w:lang w:eastAsia="zh-CN"/>
        </w:rPr>
        <w:t>供</w:t>
      </w:r>
      <w:r>
        <w:rPr>
          <w:rFonts w:ascii="宋体" w:eastAsia="宋体" w:hAnsi="宋体" w:cs="宋体"/>
          <w:color w:val="auto"/>
          <w:sz w:val="24"/>
          <w:szCs w:val="24"/>
          <w:lang w:eastAsia="zh-CN"/>
        </w:rPr>
        <w:t>应商的投标报价高于招标控制价的视为无效</w:t>
      </w:r>
      <w:r>
        <w:rPr>
          <w:rFonts w:ascii="宋体" w:eastAsia="宋体" w:hAnsi="宋体" w:cs="宋体"/>
          <w:color w:val="auto"/>
          <w:spacing w:val="-1"/>
          <w:sz w:val="24"/>
          <w:szCs w:val="24"/>
          <w:lang w:eastAsia="zh-CN"/>
        </w:rPr>
        <w:t>报价</w:t>
      </w:r>
      <w:r>
        <w:rPr>
          <w:rFonts w:ascii="宋体" w:eastAsia="宋体" w:hAnsi="宋体" w:cs="宋体" w:hint="eastAsia"/>
          <w:color w:val="auto"/>
          <w:spacing w:val="-1"/>
          <w:sz w:val="24"/>
          <w:szCs w:val="24"/>
          <w:lang w:eastAsia="zh-CN"/>
        </w:rPr>
        <w:t>，</w:t>
      </w:r>
      <w:r>
        <w:rPr>
          <w:rFonts w:ascii="宋体" w:eastAsia="宋体" w:hAnsi="宋体" w:cs="宋体"/>
          <w:color w:val="auto"/>
          <w:spacing w:val="-1"/>
          <w:sz w:val="24"/>
          <w:szCs w:val="24"/>
          <w:lang w:eastAsia="zh-CN"/>
        </w:rPr>
        <w:t>其投标予以拒绝。</w:t>
      </w:r>
    </w:p>
    <w:p w14:paraId="733B994A" w14:textId="77777777" w:rsidR="002F58B2" w:rsidRDefault="00EA20DE">
      <w:pPr>
        <w:spacing w:before="36" w:line="218" w:lineRule="auto"/>
        <w:jc w:val="right"/>
        <w:rPr>
          <w:rFonts w:ascii="宋体" w:eastAsia="宋体" w:hAnsi="宋体" w:cs="宋体" w:hint="eastAsia"/>
          <w:b/>
          <w:color w:val="auto"/>
          <w:sz w:val="24"/>
          <w:szCs w:val="24"/>
          <w:lang w:eastAsia="zh-CN"/>
        </w:rPr>
      </w:pPr>
      <w:r>
        <w:rPr>
          <w:rFonts w:ascii="宋体" w:eastAsia="宋体" w:hAnsi="宋体" w:cs="宋体"/>
          <w:b/>
          <w:color w:val="auto"/>
          <w:spacing w:val="-2"/>
          <w:sz w:val="24"/>
          <w:szCs w:val="24"/>
          <w:lang w:eastAsia="zh-CN"/>
        </w:rPr>
        <w:t>当成交人的投标报价高于控制价的92%时，该成交人的成交价按控</w:t>
      </w:r>
      <w:r>
        <w:rPr>
          <w:rFonts w:ascii="宋体" w:eastAsia="宋体" w:hAnsi="宋体" w:cs="宋体"/>
          <w:b/>
          <w:color w:val="auto"/>
          <w:spacing w:val="-3"/>
          <w:sz w:val="24"/>
          <w:szCs w:val="24"/>
          <w:lang w:eastAsia="zh-CN"/>
        </w:rPr>
        <w:t>制价的92%执行。</w:t>
      </w:r>
    </w:p>
    <w:p w14:paraId="5074936F" w14:textId="77777777" w:rsidR="002F58B2" w:rsidRDefault="00EA20DE">
      <w:pPr>
        <w:spacing w:before="194" w:line="218" w:lineRule="auto"/>
        <w:ind w:left="483"/>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二、投标报价</w:t>
      </w:r>
    </w:p>
    <w:p w14:paraId="2348E45D" w14:textId="77777777" w:rsidR="002F58B2" w:rsidRDefault="00EA20DE">
      <w:pPr>
        <w:spacing w:before="193" w:line="318" w:lineRule="auto"/>
        <w:ind w:left="2" w:right="80" w:firstLine="49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1、工程报价表中的报价应包括由承包人承担的直</w:t>
      </w:r>
      <w:r>
        <w:rPr>
          <w:rFonts w:ascii="宋体" w:eastAsia="宋体" w:hAnsi="宋体" w:cs="宋体"/>
          <w:color w:val="auto"/>
          <w:spacing w:val="-2"/>
          <w:sz w:val="24"/>
          <w:szCs w:val="24"/>
          <w:lang w:eastAsia="zh-CN"/>
        </w:rPr>
        <w:t>接费、间接费、其他费用、材料</w:t>
      </w:r>
      <w:r>
        <w:rPr>
          <w:rFonts w:ascii="宋体" w:eastAsia="宋体" w:hAnsi="宋体" w:cs="宋体"/>
          <w:color w:val="auto"/>
          <w:sz w:val="24"/>
          <w:szCs w:val="24"/>
          <w:lang w:eastAsia="zh-CN"/>
        </w:rPr>
        <w:t xml:space="preserve"> 差价、税金等全部费用和要求获得的利润以及应由承</w:t>
      </w:r>
      <w:r>
        <w:rPr>
          <w:rFonts w:ascii="宋体" w:eastAsia="宋体" w:hAnsi="宋体" w:cs="宋体"/>
          <w:color w:val="auto"/>
          <w:spacing w:val="-1"/>
          <w:sz w:val="24"/>
          <w:szCs w:val="24"/>
          <w:lang w:eastAsia="zh-CN"/>
        </w:rPr>
        <w:t>包人承担的义务、责任和风险所</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发生的一切费用。</w:t>
      </w:r>
    </w:p>
    <w:p w14:paraId="3E6D91DC" w14:textId="77777777" w:rsidR="002F58B2" w:rsidRDefault="00EA20DE">
      <w:pPr>
        <w:spacing w:before="191" w:line="292" w:lineRule="auto"/>
        <w:ind w:firstLine="481"/>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2、谈判报价应包括谈判文件确定采购范围的全部工作内容以及其响应文件编制与</w:t>
      </w:r>
      <w:r>
        <w:rPr>
          <w:rFonts w:ascii="宋体" w:eastAsia="宋体" w:hAnsi="宋体" w:cs="宋体"/>
          <w:color w:val="auto"/>
          <w:spacing w:val="1"/>
          <w:sz w:val="24"/>
          <w:szCs w:val="24"/>
          <w:lang w:eastAsia="zh-CN"/>
        </w:rPr>
        <w:t xml:space="preserve"> </w:t>
      </w:r>
      <w:r>
        <w:rPr>
          <w:rFonts w:ascii="宋体" w:eastAsia="宋体" w:hAnsi="宋体" w:cs="宋体"/>
          <w:color w:val="auto"/>
          <w:spacing w:val="-8"/>
          <w:sz w:val="24"/>
          <w:szCs w:val="24"/>
          <w:lang w:eastAsia="zh-CN"/>
        </w:rPr>
        <w:t>递交所涉及的一切费用。供应商以人民币为计量币种报价，并以人民币币种签约、结算。</w:t>
      </w:r>
    </w:p>
    <w:p w14:paraId="0C81891B" w14:textId="77777777" w:rsidR="002F58B2" w:rsidRDefault="00EA20DE">
      <w:pPr>
        <w:spacing w:before="196" w:line="330" w:lineRule="auto"/>
        <w:ind w:left="1" w:right="80" w:firstLine="48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3、供应商的谈判报价应包括所有服务工作以</w:t>
      </w:r>
      <w:r>
        <w:rPr>
          <w:rFonts w:ascii="宋体" w:eastAsia="宋体" w:hAnsi="宋体" w:cs="宋体"/>
          <w:color w:val="auto"/>
          <w:spacing w:val="-2"/>
          <w:sz w:val="24"/>
          <w:szCs w:val="24"/>
          <w:lang w:eastAsia="zh-CN"/>
        </w:rPr>
        <w:t>及由承包人承担的义务、责任和风险</w:t>
      </w:r>
      <w:r>
        <w:rPr>
          <w:rFonts w:ascii="宋体" w:eastAsia="宋体" w:hAnsi="宋体" w:cs="宋体"/>
          <w:color w:val="auto"/>
          <w:sz w:val="24"/>
          <w:szCs w:val="24"/>
          <w:lang w:eastAsia="zh-CN"/>
        </w:rPr>
        <w:t xml:space="preserve"> 等全部费用。谈判价不是唯一的或不是固定不变的响应</w:t>
      </w:r>
      <w:r>
        <w:rPr>
          <w:rFonts w:ascii="宋体" w:eastAsia="宋体" w:hAnsi="宋体" w:cs="宋体"/>
          <w:color w:val="auto"/>
          <w:spacing w:val="-1"/>
          <w:sz w:val="24"/>
          <w:szCs w:val="24"/>
          <w:lang w:eastAsia="zh-CN"/>
        </w:rPr>
        <w:t>文件将被作为非响应性谈判而</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予以拒绝，供应商所报的谈判价在谈判有效期内是固定不变的，供应商不得以任何</w:t>
      </w:r>
      <w:r>
        <w:rPr>
          <w:rFonts w:ascii="宋体" w:eastAsia="宋体" w:hAnsi="宋体" w:cs="宋体"/>
          <w:color w:val="auto"/>
          <w:spacing w:val="-5"/>
          <w:sz w:val="24"/>
          <w:szCs w:val="24"/>
          <w:lang w:eastAsia="zh-CN"/>
        </w:rPr>
        <w:t>理由</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予以变更。</w:t>
      </w:r>
    </w:p>
    <w:p w14:paraId="60757EAA" w14:textId="77777777" w:rsidR="002F58B2" w:rsidRDefault="002F58B2">
      <w:pPr>
        <w:spacing w:before="155" w:line="279" w:lineRule="auto"/>
        <w:ind w:left="3" w:right="80" w:firstLine="488"/>
        <w:rPr>
          <w:rFonts w:ascii="宋体" w:eastAsia="宋体" w:hAnsi="宋体" w:cs="宋体" w:hint="eastAsia"/>
          <w:color w:val="auto"/>
          <w:sz w:val="24"/>
          <w:szCs w:val="24"/>
          <w:lang w:eastAsia="zh-CN"/>
        </w:rPr>
        <w:sectPr w:rsidR="002F58B2">
          <w:footerReference w:type="default" r:id="rId15"/>
          <w:pgSz w:w="11905" w:h="16839"/>
          <w:pgMar w:top="1431" w:right="1382" w:bottom="1235" w:left="1472" w:header="0" w:footer="1073" w:gutter="0"/>
          <w:cols w:space="720"/>
        </w:sectPr>
      </w:pPr>
    </w:p>
    <w:p w14:paraId="16891FE5" w14:textId="77777777" w:rsidR="002F58B2" w:rsidRDefault="00EA20DE">
      <w:pPr>
        <w:spacing w:before="240" w:line="220" w:lineRule="auto"/>
        <w:ind w:left="3586"/>
        <w:rPr>
          <w:rFonts w:ascii="宋体" w:eastAsia="宋体" w:hAnsi="宋体" w:cs="宋体" w:hint="eastAsia"/>
          <w:color w:val="auto"/>
          <w:sz w:val="30"/>
          <w:szCs w:val="30"/>
          <w:lang w:eastAsia="zh-CN"/>
        </w:rPr>
      </w:pPr>
      <w:r>
        <w:rPr>
          <w:rFonts w:ascii="宋体" w:eastAsia="宋体" w:hAnsi="宋体" w:cs="宋体"/>
          <w:b/>
          <w:bCs/>
          <w:color w:val="auto"/>
          <w:spacing w:val="-5"/>
          <w:sz w:val="30"/>
          <w:szCs w:val="30"/>
          <w:lang w:eastAsia="zh-CN"/>
        </w:rPr>
        <w:lastRenderedPageBreak/>
        <w:t>七、谈判程序</w:t>
      </w:r>
    </w:p>
    <w:p w14:paraId="25994964" w14:textId="77777777" w:rsidR="002F58B2" w:rsidRDefault="00EA20DE">
      <w:pPr>
        <w:spacing w:before="229" w:line="220" w:lineRule="auto"/>
        <w:ind w:left="483"/>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一、谈判程序</w:t>
      </w:r>
    </w:p>
    <w:p w14:paraId="04A159D3" w14:textId="77777777" w:rsidR="002F58B2" w:rsidRDefault="00EA20DE">
      <w:pPr>
        <w:spacing w:before="126" w:line="353" w:lineRule="auto"/>
        <w:ind w:left="2" w:right="176" w:firstLine="478"/>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采购人在规定的投标截止时间（开标时间）和供应商须知</w:t>
      </w:r>
      <w:r>
        <w:rPr>
          <w:rFonts w:ascii="宋体" w:eastAsia="宋体" w:hAnsi="宋体" w:cs="宋体"/>
          <w:color w:val="auto"/>
          <w:spacing w:val="-1"/>
          <w:sz w:val="24"/>
          <w:szCs w:val="24"/>
          <w:lang w:eastAsia="zh-CN"/>
        </w:rPr>
        <w:t>前附表规定的地点公开</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开标。本项目采用“远程不见面</w:t>
      </w:r>
      <w:r>
        <w:rPr>
          <w:rFonts w:ascii="宋体" w:eastAsia="宋体" w:hAnsi="宋体" w:cs="宋体"/>
          <w:color w:val="auto"/>
          <w:spacing w:val="-70"/>
          <w:sz w:val="24"/>
          <w:szCs w:val="24"/>
          <w:lang w:eastAsia="zh-CN"/>
        </w:rPr>
        <w:t xml:space="preserve"> </w:t>
      </w:r>
      <w:r>
        <w:rPr>
          <w:rFonts w:ascii="宋体" w:eastAsia="宋体" w:hAnsi="宋体" w:cs="宋体"/>
          <w:color w:val="auto"/>
          <w:spacing w:val="-2"/>
          <w:sz w:val="24"/>
          <w:szCs w:val="24"/>
          <w:lang w:eastAsia="zh-CN"/>
        </w:rPr>
        <w:t>”的开标方式,载明远程开标大厅网址</w:t>
      </w:r>
    </w:p>
    <w:p w14:paraId="3CFF949F" w14:textId="77777777" w:rsidR="002F58B2" w:rsidRDefault="00EA20DE">
      <w:pPr>
        <w:spacing w:before="33" w:line="361" w:lineRule="auto"/>
        <w:ind w:left="2" w:right="77" w:firstLine="10"/>
        <w:jc w:val="both"/>
        <w:rPr>
          <w:rFonts w:ascii="宋体" w:eastAsia="宋体" w:hAnsi="宋体" w:cs="宋体" w:hint="eastAsia"/>
          <w:color w:val="auto"/>
          <w:sz w:val="24"/>
          <w:szCs w:val="24"/>
          <w:lang w:eastAsia="zh-CN"/>
        </w:rPr>
      </w:pPr>
      <w:r>
        <w:rPr>
          <w:rFonts w:ascii="宋体" w:eastAsia="宋体" w:hAnsi="宋体" w:cs="宋体"/>
          <w:color w:val="auto"/>
          <w:sz w:val="24"/>
          <w:szCs w:val="24"/>
        </w:rPr>
        <w:t>（</w:t>
      </w:r>
      <w:hyperlink r:id="rId16" w:history="1">
        <w:r>
          <w:rPr>
            <w:rFonts w:ascii="宋体" w:eastAsia="宋体" w:hAnsi="宋体" w:cs="宋体" w:hint="eastAsia"/>
            <w:color w:val="auto"/>
            <w:sz w:val="24"/>
            <w:szCs w:val="24"/>
            <w:lang w:eastAsia="zh-CN"/>
          </w:rPr>
          <w:t>https://ggzy.jiaozuo.gov.cn/BidOpeningHall/bidhall/dqhnjz/login</w:t>
        </w:r>
      </w:hyperlink>
      <w:r>
        <w:rPr>
          <w:rFonts w:ascii="宋体" w:eastAsia="宋体" w:hAnsi="宋体" w:cs="宋体"/>
          <w:color w:val="auto"/>
          <w:spacing w:val="-1"/>
          <w:sz w:val="24"/>
          <w:szCs w:val="24"/>
        </w:rPr>
        <w:t>）。</w:t>
      </w:r>
      <w:r>
        <w:rPr>
          <w:rFonts w:ascii="宋体" w:eastAsia="宋体" w:hAnsi="宋体" w:cs="宋体"/>
          <w:color w:val="auto"/>
          <w:spacing w:val="-1"/>
          <w:sz w:val="24"/>
          <w:szCs w:val="24"/>
          <w:lang w:eastAsia="zh-CN"/>
        </w:rPr>
        <w:t>供应商</w:t>
      </w:r>
      <w:r>
        <w:rPr>
          <w:rFonts w:ascii="宋体" w:eastAsia="宋体" w:hAnsi="宋体" w:cs="宋体"/>
          <w:color w:val="auto"/>
          <w:sz w:val="24"/>
          <w:szCs w:val="24"/>
          <w:lang w:eastAsia="zh-CN"/>
        </w:rPr>
        <w:t xml:space="preserve"> 无需到现场参加开标会议，无需到达现场提交原件资料。</w:t>
      </w:r>
      <w:r>
        <w:rPr>
          <w:rFonts w:ascii="宋体" w:eastAsia="宋体" w:hAnsi="宋体" w:cs="宋体"/>
          <w:color w:val="auto"/>
          <w:spacing w:val="-1"/>
          <w:sz w:val="24"/>
          <w:szCs w:val="24"/>
          <w:lang w:eastAsia="zh-CN"/>
        </w:rPr>
        <w:t>供应商应当投标截止前，登</w:t>
      </w:r>
      <w:r>
        <w:rPr>
          <w:rFonts w:ascii="宋体" w:eastAsia="宋体" w:hAnsi="宋体" w:cs="宋体"/>
          <w:color w:val="auto"/>
          <w:sz w:val="24"/>
          <w:szCs w:val="24"/>
          <w:lang w:eastAsia="zh-CN"/>
        </w:rPr>
        <w:t xml:space="preserve"> 录远程开标大厅，在线准时参加开标活动并进行文件解密</w:t>
      </w:r>
      <w:r>
        <w:rPr>
          <w:rFonts w:ascii="宋体" w:eastAsia="宋体" w:hAnsi="宋体" w:cs="宋体"/>
          <w:color w:val="auto"/>
          <w:spacing w:val="-1"/>
          <w:sz w:val="24"/>
          <w:szCs w:val="24"/>
          <w:lang w:eastAsia="zh-CN"/>
        </w:rPr>
        <w:t>、答疑澄清等。在规定时间</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内投标文件未解密的供应商，视为放弃投标。</w:t>
      </w:r>
    </w:p>
    <w:p w14:paraId="33F56E9B" w14:textId="77777777" w:rsidR="002F58B2" w:rsidRDefault="00EA20DE">
      <w:pPr>
        <w:spacing w:before="34" w:line="358" w:lineRule="auto"/>
        <w:ind w:left="3" w:right="176" w:firstLine="478"/>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所有投标文件必须在本竞争性谈判文件中规定的投标截</w:t>
      </w:r>
      <w:r>
        <w:rPr>
          <w:rFonts w:ascii="宋体" w:eastAsia="宋体" w:hAnsi="宋体" w:cs="宋体"/>
          <w:color w:val="auto"/>
          <w:spacing w:val="-1"/>
          <w:sz w:val="24"/>
          <w:szCs w:val="24"/>
          <w:lang w:eastAsia="zh-CN"/>
        </w:rPr>
        <w:t>止时间之前提前上传投标</w:t>
      </w:r>
      <w:r>
        <w:rPr>
          <w:rFonts w:ascii="宋体" w:eastAsia="宋体" w:hAnsi="宋体" w:cs="宋体"/>
          <w:color w:val="auto"/>
          <w:sz w:val="24"/>
          <w:szCs w:val="24"/>
          <w:lang w:eastAsia="zh-CN"/>
        </w:rPr>
        <w:t xml:space="preserve"> 文件，并在开标截止时间前登录不见面开标大厅进行签</w:t>
      </w:r>
      <w:r>
        <w:rPr>
          <w:rFonts w:ascii="宋体" w:eastAsia="宋体" w:hAnsi="宋体" w:cs="宋体"/>
          <w:color w:val="auto"/>
          <w:spacing w:val="-1"/>
          <w:sz w:val="24"/>
          <w:szCs w:val="24"/>
          <w:lang w:eastAsia="zh-CN"/>
        </w:rPr>
        <w:t>到，按要求解密投标文件，不</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能按时上传、解密者视为自动放弃投标。</w:t>
      </w:r>
    </w:p>
    <w:p w14:paraId="69A0F7CA" w14:textId="77777777" w:rsidR="002F58B2" w:rsidRDefault="00EA20DE">
      <w:pPr>
        <w:spacing w:before="33" w:line="360" w:lineRule="auto"/>
        <w:ind w:right="77" w:firstLineChars="200" w:firstLine="480"/>
        <w:jc w:val="both"/>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供应商不足3家的，不得开标。</w:t>
      </w:r>
    </w:p>
    <w:p w14:paraId="5F4EE529" w14:textId="77777777" w:rsidR="002F58B2" w:rsidRDefault="00EA20DE">
      <w:pPr>
        <w:spacing w:before="33" w:line="360" w:lineRule="auto"/>
        <w:ind w:left="2" w:right="77" w:firstLineChars="203" w:firstLine="487"/>
        <w:jc w:val="both"/>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开标当日采购人、采购代理机构通过“信用中国 ”（www.creditchina.gov.cn）、 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会议由</w:t>
      </w:r>
      <w:r w:rsidR="0009722E">
        <w:rPr>
          <w:rFonts w:ascii="宋体" w:eastAsia="宋体" w:hAnsi="宋体" w:cs="宋体" w:hint="eastAsia"/>
          <w:color w:val="auto"/>
          <w:sz w:val="24"/>
          <w:szCs w:val="24"/>
          <w:lang w:eastAsia="zh-CN"/>
        </w:rPr>
        <w:t>博爱县住房保障中心</w:t>
      </w:r>
      <w:r>
        <w:rPr>
          <w:rFonts w:ascii="宋体" w:eastAsia="宋体" w:hAnsi="宋体" w:cs="宋体"/>
          <w:color w:val="auto"/>
          <w:sz w:val="24"/>
          <w:szCs w:val="24"/>
          <w:lang w:eastAsia="zh-CN"/>
        </w:rPr>
        <w:t>和</w:t>
      </w:r>
      <w:r w:rsidR="0009722E">
        <w:rPr>
          <w:rFonts w:ascii="宋体" w:eastAsia="宋体" w:hAnsi="宋体" w:cs="宋体" w:hint="eastAsia"/>
          <w:color w:val="auto"/>
          <w:sz w:val="24"/>
          <w:szCs w:val="24"/>
          <w:lang w:eastAsia="zh-CN"/>
        </w:rPr>
        <w:t>河南万孚工程技术有限公司</w:t>
      </w:r>
      <w:r>
        <w:rPr>
          <w:rFonts w:ascii="宋体" w:eastAsia="宋体" w:hAnsi="宋体" w:cs="宋体"/>
          <w:color w:val="auto"/>
          <w:sz w:val="24"/>
          <w:szCs w:val="24"/>
          <w:lang w:eastAsia="zh-CN"/>
        </w:rPr>
        <w:t>主持：</w:t>
      </w:r>
    </w:p>
    <w:p w14:paraId="70BA3B7F" w14:textId="77777777" w:rsidR="002F58B2" w:rsidRDefault="00EA20DE" w:rsidP="00000782">
      <w:pPr>
        <w:spacing w:before="33" w:line="360" w:lineRule="auto"/>
        <w:ind w:right="79" w:firstLineChars="200" w:firstLine="472"/>
        <w:jc w:val="both"/>
        <w:rPr>
          <w:rFonts w:ascii="宋体" w:eastAsia="宋体" w:hAnsi="宋体" w:cs="宋体" w:hint="eastAsia"/>
          <w:color w:val="auto"/>
          <w:sz w:val="24"/>
          <w:szCs w:val="24"/>
          <w:lang w:eastAsia="zh-CN"/>
        </w:rPr>
      </w:pPr>
      <w:r>
        <w:rPr>
          <w:rFonts w:ascii="宋体" w:eastAsia="宋体" w:hAnsi="宋体" w:cs="宋体" w:hint="eastAsia"/>
          <w:color w:val="auto"/>
          <w:spacing w:val="-4"/>
          <w:sz w:val="24"/>
          <w:szCs w:val="24"/>
          <w:lang w:eastAsia="zh-CN"/>
        </w:rPr>
        <w:t>1.</w:t>
      </w:r>
      <w:r>
        <w:rPr>
          <w:rFonts w:ascii="宋体" w:eastAsia="宋体" w:hAnsi="宋体" w:cs="宋体"/>
          <w:color w:val="auto"/>
          <w:spacing w:val="-4"/>
          <w:sz w:val="24"/>
          <w:szCs w:val="24"/>
          <w:lang w:eastAsia="zh-CN"/>
        </w:rPr>
        <w:t>宣布投标截止时间已到，不再接收投标文</w:t>
      </w:r>
      <w:r>
        <w:rPr>
          <w:rFonts w:ascii="宋体" w:eastAsia="宋体" w:hAnsi="宋体" w:cs="宋体"/>
          <w:color w:val="auto"/>
          <w:spacing w:val="-5"/>
          <w:sz w:val="24"/>
          <w:szCs w:val="24"/>
          <w:lang w:eastAsia="zh-CN"/>
        </w:rPr>
        <w:t>件；</w:t>
      </w:r>
      <w:r>
        <w:rPr>
          <w:rFonts w:ascii="宋体" w:eastAsia="宋体" w:hAnsi="宋体" w:cs="宋体"/>
          <w:color w:val="auto"/>
          <w:sz w:val="24"/>
          <w:szCs w:val="24"/>
          <w:lang w:eastAsia="zh-CN"/>
        </w:rPr>
        <w:t xml:space="preserve"> </w:t>
      </w:r>
    </w:p>
    <w:p w14:paraId="33895CAA" w14:textId="77777777" w:rsidR="002F58B2" w:rsidRDefault="00EA20DE" w:rsidP="00000782">
      <w:pPr>
        <w:spacing w:before="33" w:line="360" w:lineRule="auto"/>
        <w:ind w:right="79" w:firstLineChars="200" w:firstLine="476"/>
        <w:jc w:val="both"/>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2.宣布开标纪律；</w:t>
      </w:r>
    </w:p>
    <w:p w14:paraId="37B4C465" w14:textId="77777777" w:rsidR="002F58B2" w:rsidRDefault="00EA20DE">
      <w:pPr>
        <w:spacing w:before="38" w:line="360" w:lineRule="auto"/>
        <w:ind w:left="480" w:right="3357" w:firstLine="5"/>
        <w:rPr>
          <w:rFonts w:ascii="宋体" w:eastAsia="宋体" w:hAnsi="宋体" w:cs="宋体" w:hint="eastAsia"/>
          <w:color w:val="auto"/>
          <w:sz w:val="24"/>
          <w:szCs w:val="24"/>
          <w:lang w:eastAsia="zh-CN"/>
        </w:rPr>
      </w:pPr>
      <w:r>
        <w:rPr>
          <w:rFonts w:ascii="宋体" w:eastAsia="宋体" w:hAnsi="宋体" w:cs="宋体"/>
          <w:color w:val="auto"/>
          <w:spacing w:val="-4"/>
          <w:sz w:val="24"/>
          <w:szCs w:val="24"/>
          <w:lang w:eastAsia="zh-CN"/>
        </w:rPr>
        <w:t>3.宣布开标人、记录人、</w:t>
      </w:r>
      <w:proofErr w:type="gramStart"/>
      <w:r>
        <w:rPr>
          <w:rFonts w:ascii="宋体" w:eastAsia="宋体" w:hAnsi="宋体" w:cs="宋体"/>
          <w:color w:val="auto"/>
          <w:spacing w:val="-4"/>
          <w:sz w:val="24"/>
          <w:szCs w:val="24"/>
          <w:lang w:eastAsia="zh-CN"/>
        </w:rPr>
        <w:t>监标人</w:t>
      </w:r>
      <w:proofErr w:type="gramEnd"/>
      <w:r>
        <w:rPr>
          <w:rFonts w:ascii="宋体" w:eastAsia="宋体" w:hAnsi="宋体" w:cs="宋体"/>
          <w:color w:val="auto"/>
          <w:spacing w:val="-4"/>
          <w:sz w:val="24"/>
          <w:szCs w:val="24"/>
          <w:lang w:eastAsia="zh-CN"/>
        </w:rPr>
        <w:t>等有关人员姓名；</w:t>
      </w:r>
      <w:r>
        <w:rPr>
          <w:rFonts w:ascii="宋体" w:eastAsia="宋体" w:hAnsi="宋体" w:cs="宋体"/>
          <w:color w:val="auto"/>
          <w:spacing w:val="15"/>
          <w:sz w:val="24"/>
          <w:szCs w:val="24"/>
          <w:lang w:eastAsia="zh-CN"/>
        </w:rPr>
        <w:t xml:space="preserve"> </w:t>
      </w:r>
      <w:r>
        <w:rPr>
          <w:rFonts w:ascii="宋体" w:eastAsia="宋体" w:hAnsi="宋体" w:cs="宋体"/>
          <w:color w:val="auto"/>
          <w:spacing w:val="-1"/>
          <w:sz w:val="24"/>
          <w:szCs w:val="24"/>
          <w:lang w:eastAsia="zh-CN"/>
        </w:rPr>
        <w:t>4.电子投标文件解密；</w:t>
      </w:r>
    </w:p>
    <w:p w14:paraId="2CDF19FA" w14:textId="77777777" w:rsidR="002F58B2" w:rsidRDefault="00EA20DE">
      <w:pPr>
        <w:spacing w:before="36" w:line="360" w:lineRule="auto"/>
        <w:ind w:left="483" w:right="2877" w:firstLine="2"/>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5.采购人、</w:t>
      </w:r>
      <w:proofErr w:type="gramStart"/>
      <w:r>
        <w:rPr>
          <w:rFonts w:ascii="宋体" w:eastAsia="宋体" w:hAnsi="宋体" w:cs="宋体"/>
          <w:color w:val="auto"/>
          <w:spacing w:val="-3"/>
          <w:sz w:val="24"/>
          <w:szCs w:val="24"/>
          <w:lang w:eastAsia="zh-CN"/>
        </w:rPr>
        <w:t>监标人</w:t>
      </w:r>
      <w:proofErr w:type="gramEnd"/>
      <w:r>
        <w:rPr>
          <w:rFonts w:ascii="宋体" w:eastAsia="宋体" w:hAnsi="宋体" w:cs="宋体"/>
          <w:color w:val="auto"/>
          <w:spacing w:val="-3"/>
          <w:sz w:val="24"/>
          <w:szCs w:val="24"/>
          <w:lang w:eastAsia="zh-CN"/>
        </w:rPr>
        <w:t>等有关人员在开标记录上签字确</w:t>
      </w:r>
      <w:r>
        <w:rPr>
          <w:rFonts w:ascii="宋体" w:eastAsia="宋体" w:hAnsi="宋体" w:cs="宋体"/>
          <w:color w:val="auto"/>
          <w:spacing w:val="-4"/>
          <w:sz w:val="24"/>
          <w:szCs w:val="24"/>
          <w:lang w:eastAsia="zh-CN"/>
        </w:rPr>
        <w:t>认；</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6.开标结束。</w:t>
      </w:r>
    </w:p>
    <w:p w14:paraId="05F46A02" w14:textId="77777777" w:rsidR="002F58B2" w:rsidRDefault="00EA20DE">
      <w:pPr>
        <w:spacing w:before="36" w:line="360" w:lineRule="auto"/>
        <w:ind w:left="24" w:right="77" w:firstLine="463"/>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7.进入谈判阶段，谈判小组由</w:t>
      </w:r>
      <w:r>
        <w:rPr>
          <w:rFonts w:ascii="宋体" w:eastAsia="宋体" w:hAnsi="宋体" w:cs="宋体" w:hint="eastAsia"/>
          <w:color w:val="auto"/>
          <w:spacing w:val="-1"/>
          <w:sz w:val="24"/>
          <w:szCs w:val="24"/>
          <w:lang w:eastAsia="zh-CN"/>
        </w:rPr>
        <w:t>3</w:t>
      </w:r>
      <w:r>
        <w:rPr>
          <w:rFonts w:ascii="宋体" w:eastAsia="宋体" w:hAnsi="宋体" w:cs="宋体"/>
          <w:color w:val="auto"/>
          <w:spacing w:val="-1"/>
          <w:sz w:val="24"/>
          <w:szCs w:val="24"/>
          <w:lang w:eastAsia="zh-CN"/>
        </w:rPr>
        <w:t>人组成。谈判小组由采购人代表和政府采购专家库</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中随机抽取的评审专家共</w:t>
      </w:r>
      <w:r>
        <w:rPr>
          <w:rFonts w:ascii="宋体" w:eastAsia="宋体" w:hAnsi="宋体" w:cs="宋体" w:hint="eastAsia"/>
          <w:color w:val="auto"/>
          <w:spacing w:val="-2"/>
          <w:sz w:val="24"/>
          <w:szCs w:val="24"/>
          <w:lang w:eastAsia="zh-CN"/>
        </w:rPr>
        <w:t>3</w:t>
      </w:r>
      <w:r>
        <w:rPr>
          <w:rFonts w:ascii="宋体" w:eastAsia="宋体" w:hAnsi="宋体" w:cs="宋体"/>
          <w:color w:val="auto"/>
          <w:spacing w:val="-2"/>
          <w:sz w:val="24"/>
          <w:szCs w:val="24"/>
          <w:lang w:eastAsia="zh-CN"/>
        </w:rPr>
        <w:t>人组成。</w:t>
      </w:r>
    </w:p>
    <w:p w14:paraId="0C938E92" w14:textId="77777777" w:rsidR="002F58B2" w:rsidRDefault="00EA20DE">
      <w:pPr>
        <w:spacing w:before="35" w:line="218" w:lineRule="auto"/>
        <w:ind w:left="48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8.谈判小组对谈判响应文件进行审查、质疑、评估和比较。</w:t>
      </w:r>
    </w:p>
    <w:p w14:paraId="13D1213A" w14:textId="77777777" w:rsidR="002F58B2" w:rsidRDefault="00EA20DE">
      <w:pPr>
        <w:spacing w:before="192" w:line="358" w:lineRule="auto"/>
        <w:ind w:right="176" w:firstLine="480"/>
        <w:rPr>
          <w:rFonts w:ascii="宋体" w:eastAsia="宋体" w:hAnsi="宋体" w:cs="宋体" w:hint="eastAsia"/>
          <w:color w:val="auto"/>
          <w:sz w:val="24"/>
          <w:szCs w:val="24"/>
          <w:lang w:eastAsia="zh-CN"/>
        </w:rPr>
        <w:sectPr w:rsidR="002F58B2">
          <w:footerReference w:type="default" r:id="rId17"/>
          <w:pgSz w:w="11905" w:h="16839"/>
          <w:pgMar w:top="1431" w:right="1384" w:bottom="1235" w:left="1471" w:header="0" w:footer="1073" w:gutter="0"/>
          <w:cols w:space="720"/>
        </w:sectPr>
      </w:pPr>
      <w:r>
        <w:rPr>
          <w:rFonts w:ascii="宋体" w:eastAsia="宋体" w:hAnsi="宋体" w:cs="宋体"/>
          <w:color w:val="auto"/>
          <w:sz w:val="24"/>
          <w:szCs w:val="24"/>
          <w:lang w:eastAsia="zh-CN"/>
        </w:rPr>
        <w:t>谈判小组在谈判文件规定的时间和地点对供应商的响应性</w:t>
      </w:r>
      <w:r>
        <w:rPr>
          <w:rFonts w:ascii="宋体" w:eastAsia="宋体" w:hAnsi="宋体" w:cs="宋体"/>
          <w:color w:val="auto"/>
          <w:spacing w:val="-1"/>
          <w:sz w:val="24"/>
          <w:szCs w:val="24"/>
          <w:lang w:eastAsia="zh-CN"/>
        </w:rPr>
        <w:t>文件进行审查，谈判小</w:t>
      </w:r>
      <w:r>
        <w:rPr>
          <w:rFonts w:ascii="宋体" w:eastAsia="宋体" w:hAnsi="宋体" w:cs="宋体"/>
          <w:color w:val="auto"/>
          <w:sz w:val="24"/>
          <w:szCs w:val="24"/>
          <w:lang w:eastAsia="zh-CN"/>
        </w:rPr>
        <w:t xml:space="preserve"> 组发起二轮报价，通过初步审查的供应商在规定时间内通过不见</w:t>
      </w:r>
      <w:r>
        <w:rPr>
          <w:rFonts w:ascii="宋体" w:eastAsia="宋体" w:hAnsi="宋体" w:cs="宋体"/>
          <w:color w:val="auto"/>
          <w:spacing w:val="-1"/>
          <w:sz w:val="24"/>
          <w:szCs w:val="24"/>
          <w:lang w:eastAsia="zh-CN"/>
        </w:rPr>
        <w:t>面开标系统进行二轮</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报价</w:t>
      </w:r>
      <w:r>
        <w:rPr>
          <w:rFonts w:ascii="宋体" w:eastAsia="宋体" w:hAnsi="宋体" w:cs="宋体" w:hint="eastAsia"/>
          <w:color w:val="auto"/>
          <w:spacing w:val="-3"/>
          <w:sz w:val="24"/>
          <w:szCs w:val="24"/>
          <w:lang w:eastAsia="zh-CN"/>
        </w:rPr>
        <w:t>。</w:t>
      </w:r>
    </w:p>
    <w:p w14:paraId="58F46BA9" w14:textId="77777777" w:rsidR="002F58B2" w:rsidRDefault="00EA20DE">
      <w:pPr>
        <w:spacing w:before="128" w:line="353" w:lineRule="auto"/>
        <w:ind w:right="67" w:firstLine="484"/>
        <w:rPr>
          <w:rFonts w:ascii="宋体" w:eastAsia="宋体" w:hAnsi="宋体" w:cs="宋体" w:hint="eastAsia"/>
          <w:color w:val="auto"/>
          <w:sz w:val="24"/>
          <w:szCs w:val="24"/>
          <w:lang w:eastAsia="zh-CN"/>
        </w:rPr>
      </w:pPr>
      <w:r>
        <w:rPr>
          <w:rFonts w:ascii="宋体" w:eastAsia="宋体" w:hAnsi="宋体" w:cs="宋体"/>
          <w:b/>
          <w:bCs/>
          <w:color w:val="auto"/>
          <w:spacing w:val="-2"/>
          <w:sz w:val="24"/>
          <w:szCs w:val="24"/>
          <w:lang w:eastAsia="zh-CN"/>
        </w:rPr>
        <w:lastRenderedPageBreak/>
        <w:t>投标供应商在系统进行第二轮报价时，需在提交第二轮报价的同时以附件方式上</w:t>
      </w:r>
      <w:r>
        <w:rPr>
          <w:rFonts w:ascii="宋体" w:eastAsia="宋体" w:hAnsi="宋体" w:cs="宋体"/>
          <w:color w:val="auto"/>
          <w:sz w:val="24"/>
          <w:szCs w:val="24"/>
          <w:lang w:eastAsia="zh-CN"/>
        </w:rPr>
        <w:t xml:space="preserve"> </w:t>
      </w:r>
      <w:proofErr w:type="gramStart"/>
      <w:r>
        <w:rPr>
          <w:rFonts w:ascii="宋体" w:eastAsia="宋体" w:hAnsi="宋体" w:cs="宋体"/>
          <w:b/>
          <w:bCs/>
          <w:color w:val="auto"/>
          <w:spacing w:val="-2"/>
          <w:sz w:val="24"/>
          <w:szCs w:val="24"/>
          <w:lang w:eastAsia="zh-CN"/>
        </w:rPr>
        <w:t>传已标价</w:t>
      </w:r>
      <w:proofErr w:type="gramEnd"/>
      <w:r>
        <w:rPr>
          <w:rFonts w:ascii="宋体" w:eastAsia="宋体" w:hAnsi="宋体" w:cs="宋体"/>
          <w:b/>
          <w:bCs/>
          <w:color w:val="auto"/>
          <w:spacing w:val="-2"/>
          <w:sz w:val="24"/>
          <w:szCs w:val="24"/>
          <w:lang w:eastAsia="zh-CN"/>
        </w:rPr>
        <w:t>工程量清单电子版(PDF格式)和第二轮报价表，否则视为无效标。</w:t>
      </w:r>
    </w:p>
    <w:p w14:paraId="33D31813" w14:textId="77777777" w:rsidR="002F58B2" w:rsidRDefault="00EA20DE">
      <w:pPr>
        <w:spacing w:before="35" w:line="353" w:lineRule="auto"/>
        <w:ind w:left="1" w:right="67" w:firstLine="482"/>
        <w:rPr>
          <w:rFonts w:ascii="宋体" w:eastAsia="宋体" w:hAnsi="宋体" w:cs="宋体" w:hint="eastAsia"/>
          <w:color w:val="auto"/>
          <w:sz w:val="24"/>
          <w:szCs w:val="24"/>
          <w:lang w:eastAsia="zh-CN"/>
        </w:rPr>
      </w:pPr>
      <w:r>
        <w:rPr>
          <w:rFonts w:ascii="宋体" w:eastAsia="宋体" w:hAnsi="宋体" w:cs="宋体"/>
          <w:b/>
          <w:bCs/>
          <w:color w:val="auto"/>
          <w:spacing w:val="-2"/>
          <w:sz w:val="24"/>
          <w:szCs w:val="24"/>
          <w:lang w:eastAsia="zh-CN"/>
        </w:rPr>
        <w:t>投标供应商的第二轮报价如高于第一轮报价，则该投标供应商的投标报价以第一</w:t>
      </w:r>
      <w:r>
        <w:rPr>
          <w:rFonts w:ascii="宋体" w:eastAsia="宋体" w:hAnsi="宋体" w:cs="宋体"/>
          <w:color w:val="auto"/>
          <w:sz w:val="24"/>
          <w:szCs w:val="24"/>
          <w:lang w:eastAsia="zh-CN"/>
        </w:rPr>
        <w:t xml:space="preserve"> </w:t>
      </w:r>
      <w:r>
        <w:rPr>
          <w:rFonts w:ascii="宋体" w:eastAsia="宋体" w:hAnsi="宋体" w:cs="宋体"/>
          <w:b/>
          <w:bCs/>
          <w:color w:val="auto"/>
          <w:spacing w:val="-2"/>
          <w:sz w:val="24"/>
          <w:szCs w:val="24"/>
          <w:lang w:eastAsia="zh-CN"/>
        </w:rPr>
        <w:t>轮报价为准；投标供应商未在规定时间内递交第二轮谈判报价的，视为放弃投标。</w:t>
      </w:r>
    </w:p>
    <w:p w14:paraId="444F5709" w14:textId="77777777" w:rsidR="002F58B2" w:rsidRDefault="00EA20DE">
      <w:pPr>
        <w:spacing w:before="36" w:line="293" w:lineRule="auto"/>
        <w:ind w:left="6" w:right="98" w:firstLine="476"/>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9、根据最低评标价法原则，将投标报价按由低到高的</w:t>
      </w:r>
      <w:r>
        <w:rPr>
          <w:rFonts w:ascii="宋体" w:eastAsia="宋体" w:hAnsi="宋体" w:cs="宋体"/>
          <w:color w:val="auto"/>
          <w:spacing w:val="-1"/>
          <w:sz w:val="24"/>
          <w:szCs w:val="24"/>
          <w:lang w:eastAsia="zh-CN"/>
        </w:rPr>
        <w:t>顺序进行排序，推荐3名成</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交候选供应商。</w:t>
      </w:r>
    </w:p>
    <w:p w14:paraId="32CACEB6" w14:textId="77777777" w:rsidR="002F58B2" w:rsidRDefault="00EA20DE">
      <w:pPr>
        <w:spacing w:before="191" w:line="293" w:lineRule="auto"/>
        <w:ind w:left="25" w:right="98" w:firstLine="47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10、签订合同：在约定的时间、地点，采购人与成交人根据有关谈判结果签订合</w:t>
      </w:r>
      <w:r>
        <w:rPr>
          <w:rFonts w:ascii="宋体" w:eastAsia="宋体" w:hAnsi="宋体" w:cs="宋体"/>
          <w:color w:val="auto"/>
          <w:spacing w:val="7"/>
          <w:sz w:val="24"/>
          <w:szCs w:val="24"/>
          <w:lang w:eastAsia="zh-CN"/>
        </w:rPr>
        <w:t xml:space="preserve"> </w:t>
      </w:r>
      <w:r>
        <w:rPr>
          <w:rFonts w:ascii="宋体" w:eastAsia="宋体" w:hAnsi="宋体" w:cs="宋体"/>
          <w:color w:val="auto"/>
          <w:spacing w:val="-3"/>
          <w:sz w:val="24"/>
          <w:szCs w:val="24"/>
          <w:lang w:eastAsia="zh-CN"/>
        </w:rPr>
        <w:t>同，合同按规定进行公示。</w:t>
      </w:r>
    </w:p>
    <w:p w14:paraId="2968D8D0" w14:textId="77777777" w:rsidR="002F58B2" w:rsidRDefault="00EA20DE">
      <w:pPr>
        <w:spacing w:before="191" w:line="294" w:lineRule="auto"/>
        <w:ind w:left="5" w:right="98" w:firstLine="493"/>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11、在谈判期间，供应商不得向谈判小组成员询问其它供应</w:t>
      </w:r>
      <w:proofErr w:type="gramStart"/>
      <w:r>
        <w:rPr>
          <w:rFonts w:ascii="宋体" w:eastAsia="宋体" w:hAnsi="宋体" w:cs="宋体"/>
          <w:color w:val="auto"/>
          <w:spacing w:val="-1"/>
          <w:sz w:val="24"/>
          <w:szCs w:val="24"/>
          <w:lang w:eastAsia="zh-CN"/>
        </w:rPr>
        <w:t>商谈判</w:t>
      </w:r>
      <w:proofErr w:type="gramEnd"/>
      <w:r>
        <w:rPr>
          <w:rFonts w:ascii="宋体" w:eastAsia="宋体" w:hAnsi="宋体" w:cs="宋体"/>
          <w:color w:val="auto"/>
          <w:spacing w:val="-1"/>
          <w:sz w:val="24"/>
          <w:szCs w:val="24"/>
          <w:lang w:eastAsia="zh-CN"/>
        </w:rPr>
        <w:t>情况，不得进</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行影响成交结果的活动。</w:t>
      </w:r>
    </w:p>
    <w:p w14:paraId="36525BFC" w14:textId="77777777" w:rsidR="002F58B2" w:rsidRDefault="00EA20DE">
      <w:pPr>
        <w:spacing w:before="189" w:line="318" w:lineRule="auto"/>
        <w:ind w:left="2" w:right="98" w:firstLine="482"/>
        <w:rPr>
          <w:rFonts w:ascii="宋体" w:eastAsia="宋体" w:hAnsi="宋体" w:cs="宋体" w:hint="eastAsia"/>
          <w:color w:val="auto"/>
          <w:spacing w:val="-2"/>
          <w:sz w:val="24"/>
          <w:szCs w:val="24"/>
          <w:lang w:eastAsia="zh-CN"/>
        </w:rPr>
      </w:pPr>
      <w:r>
        <w:rPr>
          <w:rFonts w:ascii="宋体" w:eastAsia="宋体" w:hAnsi="宋体" w:cs="宋体"/>
          <w:color w:val="auto"/>
          <w:sz w:val="24"/>
          <w:szCs w:val="24"/>
          <w:lang w:eastAsia="zh-CN"/>
        </w:rPr>
        <w:t>二、谈判小组将对响应文件中有关问题分别向</w:t>
      </w:r>
      <w:r>
        <w:rPr>
          <w:rFonts w:ascii="宋体" w:eastAsia="宋体" w:hAnsi="宋体" w:cs="宋体"/>
          <w:color w:val="auto"/>
          <w:spacing w:val="-1"/>
          <w:sz w:val="24"/>
          <w:szCs w:val="24"/>
          <w:lang w:eastAsia="zh-CN"/>
        </w:rPr>
        <w:t>供应商进行询问，请各供应</w:t>
      </w:r>
      <w:proofErr w:type="gramStart"/>
      <w:r>
        <w:rPr>
          <w:rFonts w:ascii="宋体" w:eastAsia="宋体" w:hAnsi="宋体" w:cs="宋体"/>
          <w:color w:val="auto"/>
          <w:spacing w:val="-1"/>
          <w:sz w:val="24"/>
          <w:szCs w:val="24"/>
          <w:lang w:eastAsia="zh-CN"/>
        </w:rPr>
        <w:t>商予以</w:t>
      </w:r>
      <w:proofErr w:type="gramEnd"/>
      <w:r>
        <w:rPr>
          <w:rFonts w:ascii="宋体" w:eastAsia="宋体" w:hAnsi="宋体" w:cs="宋体"/>
          <w:color w:val="auto"/>
          <w:sz w:val="24"/>
          <w:szCs w:val="24"/>
          <w:lang w:eastAsia="zh-CN"/>
        </w:rPr>
        <w:t xml:space="preserve"> 口头答复，并形成书面答复，经法定代表人或其委托代理</w:t>
      </w:r>
      <w:r>
        <w:rPr>
          <w:rFonts w:ascii="宋体" w:eastAsia="宋体" w:hAnsi="宋体" w:cs="宋体"/>
          <w:color w:val="auto"/>
          <w:spacing w:val="-1"/>
          <w:sz w:val="24"/>
          <w:szCs w:val="24"/>
          <w:lang w:eastAsia="zh-CN"/>
        </w:rPr>
        <w:t>人签署。答复文件将作为投</w:t>
      </w:r>
      <w:r>
        <w:rPr>
          <w:rFonts w:ascii="宋体" w:eastAsia="宋体" w:hAnsi="宋体" w:cs="宋体"/>
          <w:color w:val="auto"/>
          <w:sz w:val="24"/>
          <w:szCs w:val="24"/>
          <w:lang w:eastAsia="zh-CN"/>
        </w:rPr>
        <w:t xml:space="preserve"> 标的组成部分。为保证成交结果的公正性，谈判小组成员</w:t>
      </w:r>
      <w:r>
        <w:rPr>
          <w:rFonts w:ascii="宋体" w:eastAsia="宋体" w:hAnsi="宋体" w:cs="宋体"/>
          <w:color w:val="auto"/>
          <w:spacing w:val="-1"/>
          <w:sz w:val="24"/>
          <w:szCs w:val="24"/>
          <w:lang w:eastAsia="zh-CN"/>
        </w:rPr>
        <w:t>不得与供应商私下接触。</w:t>
      </w:r>
      <w:r>
        <w:rPr>
          <w:rFonts w:ascii="宋体" w:eastAsia="宋体" w:hAnsi="宋体" w:cs="宋体" w:hint="eastAsia"/>
          <w:color w:val="auto"/>
          <w:spacing w:val="-1"/>
          <w:sz w:val="24"/>
          <w:szCs w:val="24"/>
          <w:lang w:eastAsia="zh-CN"/>
        </w:rPr>
        <w:t>确定</w:t>
      </w:r>
      <w:r>
        <w:rPr>
          <w:rFonts w:ascii="宋体" w:eastAsia="宋体" w:hAnsi="宋体" w:cs="宋体"/>
          <w:color w:val="auto"/>
          <w:spacing w:val="-2"/>
          <w:sz w:val="24"/>
          <w:szCs w:val="24"/>
          <w:lang w:eastAsia="zh-CN"/>
        </w:rPr>
        <w:t>成交人前，凡与谈判情况有接触的任何人不得将谈判情况泄密。</w:t>
      </w:r>
    </w:p>
    <w:p w14:paraId="109FA3C6" w14:textId="77777777" w:rsidR="002F58B2" w:rsidRDefault="00EA20DE">
      <w:pPr>
        <w:spacing w:before="189" w:line="318" w:lineRule="auto"/>
        <w:ind w:left="2" w:right="98" w:firstLine="48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谈判小组</w:t>
      </w:r>
      <w:r>
        <w:rPr>
          <w:rFonts w:ascii="宋体" w:eastAsia="宋体" w:hAnsi="宋体" w:cs="宋体"/>
          <w:color w:val="auto"/>
          <w:spacing w:val="-1"/>
          <w:sz w:val="24"/>
          <w:szCs w:val="24"/>
          <w:lang w:eastAsia="zh-CN"/>
        </w:rPr>
        <w:t>不向未成交</w:t>
      </w:r>
      <w:proofErr w:type="gramStart"/>
      <w:r>
        <w:rPr>
          <w:rFonts w:ascii="宋体" w:eastAsia="宋体" w:hAnsi="宋体" w:cs="宋体"/>
          <w:color w:val="auto"/>
          <w:spacing w:val="-1"/>
          <w:sz w:val="24"/>
          <w:szCs w:val="24"/>
          <w:lang w:eastAsia="zh-CN"/>
        </w:rPr>
        <w:t>方解释</w:t>
      </w:r>
      <w:proofErr w:type="gramEnd"/>
      <w:r>
        <w:rPr>
          <w:rFonts w:ascii="宋体" w:eastAsia="宋体" w:hAnsi="宋体" w:cs="宋体"/>
          <w:color w:val="auto"/>
          <w:spacing w:val="-1"/>
          <w:sz w:val="24"/>
          <w:szCs w:val="24"/>
          <w:lang w:eastAsia="zh-CN"/>
        </w:rPr>
        <w:t>原因，不退还响应文件。</w:t>
      </w:r>
    </w:p>
    <w:p w14:paraId="575A9282" w14:textId="77777777" w:rsidR="002F58B2" w:rsidRDefault="00EA20DE">
      <w:pPr>
        <w:spacing w:before="37" w:line="220" w:lineRule="auto"/>
        <w:ind w:left="481"/>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三、谈判成交原则</w:t>
      </w:r>
    </w:p>
    <w:p w14:paraId="48B36C2E" w14:textId="77777777" w:rsidR="002F58B2" w:rsidRDefault="00EA20DE">
      <w:pPr>
        <w:spacing w:before="191" w:line="220" w:lineRule="auto"/>
        <w:ind w:left="499"/>
        <w:rPr>
          <w:rFonts w:ascii="宋体" w:eastAsia="宋体" w:hAnsi="宋体" w:cs="宋体" w:hint="eastAsia"/>
          <w:color w:val="auto"/>
          <w:sz w:val="24"/>
          <w:szCs w:val="24"/>
          <w:lang w:eastAsia="zh-CN"/>
        </w:rPr>
      </w:pPr>
      <w:r>
        <w:rPr>
          <w:rFonts w:ascii="宋体" w:eastAsia="宋体" w:hAnsi="宋体" w:cs="宋体"/>
          <w:color w:val="auto"/>
          <w:spacing w:val="-4"/>
          <w:sz w:val="24"/>
          <w:szCs w:val="24"/>
          <w:lang w:eastAsia="zh-CN"/>
        </w:rPr>
        <w:t>1、成交原则和方法</w:t>
      </w:r>
    </w:p>
    <w:p w14:paraId="2649EA38" w14:textId="77777777" w:rsidR="002F58B2" w:rsidRDefault="00EA20DE">
      <w:pPr>
        <w:spacing w:before="191" w:line="221" w:lineRule="auto"/>
        <w:ind w:left="499"/>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1.1</w:t>
      </w:r>
      <w:r>
        <w:rPr>
          <w:rFonts w:ascii="宋体" w:eastAsia="宋体" w:hAnsi="宋体" w:cs="宋体" w:hint="eastAsia"/>
          <w:color w:val="auto"/>
          <w:spacing w:val="-3"/>
          <w:sz w:val="24"/>
          <w:szCs w:val="24"/>
          <w:lang w:eastAsia="zh-CN"/>
        </w:rPr>
        <w:t xml:space="preserve"> </w:t>
      </w:r>
      <w:r>
        <w:rPr>
          <w:rFonts w:ascii="宋体" w:eastAsia="宋体" w:hAnsi="宋体" w:cs="宋体"/>
          <w:color w:val="auto"/>
          <w:spacing w:val="-3"/>
          <w:sz w:val="24"/>
          <w:szCs w:val="24"/>
          <w:lang w:eastAsia="zh-CN"/>
        </w:rPr>
        <w:t>公开、公平、公正</w:t>
      </w:r>
    </w:p>
    <w:p w14:paraId="7CAB2116" w14:textId="77777777" w:rsidR="002F58B2" w:rsidRDefault="00EA20DE">
      <w:pPr>
        <w:spacing w:before="189" w:line="219" w:lineRule="auto"/>
        <w:ind w:left="499"/>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1.2</w:t>
      </w:r>
      <w:r>
        <w:rPr>
          <w:rFonts w:ascii="宋体" w:eastAsia="宋体" w:hAnsi="宋体" w:cs="宋体" w:hint="eastAsia"/>
          <w:color w:val="auto"/>
          <w:spacing w:val="-3"/>
          <w:sz w:val="24"/>
          <w:szCs w:val="24"/>
          <w:lang w:eastAsia="zh-CN"/>
        </w:rPr>
        <w:t xml:space="preserve"> </w:t>
      </w:r>
      <w:r>
        <w:rPr>
          <w:rFonts w:ascii="宋体" w:eastAsia="宋体" w:hAnsi="宋体" w:cs="宋体"/>
          <w:color w:val="auto"/>
          <w:spacing w:val="-3"/>
          <w:sz w:val="24"/>
          <w:szCs w:val="24"/>
          <w:lang w:eastAsia="zh-CN"/>
        </w:rPr>
        <w:t>技术可行，措施得当</w:t>
      </w:r>
    </w:p>
    <w:p w14:paraId="4C21326A" w14:textId="77777777" w:rsidR="002F58B2" w:rsidRDefault="00EA20DE">
      <w:pPr>
        <w:spacing w:before="192" w:line="354" w:lineRule="auto"/>
        <w:ind w:left="2" w:right="18" w:firstLine="496"/>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1.3</w:t>
      </w:r>
      <w:r>
        <w:rPr>
          <w:rFonts w:ascii="宋体" w:eastAsia="宋体" w:hAnsi="宋体" w:cs="宋体" w:hint="eastAsia"/>
          <w:color w:val="auto"/>
          <w:spacing w:val="-2"/>
          <w:sz w:val="24"/>
          <w:szCs w:val="24"/>
          <w:lang w:eastAsia="zh-CN"/>
        </w:rPr>
        <w:t xml:space="preserve"> </w:t>
      </w:r>
      <w:r>
        <w:rPr>
          <w:rFonts w:ascii="宋体" w:eastAsia="宋体" w:hAnsi="宋体" w:cs="宋体"/>
          <w:color w:val="auto"/>
          <w:spacing w:val="-2"/>
          <w:sz w:val="24"/>
          <w:szCs w:val="24"/>
          <w:lang w:eastAsia="zh-CN"/>
        </w:rPr>
        <w:t>符合采购需求，价格低者优先成交。在价格同等情况下，依次按质量及服务、</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提供的优惠条件等进行排序，推荐3名成交候选供应商。</w:t>
      </w:r>
    </w:p>
    <w:p w14:paraId="3097FC3A" w14:textId="77777777" w:rsidR="002F58B2" w:rsidRDefault="00EA20DE">
      <w:pPr>
        <w:spacing w:before="36" w:line="219" w:lineRule="auto"/>
        <w:ind w:left="48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2、谈判小组对每个参加谈判单位的响应文件的实质内容进行比较。</w:t>
      </w:r>
    </w:p>
    <w:p w14:paraId="51B4103D" w14:textId="77777777" w:rsidR="002F58B2" w:rsidRDefault="00EA20DE">
      <w:pPr>
        <w:spacing w:before="190" w:line="293" w:lineRule="auto"/>
        <w:ind w:left="6" w:firstLine="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3、谈判小组将符合谈判文件规定的最终有效投标报价按由低到高顺序排序，推荐</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3名成交候选供应商。</w:t>
      </w:r>
    </w:p>
    <w:p w14:paraId="03DFE5D5" w14:textId="77777777" w:rsidR="002F58B2" w:rsidRDefault="00EA20DE">
      <w:pPr>
        <w:spacing w:before="194" w:line="360" w:lineRule="auto"/>
        <w:ind w:left="3" w:right="98" w:firstLine="477"/>
        <w:jc w:val="both"/>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采购人应当确定排名第一的成交候选人为成交人。排名第</w:t>
      </w:r>
      <w:r>
        <w:rPr>
          <w:rFonts w:ascii="宋体" w:eastAsia="宋体" w:hAnsi="宋体" w:cs="宋体"/>
          <w:color w:val="auto"/>
          <w:spacing w:val="-1"/>
          <w:sz w:val="24"/>
          <w:szCs w:val="24"/>
          <w:lang w:eastAsia="zh-CN"/>
        </w:rPr>
        <w:t>一的成交候选人放弃成</w:t>
      </w:r>
      <w:r>
        <w:rPr>
          <w:rFonts w:ascii="宋体" w:eastAsia="宋体" w:hAnsi="宋体" w:cs="宋体"/>
          <w:color w:val="auto"/>
          <w:sz w:val="24"/>
          <w:szCs w:val="24"/>
          <w:lang w:eastAsia="zh-CN"/>
        </w:rPr>
        <w:t xml:space="preserve"> 交、因不可抗力不能履行合同，或者被查实存在影响成</w:t>
      </w:r>
      <w:r>
        <w:rPr>
          <w:rFonts w:ascii="宋体" w:eastAsia="宋体" w:hAnsi="宋体" w:cs="宋体"/>
          <w:color w:val="auto"/>
          <w:spacing w:val="-1"/>
          <w:sz w:val="24"/>
          <w:szCs w:val="24"/>
          <w:lang w:eastAsia="zh-CN"/>
        </w:rPr>
        <w:t>交结果的违法行为等情形，不</w:t>
      </w:r>
      <w:r>
        <w:rPr>
          <w:rFonts w:ascii="宋体" w:eastAsia="宋体" w:hAnsi="宋体" w:cs="宋体"/>
          <w:color w:val="auto"/>
          <w:sz w:val="24"/>
          <w:szCs w:val="24"/>
          <w:lang w:eastAsia="zh-CN"/>
        </w:rPr>
        <w:t xml:space="preserve"> 符合成交条件的，采购人可以按照谈判小组提出的成交</w:t>
      </w:r>
      <w:r>
        <w:rPr>
          <w:rFonts w:ascii="宋体" w:eastAsia="宋体" w:hAnsi="宋体" w:cs="宋体"/>
          <w:color w:val="auto"/>
          <w:spacing w:val="-1"/>
          <w:sz w:val="24"/>
          <w:szCs w:val="24"/>
          <w:lang w:eastAsia="zh-CN"/>
        </w:rPr>
        <w:t>候选人名单排序依次确定其他</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成交候选人为成交人。</w:t>
      </w:r>
    </w:p>
    <w:p w14:paraId="3F80BE8C" w14:textId="77777777" w:rsidR="002F58B2" w:rsidRDefault="002F58B2">
      <w:pPr>
        <w:spacing w:line="360" w:lineRule="auto"/>
        <w:rPr>
          <w:rFonts w:ascii="宋体" w:eastAsia="宋体" w:hAnsi="宋体" w:cs="宋体" w:hint="eastAsia"/>
          <w:color w:val="auto"/>
          <w:sz w:val="24"/>
          <w:szCs w:val="24"/>
          <w:lang w:eastAsia="zh-CN"/>
        </w:rPr>
        <w:sectPr w:rsidR="002F58B2">
          <w:footerReference w:type="default" r:id="rId18"/>
          <w:pgSz w:w="11905" w:h="16839"/>
          <w:pgMar w:top="1431" w:right="1462" w:bottom="1235" w:left="1471" w:header="0" w:footer="1073" w:gutter="0"/>
          <w:cols w:space="720"/>
        </w:sectPr>
      </w:pPr>
    </w:p>
    <w:p w14:paraId="491AD41B" w14:textId="77777777" w:rsidR="002F58B2" w:rsidRDefault="00EA20DE">
      <w:pPr>
        <w:spacing w:before="128" w:line="357" w:lineRule="auto"/>
        <w:ind w:left="1" w:right="178" w:firstLine="483"/>
        <w:jc w:val="both"/>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lastRenderedPageBreak/>
        <w:t>非因不可抗力因素放弃成交的，或排名第一的</w:t>
      </w:r>
      <w:r>
        <w:rPr>
          <w:rFonts w:ascii="宋体" w:eastAsia="宋体" w:hAnsi="宋体" w:cs="宋体"/>
          <w:color w:val="auto"/>
          <w:spacing w:val="-1"/>
          <w:sz w:val="24"/>
          <w:szCs w:val="24"/>
          <w:lang w:eastAsia="zh-CN"/>
        </w:rPr>
        <w:t>成交候选人未按规定期限与采购人</w:t>
      </w:r>
      <w:r>
        <w:rPr>
          <w:rFonts w:ascii="宋体" w:eastAsia="宋体" w:hAnsi="宋体" w:cs="宋体"/>
          <w:color w:val="auto"/>
          <w:sz w:val="24"/>
          <w:szCs w:val="24"/>
          <w:lang w:eastAsia="zh-CN"/>
        </w:rPr>
        <w:t xml:space="preserve"> 签订合同的，应赔偿采购人由此造成的损失，损失费的计算</w:t>
      </w:r>
      <w:r>
        <w:rPr>
          <w:rFonts w:ascii="宋体" w:eastAsia="宋体" w:hAnsi="宋体" w:cs="宋体"/>
          <w:color w:val="auto"/>
          <w:spacing w:val="-1"/>
          <w:sz w:val="24"/>
          <w:szCs w:val="24"/>
          <w:lang w:eastAsia="zh-CN"/>
        </w:rPr>
        <w:t>方法为该成交候选人的投</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标价与重新确定的成交人成交价的差额，并按照相关规定处理。</w:t>
      </w:r>
    </w:p>
    <w:p w14:paraId="2547E215" w14:textId="77777777" w:rsidR="002F58B2" w:rsidRDefault="00EA20DE">
      <w:pPr>
        <w:spacing w:before="38" w:line="219" w:lineRule="auto"/>
        <w:ind w:left="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4.1对中小型或微型企业投标的扶持：</w:t>
      </w:r>
    </w:p>
    <w:p w14:paraId="51B9040A" w14:textId="77777777" w:rsidR="002F58B2" w:rsidRDefault="00EA20DE">
      <w:pPr>
        <w:spacing w:before="191" w:line="219" w:lineRule="auto"/>
        <w:jc w:val="right"/>
        <w:rPr>
          <w:rFonts w:ascii="宋体" w:eastAsia="宋体" w:hAnsi="宋体" w:cs="宋体" w:hint="eastAsia"/>
          <w:color w:val="auto"/>
          <w:sz w:val="24"/>
          <w:szCs w:val="24"/>
          <w:lang w:eastAsia="zh-CN"/>
        </w:rPr>
      </w:pPr>
      <w:r>
        <w:rPr>
          <w:rFonts w:ascii="宋体" w:eastAsia="宋体" w:hAnsi="宋体" w:cs="宋体"/>
          <w:color w:val="auto"/>
          <w:spacing w:val="-11"/>
          <w:sz w:val="24"/>
          <w:szCs w:val="24"/>
          <w:lang w:eastAsia="zh-CN"/>
        </w:rPr>
        <w:t>4.1.1投标供应商如是中小型或是微型企业需提供：《中小企业声明函》（见格式）。</w:t>
      </w:r>
    </w:p>
    <w:p w14:paraId="41DCC741" w14:textId="77777777" w:rsidR="002F58B2" w:rsidRDefault="00EA20DE">
      <w:pPr>
        <w:spacing w:before="192" w:line="219" w:lineRule="auto"/>
        <w:jc w:val="right"/>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4.2 按照《政府采购促进中小企业发展管理办</w:t>
      </w:r>
      <w:r>
        <w:rPr>
          <w:rFonts w:ascii="宋体" w:eastAsia="宋体" w:hAnsi="宋体" w:cs="宋体"/>
          <w:color w:val="auto"/>
          <w:spacing w:val="-3"/>
          <w:sz w:val="24"/>
          <w:szCs w:val="24"/>
          <w:lang w:eastAsia="zh-CN"/>
        </w:rPr>
        <w:t>法》有关规定，中小企业的标准为：</w:t>
      </w:r>
    </w:p>
    <w:p w14:paraId="4DD4D75D" w14:textId="77777777" w:rsidR="002F58B2" w:rsidRDefault="00EA20DE">
      <w:pPr>
        <w:spacing w:before="191" w:line="293" w:lineRule="auto"/>
        <w:ind w:left="21" w:right="80" w:firstLine="459"/>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4.2.1提供本企业制造的货物、承担的工程或者服务，或者提供其他中小企业制造</w:t>
      </w:r>
      <w:r>
        <w:rPr>
          <w:rFonts w:ascii="宋体" w:eastAsia="宋体" w:hAnsi="宋体" w:cs="宋体"/>
          <w:color w:val="auto"/>
          <w:spacing w:val="6"/>
          <w:sz w:val="24"/>
          <w:szCs w:val="24"/>
          <w:lang w:eastAsia="zh-CN"/>
        </w:rPr>
        <w:t xml:space="preserve"> </w:t>
      </w:r>
      <w:r>
        <w:rPr>
          <w:rFonts w:ascii="宋体" w:eastAsia="宋体" w:hAnsi="宋体" w:cs="宋体"/>
          <w:color w:val="auto"/>
          <w:spacing w:val="-2"/>
          <w:sz w:val="24"/>
          <w:szCs w:val="24"/>
          <w:lang w:eastAsia="zh-CN"/>
        </w:rPr>
        <w:t>的货物，不包括提供或使用大型企业注册商标的货物；</w:t>
      </w:r>
    </w:p>
    <w:p w14:paraId="7956E0F3" w14:textId="77777777" w:rsidR="002F58B2" w:rsidRDefault="00EA20DE">
      <w:pPr>
        <w:spacing w:before="194" w:line="293" w:lineRule="auto"/>
        <w:ind w:right="80" w:firstLine="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4.2.2本规定所称中小企业划分标准，是指国务院有关部门根据企业从业人员、营</w:t>
      </w:r>
      <w:r>
        <w:rPr>
          <w:rFonts w:ascii="宋体" w:eastAsia="宋体" w:hAnsi="宋体" w:cs="宋体"/>
          <w:color w:val="auto"/>
          <w:spacing w:val="6"/>
          <w:sz w:val="24"/>
          <w:szCs w:val="24"/>
          <w:lang w:eastAsia="zh-CN"/>
        </w:rPr>
        <w:t xml:space="preserve"> </w:t>
      </w:r>
      <w:r>
        <w:rPr>
          <w:rFonts w:ascii="宋体" w:eastAsia="宋体" w:hAnsi="宋体" w:cs="宋体"/>
          <w:color w:val="auto"/>
          <w:sz w:val="24"/>
          <w:szCs w:val="24"/>
          <w:lang w:eastAsia="zh-CN"/>
        </w:rPr>
        <w:t>业收入、资产总额等指标制定的中小企业划型标准（工信部联企业</w:t>
      </w:r>
      <w:r>
        <w:rPr>
          <w:rFonts w:ascii="宋体" w:eastAsia="宋体" w:hAnsi="宋体" w:cs="宋体"/>
          <w:color w:val="auto"/>
          <w:spacing w:val="-1"/>
          <w:sz w:val="24"/>
          <w:szCs w:val="24"/>
          <w:lang w:eastAsia="zh-CN"/>
        </w:rPr>
        <w:t>﹝2011﹞300号</w:t>
      </w:r>
      <w:r>
        <w:rPr>
          <w:rFonts w:ascii="宋体" w:eastAsia="宋体" w:hAnsi="宋体" w:cs="宋体"/>
          <w:color w:val="auto"/>
          <w:spacing w:val="-28"/>
          <w:sz w:val="24"/>
          <w:szCs w:val="24"/>
          <w:lang w:eastAsia="zh-CN"/>
        </w:rPr>
        <w:t>）；</w:t>
      </w:r>
    </w:p>
    <w:p w14:paraId="1500C623" w14:textId="77777777" w:rsidR="002F58B2" w:rsidRDefault="00EA20DE">
      <w:pPr>
        <w:spacing w:before="190" w:line="293" w:lineRule="auto"/>
        <w:ind w:left="9" w:right="80" w:firstLine="471"/>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4.2.3小型、微型企业提供有中型企业制造的货物的，视同为中型企业；小型、微</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型、中型企业提供有大型企业制造的货物的，视同为大型企业。</w:t>
      </w:r>
    </w:p>
    <w:p w14:paraId="59BDE9EE" w14:textId="77777777" w:rsidR="002F58B2" w:rsidRDefault="00EA20DE">
      <w:pPr>
        <w:spacing w:before="194" w:line="362" w:lineRule="auto"/>
        <w:ind w:left="3" w:right="80" w:firstLine="477"/>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4.3根据财政部司法部《关于政府采购支持监狱企业发展有关问题的通知》（财库</w:t>
      </w:r>
      <w:r>
        <w:rPr>
          <w:rFonts w:ascii="宋体" w:eastAsia="宋体" w:hAnsi="宋体" w:cs="宋体"/>
          <w:color w:val="auto"/>
          <w:spacing w:val="6"/>
          <w:sz w:val="24"/>
          <w:szCs w:val="24"/>
          <w:lang w:eastAsia="zh-CN"/>
        </w:rPr>
        <w:t xml:space="preserve"> </w:t>
      </w:r>
      <w:r>
        <w:rPr>
          <w:rFonts w:ascii="宋体" w:eastAsia="宋体" w:hAnsi="宋体" w:cs="宋体"/>
          <w:color w:val="auto"/>
          <w:sz w:val="24"/>
          <w:szCs w:val="24"/>
          <w:lang w:eastAsia="zh-CN"/>
        </w:rPr>
        <w:t>〔2014〕68号）和财政部民政部中国残疾人联合会《关</w:t>
      </w:r>
      <w:r>
        <w:rPr>
          <w:rFonts w:ascii="宋体" w:eastAsia="宋体" w:hAnsi="宋体" w:cs="宋体"/>
          <w:color w:val="auto"/>
          <w:spacing w:val="-1"/>
          <w:sz w:val="24"/>
          <w:szCs w:val="24"/>
          <w:lang w:eastAsia="zh-CN"/>
        </w:rPr>
        <w:t>于促进残疾人就业政府采购政</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策的通知》（财库〔2017〕141号）规定；监狱企业和残疾人福利性单位视同小型、微</w:t>
      </w:r>
      <w:r>
        <w:rPr>
          <w:rFonts w:ascii="宋体" w:eastAsia="宋体" w:hAnsi="宋体" w:cs="宋体"/>
          <w:color w:val="auto"/>
          <w:spacing w:val="7"/>
          <w:sz w:val="24"/>
          <w:szCs w:val="24"/>
          <w:lang w:eastAsia="zh-CN"/>
        </w:rPr>
        <w:t xml:space="preserve"> </w:t>
      </w:r>
      <w:r>
        <w:rPr>
          <w:rFonts w:ascii="宋体" w:eastAsia="宋体" w:hAnsi="宋体" w:cs="宋体"/>
          <w:color w:val="auto"/>
          <w:spacing w:val="-3"/>
          <w:sz w:val="24"/>
          <w:szCs w:val="24"/>
          <w:lang w:eastAsia="zh-CN"/>
        </w:rPr>
        <w:t>型企业。</w:t>
      </w:r>
    </w:p>
    <w:p w14:paraId="65C438A9" w14:textId="77777777" w:rsidR="002F58B2" w:rsidRDefault="00EA20DE">
      <w:pPr>
        <w:spacing w:before="24" w:line="219" w:lineRule="auto"/>
        <w:ind w:left="482"/>
        <w:rPr>
          <w:rFonts w:ascii="宋体" w:eastAsia="宋体" w:hAnsi="宋体" w:cs="宋体" w:hint="eastAsia"/>
          <w:color w:val="auto"/>
          <w:sz w:val="24"/>
          <w:szCs w:val="24"/>
          <w:lang w:eastAsia="zh-CN"/>
        </w:rPr>
      </w:pPr>
      <w:r>
        <w:rPr>
          <w:rFonts w:ascii="宋体" w:eastAsia="宋体" w:hAnsi="宋体" w:cs="宋体"/>
          <w:b/>
          <w:bCs/>
          <w:color w:val="auto"/>
          <w:spacing w:val="-2"/>
          <w:sz w:val="24"/>
          <w:szCs w:val="24"/>
          <w:lang w:eastAsia="zh-CN"/>
        </w:rPr>
        <w:t>本项目全额面向中小企业采购，</w:t>
      </w:r>
      <w:bookmarkStart w:id="19" w:name="OLE_LINK7"/>
      <w:bookmarkStart w:id="20" w:name="OLE_LINK8"/>
      <w:r>
        <w:rPr>
          <w:rFonts w:ascii="宋体" w:eastAsia="宋体" w:hAnsi="宋体" w:cs="宋体"/>
          <w:b/>
          <w:bCs/>
          <w:color w:val="auto"/>
          <w:spacing w:val="-2"/>
          <w:sz w:val="24"/>
          <w:szCs w:val="24"/>
          <w:lang w:eastAsia="zh-CN"/>
        </w:rPr>
        <w:t>供应商需提供中小企业声明</w:t>
      </w:r>
      <w:r>
        <w:rPr>
          <w:rFonts w:ascii="宋体" w:eastAsia="宋体" w:hAnsi="宋体" w:cs="宋体"/>
          <w:b/>
          <w:bCs/>
          <w:color w:val="auto"/>
          <w:spacing w:val="-3"/>
          <w:sz w:val="24"/>
          <w:szCs w:val="24"/>
          <w:lang w:eastAsia="zh-CN"/>
        </w:rPr>
        <w:t>函</w:t>
      </w:r>
      <w:bookmarkEnd w:id="19"/>
      <w:bookmarkEnd w:id="20"/>
      <w:r>
        <w:rPr>
          <w:rFonts w:ascii="宋体" w:eastAsia="宋体" w:hAnsi="宋体" w:cs="宋体"/>
          <w:b/>
          <w:bCs/>
          <w:color w:val="auto"/>
          <w:spacing w:val="-3"/>
          <w:sz w:val="24"/>
          <w:szCs w:val="24"/>
          <w:lang w:eastAsia="zh-CN"/>
        </w:rPr>
        <w:t>。</w:t>
      </w:r>
    </w:p>
    <w:p w14:paraId="33BE8622" w14:textId="77777777" w:rsidR="002F58B2" w:rsidRDefault="00EA20DE">
      <w:pPr>
        <w:spacing w:before="194" w:line="219" w:lineRule="auto"/>
        <w:ind w:left="50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四、参加谈判单位的响应文件有下列情况之一的，视为无效响应文</w:t>
      </w:r>
      <w:r>
        <w:rPr>
          <w:rFonts w:ascii="宋体" w:eastAsia="宋体" w:hAnsi="宋体" w:cs="宋体"/>
          <w:color w:val="auto"/>
          <w:spacing w:val="-2"/>
          <w:sz w:val="24"/>
          <w:szCs w:val="24"/>
          <w:lang w:eastAsia="zh-CN"/>
        </w:rPr>
        <w:t>件。</w:t>
      </w:r>
    </w:p>
    <w:p w14:paraId="2F2C9EEB" w14:textId="77777777" w:rsidR="002F58B2" w:rsidRDefault="00EA20DE">
      <w:pPr>
        <w:spacing w:before="190" w:line="219" w:lineRule="auto"/>
        <w:ind w:left="499"/>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1、未按谈判文件明示的规定签字或盖章的；</w:t>
      </w:r>
    </w:p>
    <w:p w14:paraId="5DD96BAB" w14:textId="77777777" w:rsidR="002F58B2" w:rsidRDefault="00EA20DE">
      <w:pPr>
        <w:spacing w:before="194" w:line="293" w:lineRule="auto"/>
        <w:ind w:left="2" w:right="82" w:firstLine="481"/>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2、响应文件的关键内容（谈判报价、</w:t>
      </w:r>
      <w:r>
        <w:rPr>
          <w:rFonts w:ascii="宋体" w:eastAsia="宋体" w:hAnsi="宋体" w:cs="宋体" w:hint="eastAsia"/>
          <w:color w:val="auto"/>
          <w:spacing w:val="-1"/>
          <w:sz w:val="24"/>
          <w:szCs w:val="24"/>
          <w:lang w:eastAsia="zh-CN"/>
        </w:rPr>
        <w:t>工期（</w:t>
      </w:r>
      <w:r>
        <w:rPr>
          <w:rFonts w:ascii="宋体" w:eastAsia="宋体" w:hAnsi="宋体" w:cs="宋体"/>
          <w:color w:val="auto"/>
          <w:spacing w:val="-1"/>
          <w:sz w:val="24"/>
          <w:szCs w:val="24"/>
          <w:lang w:eastAsia="zh-CN"/>
        </w:rPr>
        <w:t>合同履行期限</w:t>
      </w:r>
      <w:r>
        <w:rPr>
          <w:rFonts w:ascii="宋体" w:eastAsia="宋体" w:hAnsi="宋体" w:cs="宋体" w:hint="eastAsia"/>
          <w:color w:val="auto"/>
          <w:spacing w:val="-1"/>
          <w:sz w:val="24"/>
          <w:szCs w:val="24"/>
          <w:lang w:eastAsia="zh-CN"/>
        </w:rPr>
        <w:t>）</w:t>
      </w:r>
      <w:r>
        <w:rPr>
          <w:rFonts w:ascii="宋体" w:eastAsia="宋体" w:hAnsi="宋体" w:cs="宋体"/>
          <w:color w:val="auto"/>
          <w:spacing w:val="-1"/>
          <w:sz w:val="24"/>
          <w:szCs w:val="24"/>
          <w:lang w:eastAsia="zh-CN"/>
        </w:rPr>
        <w:t>、质量标准等）未填写或</w:t>
      </w:r>
      <w:r>
        <w:rPr>
          <w:rFonts w:ascii="宋体" w:eastAsia="宋体" w:hAnsi="宋体" w:cs="宋体"/>
          <w:color w:val="auto"/>
          <w:spacing w:val="-2"/>
          <w:sz w:val="24"/>
          <w:szCs w:val="24"/>
          <w:lang w:eastAsia="zh-CN"/>
        </w:rPr>
        <w:t>填写</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字迹模糊、达不到要求的；</w:t>
      </w:r>
    </w:p>
    <w:p w14:paraId="79047834" w14:textId="77777777" w:rsidR="002F58B2" w:rsidRDefault="00EA20DE">
      <w:pPr>
        <w:spacing w:before="192" w:line="218" w:lineRule="auto"/>
        <w:ind w:left="486"/>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3、谈判报价超出控制价的；</w:t>
      </w:r>
    </w:p>
    <w:p w14:paraId="3B84511C" w14:textId="77777777" w:rsidR="002F58B2" w:rsidRDefault="00EA20DE">
      <w:pPr>
        <w:spacing w:before="191" w:line="293" w:lineRule="auto"/>
        <w:ind w:right="80" w:firstLine="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4、投标单位递交两份或多份内容不同的响应文件，或在一份响应文件中对同一采</w:t>
      </w:r>
      <w:r>
        <w:rPr>
          <w:rFonts w:ascii="宋体" w:eastAsia="宋体" w:hAnsi="宋体" w:cs="宋体"/>
          <w:color w:val="auto"/>
          <w:spacing w:val="4"/>
          <w:sz w:val="24"/>
          <w:szCs w:val="24"/>
          <w:lang w:eastAsia="zh-CN"/>
        </w:rPr>
        <w:t xml:space="preserve"> </w:t>
      </w:r>
      <w:proofErr w:type="gramStart"/>
      <w:r>
        <w:rPr>
          <w:rFonts w:ascii="宋体" w:eastAsia="宋体" w:hAnsi="宋体" w:cs="宋体"/>
          <w:color w:val="auto"/>
          <w:spacing w:val="-1"/>
          <w:sz w:val="24"/>
          <w:szCs w:val="24"/>
          <w:lang w:eastAsia="zh-CN"/>
        </w:rPr>
        <w:t>购项目</w:t>
      </w:r>
      <w:proofErr w:type="gramEnd"/>
      <w:r>
        <w:rPr>
          <w:rFonts w:ascii="宋体" w:eastAsia="宋体" w:hAnsi="宋体" w:cs="宋体"/>
          <w:color w:val="auto"/>
          <w:spacing w:val="-1"/>
          <w:sz w:val="24"/>
          <w:szCs w:val="24"/>
          <w:lang w:eastAsia="zh-CN"/>
        </w:rPr>
        <w:t>有两个或多个报价，且未声明哪一个有效的；</w:t>
      </w:r>
    </w:p>
    <w:p w14:paraId="5E288081" w14:textId="77777777" w:rsidR="002F58B2" w:rsidRDefault="00EA20DE">
      <w:pPr>
        <w:spacing w:before="196" w:line="293" w:lineRule="auto"/>
        <w:ind w:left="7" w:right="18" w:firstLine="479"/>
        <w:rPr>
          <w:rFonts w:ascii="宋体" w:eastAsia="宋体" w:hAnsi="宋体" w:cs="宋体" w:hint="eastAsia"/>
          <w:color w:val="auto"/>
          <w:sz w:val="24"/>
          <w:szCs w:val="24"/>
          <w:lang w:eastAsia="zh-CN"/>
        </w:rPr>
      </w:pPr>
      <w:r>
        <w:rPr>
          <w:rFonts w:ascii="宋体" w:eastAsia="宋体" w:hAnsi="宋体" w:cs="宋体"/>
          <w:color w:val="auto"/>
          <w:spacing w:val="-7"/>
          <w:sz w:val="24"/>
          <w:szCs w:val="24"/>
          <w:lang w:eastAsia="zh-CN"/>
        </w:rPr>
        <w:t>5、评标过程中，如有供应商存在“投标文件制作机器码一致</w:t>
      </w:r>
      <w:r>
        <w:rPr>
          <w:rFonts w:ascii="宋体" w:eastAsia="宋体" w:hAnsi="宋体" w:cs="宋体"/>
          <w:color w:val="auto"/>
          <w:spacing w:val="-77"/>
          <w:sz w:val="24"/>
          <w:szCs w:val="24"/>
          <w:lang w:eastAsia="zh-CN"/>
        </w:rPr>
        <w:t xml:space="preserve"> </w:t>
      </w:r>
      <w:r>
        <w:rPr>
          <w:rFonts w:ascii="宋体" w:eastAsia="宋体" w:hAnsi="宋体" w:cs="宋体"/>
          <w:color w:val="auto"/>
          <w:spacing w:val="-7"/>
          <w:sz w:val="24"/>
          <w:szCs w:val="24"/>
          <w:lang w:eastAsia="zh-CN"/>
        </w:rPr>
        <w:t>”，则视其投标无效，</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并按照相关规定进行处理；</w:t>
      </w:r>
    </w:p>
    <w:p w14:paraId="52D6ACD4" w14:textId="77777777" w:rsidR="002F58B2" w:rsidRDefault="00EA20DE">
      <w:pPr>
        <w:spacing w:before="189" w:line="219" w:lineRule="auto"/>
        <w:ind w:left="483"/>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6、响应文件中附有采购人不能接受的条件的；</w:t>
      </w:r>
    </w:p>
    <w:p w14:paraId="10B1244C" w14:textId="77777777" w:rsidR="002F58B2" w:rsidRDefault="00EA20DE">
      <w:pPr>
        <w:spacing w:before="194" w:line="219" w:lineRule="auto"/>
        <w:ind w:left="487"/>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7、响应文件有明显不符合谈判文件其它要求和有关法律法规的；</w:t>
      </w:r>
    </w:p>
    <w:p w14:paraId="76CA44EF" w14:textId="77777777" w:rsidR="002F58B2" w:rsidRDefault="002F58B2">
      <w:pPr>
        <w:spacing w:line="219" w:lineRule="auto"/>
        <w:rPr>
          <w:rFonts w:ascii="宋体" w:eastAsia="宋体" w:hAnsi="宋体" w:cs="宋体" w:hint="eastAsia"/>
          <w:color w:val="auto"/>
          <w:sz w:val="24"/>
          <w:szCs w:val="24"/>
          <w:lang w:eastAsia="zh-CN"/>
        </w:rPr>
        <w:sectPr w:rsidR="002F58B2">
          <w:footerReference w:type="default" r:id="rId19"/>
          <w:pgSz w:w="11905" w:h="16839"/>
          <w:pgMar w:top="1431" w:right="1382" w:bottom="1235" w:left="1471" w:header="0" w:footer="1073" w:gutter="0"/>
          <w:cols w:space="720"/>
        </w:sectPr>
      </w:pPr>
    </w:p>
    <w:p w14:paraId="48C3700C" w14:textId="77777777" w:rsidR="002F58B2" w:rsidRDefault="00EA20DE">
      <w:pPr>
        <w:spacing w:before="125" w:line="330" w:lineRule="auto"/>
        <w:ind w:firstLine="481"/>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lastRenderedPageBreak/>
        <w:t>8、在评标过程中，谈判小组发现投标单位的报价明显低于其它谈判报价，使得其</w:t>
      </w:r>
      <w:r>
        <w:rPr>
          <w:rFonts w:ascii="宋体" w:eastAsia="宋体" w:hAnsi="宋体" w:cs="宋体"/>
          <w:color w:val="auto"/>
          <w:spacing w:val="3"/>
          <w:sz w:val="24"/>
          <w:szCs w:val="24"/>
          <w:lang w:eastAsia="zh-CN"/>
        </w:rPr>
        <w:t xml:space="preserve"> </w:t>
      </w:r>
      <w:r>
        <w:rPr>
          <w:rFonts w:ascii="宋体" w:eastAsia="宋体" w:hAnsi="宋体" w:cs="宋体"/>
          <w:color w:val="auto"/>
          <w:sz w:val="24"/>
          <w:szCs w:val="24"/>
          <w:lang w:eastAsia="zh-CN"/>
        </w:rPr>
        <w:t>谈判报价可能低于其个别成本的，应当要求该投标单位</w:t>
      </w:r>
      <w:proofErr w:type="gramStart"/>
      <w:r>
        <w:rPr>
          <w:rFonts w:ascii="宋体" w:eastAsia="宋体" w:hAnsi="宋体" w:cs="宋体"/>
          <w:color w:val="auto"/>
          <w:sz w:val="24"/>
          <w:szCs w:val="24"/>
          <w:lang w:eastAsia="zh-CN"/>
        </w:rPr>
        <w:t>作出</w:t>
      </w:r>
      <w:proofErr w:type="gramEnd"/>
      <w:r>
        <w:rPr>
          <w:rFonts w:ascii="宋体" w:eastAsia="宋体" w:hAnsi="宋体" w:cs="宋体"/>
          <w:color w:val="auto"/>
          <w:sz w:val="24"/>
          <w:szCs w:val="24"/>
          <w:lang w:eastAsia="zh-CN"/>
        </w:rPr>
        <w:t>书</w:t>
      </w:r>
      <w:r>
        <w:rPr>
          <w:rFonts w:ascii="宋体" w:eastAsia="宋体" w:hAnsi="宋体" w:cs="宋体"/>
          <w:color w:val="auto"/>
          <w:spacing w:val="-1"/>
          <w:sz w:val="24"/>
          <w:szCs w:val="24"/>
          <w:lang w:eastAsia="zh-CN"/>
        </w:rPr>
        <w:t>面说明并提供相关证明</w:t>
      </w:r>
      <w:r>
        <w:rPr>
          <w:rFonts w:ascii="宋体" w:eastAsia="宋体" w:hAnsi="宋体" w:cs="宋体"/>
          <w:color w:val="auto"/>
          <w:sz w:val="24"/>
          <w:szCs w:val="24"/>
          <w:lang w:eastAsia="zh-CN"/>
        </w:rPr>
        <w:t xml:space="preserve"> 材料。投标单位不能合理说明或者不能提供相关证明材料的，</w:t>
      </w:r>
      <w:r>
        <w:rPr>
          <w:rFonts w:ascii="宋体" w:eastAsia="宋体" w:hAnsi="宋体" w:cs="宋体"/>
          <w:color w:val="auto"/>
          <w:spacing w:val="-1"/>
          <w:sz w:val="24"/>
          <w:szCs w:val="24"/>
          <w:lang w:eastAsia="zh-CN"/>
        </w:rPr>
        <w:t>由谈判小组认定该投标</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单位以低于成本报价竞标，其谈判应作废标处理。</w:t>
      </w:r>
    </w:p>
    <w:p w14:paraId="0CAE5381" w14:textId="77777777" w:rsidR="002F58B2" w:rsidRDefault="00EA20DE">
      <w:pPr>
        <w:spacing w:before="194" w:line="221" w:lineRule="auto"/>
        <w:ind w:left="484"/>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五、授予合同</w:t>
      </w:r>
    </w:p>
    <w:p w14:paraId="16C638DC" w14:textId="77777777" w:rsidR="002F58B2" w:rsidRDefault="00EA20DE">
      <w:pPr>
        <w:spacing w:before="190" w:line="219" w:lineRule="auto"/>
        <w:ind w:left="498"/>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1、本合同将授予经过谈判小组确认的成交单位。</w:t>
      </w:r>
    </w:p>
    <w:p w14:paraId="4D7FFDDA" w14:textId="77777777" w:rsidR="002F58B2" w:rsidRDefault="00EA20DE">
      <w:pPr>
        <w:spacing w:before="191" w:line="293" w:lineRule="auto"/>
        <w:ind w:firstLine="483"/>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2、成交人应当自成交通知书发出之日起15日内，按照谈判文件和成交人的响应文</w:t>
      </w:r>
      <w:r>
        <w:rPr>
          <w:rFonts w:ascii="宋体" w:eastAsia="宋体" w:hAnsi="宋体" w:cs="宋体"/>
          <w:color w:val="auto"/>
          <w:spacing w:val="2"/>
          <w:sz w:val="24"/>
          <w:szCs w:val="24"/>
          <w:lang w:eastAsia="zh-CN"/>
        </w:rPr>
        <w:t xml:space="preserve"> </w:t>
      </w:r>
      <w:r>
        <w:rPr>
          <w:rFonts w:ascii="宋体" w:eastAsia="宋体" w:hAnsi="宋体" w:cs="宋体"/>
          <w:color w:val="auto"/>
          <w:spacing w:val="-1"/>
          <w:sz w:val="24"/>
          <w:szCs w:val="24"/>
          <w:lang w:eastAsia="zh-CN"/>
        </w:rPr>
        <w:t>件与采购人签订合同。</w:t>
      </w:r>
    </w:p>
    <w:p w14:paraId="423A7B4C" w14:textId="77777777" w:rsidR="002F58B2" w:rsidRDefault="00EA20DE">
      <w:pPr>
        <w:spacing w:before="192" w:line="219" w:lineRule="auto"/>
        <w:ind w:left="485"/>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3、谈判文件、成交人的谈判文件及其澄清文件等均为签订合同的依据。</w:t>
      </w:r>
    </w:p>
    <w:p w14:paraId="5898EA0D" w14:textId="77777777" w:rsidR="002F58B2" w:rsidRDefault="00EA20DE">
      <w:pPr>
        <w:spacing w:before="193" w:line="219" w:lineRule="auto"/>
        <w:ind w:left="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4、合同签订后应按照相关规定进行公示。</w:t>
      </w:r>
    </w:p>
    <w:p w14:paraId="7D57CD96" w14:textId="77777777" w:rsidR="002F58B2" w:rsidRDefault="002F58B2">
      <w:pPr>
        <w:spacing w:line="219" w:lineRule="auto"/>
        <w:rPr>
          <w:rFonts w:ascii="宋体" w:eastAsia="宋体" w:hAnsi="宋体" w:cs="宋体" w:hint="eastAsia"/>
          <w:color w:val="auto"/>
          <w:sz w:val="24"/>
          <w:szCs w:val="24"/>
          <w:lang w:eastAsia="zh-CN"/>
        </w:rPr>
        <w:sectPr w:rsidR="002F58B2">
          <w:footerReference w:type="default" r:id="rId20"/>
          <w:pgSz w:w="11905" w:h="16839"/>
          <w:pgMar w:top="1431" w:right="1462" w:bottom="1235" w:left="1472" w:header="0" w:footer="1073" w:gutter="0"/>
          <w:cols w:space="720"/>
        </w:sectPr>
      </w:pPr>
    </w:p>
    <w:p w14:paraId="2C76DDAB" w14:textId="77777777" w:rsidR="002F58B2" w:rsidRDefault="00EA20DE">
      <w:pPr>
        <w:spacing w:before="167" w:line="225" w:lineRule="auto"/>
        <w:ind w:left="3046"/>
        <w:outlineLvl w:val="0"/>
        <w:rPr>
          <w:rFonts w:ascii="宋体" w:eastAsia="宋体" w:hAnsi="宋体" w:cs="宋体" w:hint="eastAsia"/>
          <w:color w:val="auto"/>
          <w:sz w:val="31"/>
          <w:szCs w:val="31"/>
          <w:lang w:eastAsia="zh-CN"/>
        </w:rPr>
      </w:pPr>
      <w:bookmarkStart w:id="21" w:name="bookmark9"/>
      <w:bookmarkStart w:id="22" w:name="bookmark10"/>
      <w:bookmarkEnd w:id="21"/>
      <w:bookmarkEnd w:id="22"/>
      <w:r>
        <w:rPr>
          <w:rFonts w:ascii="宋体" w:eastAsia="宋体" w:hAnsi="宋体" w:cs="宋体"/>
          <w:b/>
          <w:bCs/>
          <w:color w:val="auto"/>
          <w:spacing w:val="6"/>
          <w:sz w:val="31"/>
          <w:szCs w:val="31"/>
          <w:lang w:eastAsia="zh-CN"/>
        </w:rPr>
        <w:lastRenderedPageBreak/>
        <w:t>第三部分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其他要求</w:t>
      </w:r>
    </w:p>
    <w:p w14:paraId="6722AB6E" w14:textId="77777777" w:rsidR="002F58B2" w:rsidRDefault="002F58B2">
      <w:pPr>
        <w:pStyle w:val="a4"/>
        <w:spacing w:line="306" w:lineRule="auto"/>
        <w:rPr>
          <w:color w:val="auto"/>
          <w:lang w:eastAsia="zh-CN"/>
        </w:rPr>
      </w:pPr>
    </w:p>
    <w:p w14:paraId="381791A6" w14:textId="77777777" w:rsidR="002F58B2" w:rsidRDefault="002F58B2">
      <w:pPr>
        <w:pStyle w:val="a4"/>
        <w:spacing w:line="307" w:lineRule="auto"/>
        <w:rPr>
          <w:color w:val="auto"/>
          <w:lang w:eastAsia="zh-CN"/>
        </w:rPr>
      </w:pPr>
    </w:p>
    <w:p w14:paraId="7B3B5C5A" w14:textId="77777777" w:rsidR="002F58B2" w:rsidRDefault="00EA20DE">
      <w:pPr>
        <w:spacing w:before="78" w:line="352" w:lineRule="auto"/>
        <w:ind w:firstLine="479"/>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谈判供应商如有不清楚的地方可与采购人或</w:t>
      </w:r>
      <w:r w:rsidR="0009722E">
        <w:rPr>
          <w:rFonts w:ascii="宋体" w:eastAsia="宋体" w:hAnsi="宋体" w:cs="宋体" w:hint="eastAsia"/>
          <w:color w:val="auto"/>
          <w:sz w:val="24"/>
          <w:szCs w:val="24"/>
          <w:lang w:eastAsia="zh-CN"/>
        </w:rPr>
        <w:t>河南万孚工程技术有限公司</w:t>
      </w:r>
      <w:r>
        <w:rPr>
          <w:rFonts w:ascii="宋体" w:eastAsia="宋体" w:hAnsi="宋体" w:cs="宋体"/>
          <w:color w:val="auto"/>
          <w:spacing w:val="-1"/>
          <w:sz w:val="24"/>
          <w:szCs w:val="24"/>
          <w:lang w:eastAsia="zh-CN"/>
        </w:rPr>
        <w:t>联系。谈</w:t>
      </w:r>
      <w:r>
        <w:rPr>
          <w:rFonts w:ascii="宋体" w:eastAsia="宋体" w:hAnsi="宋体" w:cs="宋体"/>
          <w:color w:val="auto"/>
          <w:sz w:val="24"/>
          <w:szCs w:val="24"/>
          <w:lang w:eastAsia="zh-CN"/>
        </w:rPr>
        <w:t xml:space="preserve"> 判报价应包含所有费用。成交人在成交后不得以</w:t>
      </w:r>
      <w:r>
        <w:rPr>
          <w:rFonts w:ascii="宋体" w:eastAsia="宋体" w:hAnsi="宋体" w:cs="宋体"/>
          <w:color w:val="auto"/>
          <w:spacing w:val="-1"/>
          <w:sz w:val="24"/>
          <w:szCs w:val="24"/>
          <w:lang w:eastAsia="zh-CN"/>
        </w:rPr>
        <w:t>任何理由增加任何费用。</w:t>
      </w:r>
    </w:p>
    <w:p w14:paraId="2F52DABD" w14:textId="77777777" w:rsidR="002F58B2" w:rsidRDefault="002F58B2">
      <w:pPr>
        <w:pStyle w:val="a4"/>
        <w:spacing w:line="271" w:lineRule="auto"/>
        <w:rPr>
          <w:color w:val="auto"/>
          <w:lang w:eastAsia="zh-CN"/>
        </w:rPr>
      </w:pPr>
    </w:p>
    <w:p w14:paraId="189E49D2" w14:textId="77777777" w:rsidR="002F58B2" w:rsidRDefault="002F58B2">
      <w:pPr>
        <w:pStyle w:val="a4"/>
        <w:spacing w:line="271" w:lineRule="auto"/>
        <w:rPr>
          <w:color w:val="auto"/>
          <w:lang w:eastAsia="zh-CN"/>
        </w:rPr>
      </w:pPr>
    </w:p>
    <w:p w14:paraId="0B82C9DF" w14:textId="77777777" w:rsidR="002F58B2" w:rsidRDefault="002F58B2">
      <w:pPr>
        <w:pStyle w:val="a4"/>
        <w:spacing w:line="271" w:lineRule="auto"/>
        <w:rPr>
          <w:color w:val="auto"/>
          <w:lang w:eastAsia="zh-CN"/>
        </w:rPr>
      </w:pPr>
    </w:p>
    <w:p w14:paraId="3387158D" w14:textId="77777777" w:rsidR="002F58B2" w:rsidRDefault="002F58B2">
      <w:pPr>
        <w:pStyle w:val="a4"/>
        <w:spacing w:line="271" w:lineRule="auto"/>
        <w:rPr>
          <w:color w:val="auto"/>
          <w:lang w:eastAsia="zh-CN"/>
        </w:rPr>
      </w:pPr>
    </w:p>
    <w:p w14:paraId="60529C23" w14:textId="77777777" w:rsidR="002F58B2" w:rsidRDefault="00EA20DE">
      <w:pPr>
        <w:spacing w:before="101" w:line="225" w:lineRule="auto"/>
        <w:ind w:left="3046"/>
        <w:outlineLvl w:val="0"/>
        <w:rPr>
          <w:rFonts w:ascii="宋体" w:eastAsia="宋体" w:hAnsi="宋体" w:cs="宋体" w:hint="eastAsia"/>
          <w:color w:val="auto"/>
          <w:sz w:val="31"/>
          <w:szCs w:val="31"/>
          <w:lang w:eastAsia="zh-CN"/>
        </w:rPr>
      </w:pPr>
      <w:bookmarkStart w:id="23" w:name="bookmark12"/>
      <w:bookmarkStart w:id="24" w:name="bookmark11"/>
      <w:bookmarkEnd w:id="23"/>
      <w:bookmarkEnd w:id="24"/>
      <w:r>
        <w:rPr>
          <w:rFonts w:ascii="宋体" w:eastAsia="宋体" w:hAnsi="宋体" w:cs="宋体"/>
          <w:b/>
          <w:bCs/>
          <w:color w:val="auto"/>
          <w:spacing w:val="6"/>
          <w:sz w:val="31"/>
          <w:szCs w:val="31"/>
          <w:lang w:eastAsia="zh-CN"/>
        </w:rPr>
        <w:t>第四部分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监督单位</w:t>
      </w:r>
    </w:p>
    <w:p w14:paraId="5C3CC35B" w14:textId="77777777" w:rsidR="002F58B2" w:rsidRDefault="002F58B2">
      <w:pPr>
        <w:pStyle w:val="a4"/>
        <w:spacing w:line="307" w:lineRule="auto"/>
        <w:rPr>
          <w:color w:val="auto"/>
          <w:lang w:eastAsia="zh-CN"/>
        </w:rPr>
      </w:pPr>
    </w:p>
    <w:p w14:paraId="221F4F54" w14:textId="77777777" w:rsidR="002F58B2" w:rsidRDefault="002F58B2">
      <w:pPr>
        <w:pStyle w:val="a4"/>
        <w:spacing w:line="307" w:lineRule="auto"/>
        <w:rPr>
          <w:color w:val="auto"/>
          <w:lang w:eastAsia="zh-CN"/>
        </w:rPr>
      </w:pPr>
    </w:p>
    <w:p w14:paraId="2633181E" w14:textId="77777777" w:rsidR="002F58B2" w:rsidRDefault="00EA20DE">
      <w:pPr>
        <w:spacing w:before="78" w:line="220" w:lineRule="auto"/>
        <w:ind w:left="2928"/>
        <w:rPr>
          <w:rFonts w:ascii="宋体" w:eastAsia="宋体" w:hAnsi="宋体" w:cs="宋体" w:hint="eastAsia"/>
          <w:color w:val="auto"/>
          <w:sz w:val="24"/>
          <w:szCs w:val="24"/>
          <w:lang w:eastAsia="zh-CN"/>
        </w:rPr>
      </w:pPr>
      <w:bookmarkStart w:id="25" w:name="OLE_LINK2"/>
      <w:r>
        <w:rPr>
          <w:rFonts w:ascii="宋体" w:eastAsia="宋体" w:hAnsi="宋体" w:cs="宋体"/>
          <w:color w:val="auto"/>
          <w:spacing w:val="-1"/>
          <w:sz w:val="24"/>
          <w:szCs w:val="24"/>
          <w:lang w:eastAsia="zh-CN"/>
        </w:rPr>
        <w:t>博爱县财政局  0391-8683273</w:t>
      </w:r>
    </w:p>
    <w:bookmarkEnd w:id="25"/>
    <w:p w14:paraId="1130FF22" w14:textId="77777777" w:rsidR="002F58B2" w:rsidRDefault="002F58B2">
      <w:pPr>
        <w:pStyle w:val="a4"/>
        <w:spacing w:line="247" w:lineRule="auto"/>
        <w:rPr>
          <w:color w:val="auto"/>
          <w:lang w:eastAsia="zh-CN"/>
        </w:rPr>
      </w:pPr>
    </w:p>
    <w:p w14:paraId="1FB872BA" w14:textId="77777777" w:rsidR="002F58B2" w:rsidRPr="00E14B50" w:rsidRDefault="002F58B2" w:rsidP="00E14B50">
      <w:pPr>
        <w:spacing w:before="101" w:line="225" w:lineRule="auto"/>
        <w:ind w:left="3046"/>
        <w:outlineLvl w:val="0"/>
        <w:rPr>
          <w:rFonts w:ascii="宋体" w:eastAsia="宋体" w:hAnsi="宋体" w:cs="宋体" w:hint="eastAsia"/>
          <w:b/>
          <w:bCs/>
          <w:color w:val="auto"/>
          <w:spacing w:val="6"/>
          <w:sz w:val="31"/>
          <w:szCs w:val="31"/>
          <w:lang w:eastAsia="zh-CN"/>
        </w:rPr>
      </w:pPr>
    </w:p>
    <w:p w14:paraId="021605F7" w14:textId="77777777" w:rsidR="00E14B50" w:rsidRDefault="00E14B50" w:rsidP="00E14B50">
      <w:pPr>
        <w:spacing w:before="101" w:line="225" w:lineRule="auto"/>
        <w:ind w:left="3046"/>
        <w:outlineLvl w:val="0"/>
        <w:rPr>
          <w:rFonts w:ascii="宋体" w:eastAsia="宋体" w:hAnsi="宋体" w:cs="宋体" w:hint="eastAsia"/>
          <w:b/>
          <w:bCs/>
          <w:color w:val="auto"/>
          <w:spacing w:val="6"/>
          <w:sz w:val="31"/>
          <w:szCs w:val="31"/>
          <w:lang w:eastAsia="zh-CN"/>
        </w:rPr>
      </w:pPr>
    </w:p>
    <w:p w14:paraId="21EF97A5" w14:textId="77777777" w:rsidR="00E14B50" w:rsidRDefault="00E14B50" w:rsidP="00E14B50">
      <w:pPr>
        <w:spacing w:before="101" w:line="225" w:lineRule="auto"/>
        <w:ind w:left="3046"/>
        <w:outlineLvl w:val="0"/>
        <w:rPr>
          <w:rFonts w:ascii="宋体" w:eastAsia="宋体" w:hAnsi="宋体" w:cs="宋体" w:hint="eastAsia"/>
          <w:b/>
          <w:bCs/>
          <w:color w:val="auto"/>
          <w:spacing w:val="6"/>
          <w:sz w:val="31"/>
          <w:szCs w:val="31"/>
          <w:lang w:eastAsia="zh-CN"/>
        </w:rPr>
      </w:pPr>
      <w:r w:rsidRPr="00E14B50">
        <w:rPr>
          <w:rFonts w:ascii="宋体" w:eastAsia="宋体" w:hAnsi="宋体" w:cs="宋体" w:hint="eastAsia"/>
          <w:b/>
          <w:bCs/>
          <w:color w:val="auto"/>
          <w:spacing w:val="6"/>
          <w:sz w:val="31"/>
          <w:szCs w:val="31"/>
          <w:lang w:eastAsia="zh-CN"/>
        </w:rPr>
        <w:t>第五部分</w:t>
      </w:r>
      <w:r w:rsidRPr="00E14B50">
        <w:rPr>
          <w:rFonts w:ascii="宋体" w:eastAsia="宋体" w:hAnsi="宋体" w:cs="宋体"/>
          <w:b/>
          <w:bCs/>
          <w:color w:val="auto"/>
          <w:spacing w:val="6"/>
          <w:sz w:val="31"/>
          <w:szCs w:val="31"/>
          <w:lang w:eastAsia="zh-CN"/>
        </w:rPr>
        <w:t xml:space="preserve"> </w:t>
      </w:r>
      <w:r w:rsidRPr="00E14B50">
        <w:rPr>
          <w:rFonts w:ascii="宋体" w:eastAsia="宋体" w:hAnsi="宋体" w:cs="宋体" w:hint="eastAsia"/>
          <w:b/>
          <w:bCs/>
          <w:color w:val="auto"/>
          <w:spacing w:val="6"/>
          <w:sz w:val="31"/>
          <w:szCs w:val="31"/>
          <w:lang w:eastAsia="zh-CN"/>
        </w:rPr>
        <w:t>技术标准及要求</w:t>
      </w:r>
      <w:r w:rsidRPr="00E14B50">
        <w:rPr>
          <w:rFonts w:ascii="宋体" w:eastAsia="宋体" w:hAnsi="宋体" w:cs="宋体"/>
          <w:b/>
          <w:bCs/>
          <w:color w:val="auto"/>
          <w:spacing w:val="6"/>
          <w:sz w:val="31"/>
          <w:szCs w:val="31"/>
          <w:lang w:eastAsia="zh-CN"/>
        </w:rPr>
        <w:t xml:space="preserve"> </w:t>
      </w:r>
    </w:p>
    <w:p w14:paraId="7F995049" w14:textId="77777777" w:rsidR="00E14B50" w:rsidRDefault="00E14B50" w:rsidP="00E14B50">
      <w:pPr>
        <w:spacing w:before="78" w:line="352" w:lineRule="auto"/>
        <w:ind w:firstLine="479"/>
        <w:rPr>
          <w:rFonts w:ascii="宋体" w:eastAsia="宋体" w:hAnsi="宋体" w:cs="宋体" w:hint="eastAsia"/>
          <w:color w:val="auto"/>
          <w:sz w:val="24"/>
          <w:szCs w:val="24"/>
          <w:lang w:eastAsia="zh-CN"/>
        </w:rPr>
      </w:pPr>
    </w:p>
    <w:p w14:paraId="37A9EBF8" w14:textId="77777777" w:rsidR="002F58B2" w:rsidRPr="00E14B50" w:rsidRDefault="00E14B50" w:rsidP="00E14B50">
      <w:pPr>
        <w:spacing w:before="78" w:line="352" w:lineRule="auto"/>
        <w:ind w:firstLine="479"/>
        <w:rPr>
          <w:rFonts w:ascii="宋体" w:eastAsia="宋体" w:hAnsi="宋体" w:cs="宋体" w:hint="eastAsia"/>
          <w:color w:val="auto"/>
          <w:sz w:val="24"/>
          <w:szCs w:val="24"/>
          <w:lang w:eastAsia="zh-CN"/>
        </w:rPr>
      </w:pPr>
      <w:r w:rsidRPr="00E14B50">
        <w:rPr>
          <w:rFonts w:ascii="宋体" w:eastAsia="宋体" w:hAnsi="宋体" w:cs="宋体" w:hint="eastAsia"/>
          <w:color w:val="auto"/>
          <w:sz w:val="24"/>
          <w:szCs w:val="24"/>
          <w:lang w:eastAsia="zh-CN"/>
        </w:rPr>
        <w:t>本项目招标工程项目须达到现行中华人民共和国以及省、自治区、直辖市或行业</w:t>
      </w:r>
      <w:r w:rsidRPr="00E14B50">
        <w:rPr>
          <w:rFonts w:ascii="宋体" w:eastAsia="宋体" w:hAnsi="宋体" w:cs="宋体"/>
          <w:color w:val="auto"/>
          <w:sz w:val="24"/>
          <w:szCs w:val="24"/>
          <w:lang w:eastAsia="zh-CN"/>
        </w:rPr>
        <w:t xml:space="preserve"> </w:t>
      </w:r>
      <w:r w:rsidRPr="00E14B50">
        <w:rPr>
          <w:rFonts w:ascii="宋体" w:eastAsia="宋体" w:hAnsi="宋体" w:cs="宋体" w:hint="eastAsia"/>
          <w:color w:val="auto"/>
          <w:sz w:val="24"/>
          <w:szCs w:val="24"/>
          <w:lang w:eastAsia="zh-CN"/>
        </w:rPr>
        <w:t>的工程建设标准、规范的要求。</w:t>
      </w:r>
    </w:p>
    <w:p w14:paraId="0CCE4EDB" w14:textId="77777777" w:rsidR="002F58B2" w:rsidRDefault="002F58B2">
      <w:pPr>
        <w:pStyle w:val="1"/>
        <w:rPr>
          <w:rFonts w:eastAsiaTheme="minorEastAsia"/>
          <w:lang w:eastAsia="zh-CN"/>
        </w:rPr>
      </w:pPr>
    </w:p>
    <w:p w14:paraId="61B3DF27" w14:textId="77777777" w:rsidR="002F58B2" w:rsidRDefault="002F58B2">
      <w:pPr>
        <w:pStyle w:val="1"/>
        <w:rPr>
          <w:rFonts w:eastAsiaTheme="minorEastAsia"/>
          <w:lang w:eastAsia="zh-CN"/>
        </w:rPr>
      </w:pPr>
    </w:p>
    <w:p w14:paraId="4C84D2D4" w14:textId="77777777" w:rsidR="002F58B2" w:rsidRDefault="002F58B2">
      <w:pPr>
        <w:pStyle w:val="1"/>
        <w:rPr>
          <w:rFonts w:eastAsiaTheme="minorEastAsia"/>
          <w:lang w:eastAsia="zh-CN"/>
        </w:rPr>
      </w:pPr>
    </w:p>
    <w:p w14:paraId="1E98EBEE" w14:textId="77777777" w:rsidR="002F58B2" w:rsidRDefault="002F58B2">
      <w:pPr>
        <w:pStyle w:val="1"/>
        <w:rPr>
          <w:rFonts w:eastAsiaTheme="minorEastAsia"/>
          <w:lang w:eastAsia="zh-CN"/>
        </w:rPr>
      </w:pPr>
    </w:p>
    <w:p w14:paraId="6B9FC5ED" w14:textId="77777777" w:rsidR="002F58B2" w:rsidRDefault="00EA20DE">
      <w:pPr>
        <w:kinsoku/>
        <w:autoSpaceDE/>
        <w:autoSpaceDN/>
        <w:adjustRightInd/>
        <w:snapToGrid/>
        <w:jc w:val="center"/>
        <w:textAlignment w:val="auto"/>
        <w:rPr>
          <w:color w:val="auto"/>
          <w:lang w:eastAsia="zh-CN"/>
        </w:rPr>
      </w:pPr>
      <w:bookmarkStart w:id="26" w:name="bookmark16"/>
      <w:bookmarkStart w:id="27" w:name="bookmark15"/>
      <w:bookmarkEnd w:id="26"/>
      <w:bookmarkEnd w:id="27"/>
      <w:r>
        <w:rPr>
          <w:rFonts w:ascii="宋体" w:eastAsia="宋体" w:hAnsi="宋体" w:cs="宋体"/>
          <w:b/>
          <w:bCs/>
          <w:color w:val="auto"/>
          <w:spacing w:val="6"/>
          <w:sz w:val="31"/>
          <w:szCs w:val="31"/>
          <w:lang w:eastAsia="zh-CN"/>
        </w:rPr>
        <w:t>第</w:t>
      </w:r>
      <w:r>
        <w:rPr>
          <w:rFonts w:ascii="宋体" w:eastAsia="宋体" w:hAnsi="宋体" w:cs="宋体" w:hint="eastAsia"/>
          <w:b/>
          <w:bCs/>
          <w:color w:val="auto"/>
          <w:spacing w:val="6"/>
          <w:sz w:val="31"/>
          <w:szCs w:val="31"/>
          <w:lang w:eastAsia="zh-CN"/>
        </w:rPr>
        <w:t>六</w:t>
      </w:r>
      <w:r>
        <w:rPr>
          <w:rFonts w:ascii="宋体" w:eastAsia="宋体" w:hAnsi="宋体" w:cs="宋体"/>
          <w:b/>
          <w:bCs/>
          <w:color w:val="auto"/>
          <w:spacing w:val="6"/>
          <w:sz w:val="31"/>
          <w:szCs w:val="31"/>
          <w:lang w:eastAsia="zh-CN"/>
        </w:rPr>
        <w:t>部分</w:t>
      </w:r>
      <w:r>
        <w:rPr>
          <w:rFonts w:ascii="宋体" w:eastAsia="宋体" w:hAnsi="宋体" w:cs="宋体"/>
          <w:color w:val="auto"/>
          <w:spacing w:val="33"/>
          <w:sz w:val="31"/>
          <w:szCs w:val="31"/>
          <w:lang w:eastAsia="zh-CN"/>
        </w:rPr>
        <w:t xml:space="preserve"> </w:t>
      </w:r>
      <w:r>
        <w:rPr>
          <w:rFonts w:ascii="宋体" w:eastAsia="宋体" w:hAnsi="宋体" w:cs="宋体" w:hint="eastAsia"/>
          <w:color w:val="auto"/>
          <w:spacing w:val="33"/>
          <w:sz w:val="31"/>
          <w:szCs w:val="31"/>
          <w:lang w:eastAsia="zh-CN"/>
        </w:rPr>
        <w:t xml:space="preserve"> </w:t>
      </w:r>
      <w:r>
        <w:rPr>
          <w:rFonts w:ascii="宋体" w:eastAsia="宋体" w:hAnsi="宋体" w:cs="宋体"/>
          <w:b/>
          <w:bCs/>
          <w:color w:val="auto"/>
          <w:spacing w:val="2"/>
          <w:sz w:val="31"/>
          <w:szCs w:val="31"/>
          <w:lang w:eastAsia="zh-CN"/>
        </w:rPr>
        <w:t>工程量清单</w:t>
      </w:r>
      <w:r w:rsidR="00C61D76">
        <w:rPr>
          <w:rFonts w:ascii="宋体" w:eastAsia="宋体" w:hAnsi="宋体" w:cs="宋体" w:hint="eastAsia"/>
          <w:b/>
          <w:bCs/>
          <w:color w:val="auto"/>
          <w:spacing w:val="2"/>
          <w:sz w:val="31"/>
          <w:szCs w:val="31"/>
          <w:lang w:eastAsia="zh-CN"/>
        </w:rPr>
        <w:t>、图纸</w:t>
      </w:r>
    </w:p>
    <w:p w14:paraId="6B790557" w14:textId="77777777" w:rsidR="002F58B2" w:rsidRDefault="00EA20DE">
      <w:pPr>
        <w:spacing w:before="217" w:line="354" w:lineRule="auto"/>
        <w:ind w:left="19" w:firstLine="461"/>
        <w:jc w:val="center"/>
        <w:rPr>
          <w:rFonts w:ascii="宋体" w:eastAsia="宋体" w:hAnsi="宋体" w:cs="宋体" w:hint="eastAsia"/>
          <w:color w:val="auto"/>
          <w:spacing w:val="-2"/>
          <w:sz w:val="24"/>
          <w:szCs w:val="24"/>
          <w:lang w:eastAsia="zh-CN"/>
        </w:rPr>
      </w:pPr>
      <w:r>
        <w:rPr>
          <w:rFonts w:ascii="宋体" w:eastAsia="宋体" w:hAnsi="宋体" w:cs="宋体"/>
          <w:color w:val="auto"/>
          <w:spacing w:val="-2"/>
          <w:sz w:val="24"/>
          <w:szCs w:val="24"/>
          <w:lang w:eastAsia="zh-CN"/>
        </w:rPr>
        <w:t>（电子版另附）</w:t>
      </w:r>
    </w:p>
    <w:p w14:paraId="1CCEB858" w14:textId="77777777" w:rsidR="002F58B2" w:rsidRDefault="002F58B2">
      <w:pPr>
        <w:pStyle w:val="20"/>
        <w:rPr>
          <w:rFonts w:eastAsiaTheme="minorEastAsia"/>
          <w:color w:val="auto"/>
          <w:lang w:eastAsia="zh-CN"/>
        </w:rPr>
      </w:pPr>
    </w:p>
    <w:p w14:paraId="4182C470" w14:textId="77777777" w:rsidR="002F58B2" w:rsidRDefault="002F58B2">
      <w:pPr>
        <w:rPr>
          <w:rFonts w:eastAsiaTheme="minorEastAsia"/>
          <w:lang w:eastAsia="zh-CN"/>
        </w:rPr>
        <w:sectPr w:rsidR="002F58B2">
          <w:footerReference w:type="default" r:id="rId21"/>
          <w:pgSz w:w="11905" w:h="16839"/>
          <w:pgMar w:top="1431" w:right="1560" w:bottom="1235" w:left="1473" w:header="0" w:footer="1073" w:gutter="0"/>
          <w:cols w:space="720"/>
        </w:sectPr>
      </w:pPr>
    </w:p>
    <w:p w14:paraId="50B6C691" w14:textId="77777777" w:rsidR="002F58B2" w:rsidRDefault="00EA20DE">
      <w:pPr>
        <w:spacing w:before="88" w:line="225" w:lineRule="auto"/>
        <w:ind w:left="2251"/>
        <w:outlineLvl w:val="0"/>
        <w:rPr>
          <w:rFonts w:ascii="宋体" w:eastAsia="宋体" w:hAnsi="宋体" w:cs="宋体" w:hint="eastAsia"/>
          <w:color w:val="auto"/>
          <w:sz w:val="31"/>
          <w:szCs w:val="31"/>
          <w:lang w:eastAsia="zh-CN"/>
        </w:rPr>
      </w:pPr>
      <w:bookmarkStart w:id="28" w:name="bookmark17"/>
      <w:bookmarkEnd w:id="28"/>
      <w:r>
        <w:rPr>
          <w:rFonts w:ascii="宋体" w:eastAsia="宋体" w:hAnsi="宋体" w:cs="宋体"/>
          <w:b/>
          <w:bCs/>
          <w:color w:val="auto"/>
          <w:spacing w:val="6"/>
          <w:sz w:val="31"/>
          <w:szCs w:val="31"/>
          <w:lang w:eastAsia="zh-CN"/>
        </w:rPr>
        <w:lastRenderedPageBreak/>
        <w:t>第七部分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合同条款及格式</w:t>
      </w:r>
    </w:p>
    <w:p w14:paraId="0EEC8644" w14:textId="77777777" w:rsidR="002F58B2" w:rsidRDefault="002F58B2">
      <w:pPr>
        <w:pStyle w:val="a4"/>
        <w:spacing w:line="287" w:lineRule="auto"/>
        <w:rPr>
          <w:color w:val="auto"/>
          <w:lang w:eastAsia="zh-CN"/>
        </w:rPr>
      </w:pPr>
    </w:p>
    <w:p w14:paraId="22E78D29" w14:textId="77777777" w:rsidR="002F58B2" w:rsidRDefault="002F58B2">
      <w:pPr>
        <w:pStyle w:val="a4"/>
        <w:spacing w:line="287" w:lineRule="auto"/>
        <w:rPr>
          <w:color w:val="auto"/>
          <w:lang w:eastAsia="zh-CN"/>
        </w:rPr>
      </w:pPr>
    </w:p>
    <w:p w14:paraId="281F290D" w14:textId="77777777" w:rsidR="002F58B2" w:rsidRDefault="002F58B2">
      <w:pPr>
        <w:pStyle w:val="a4"/>
        <w:spacing w:line="287" w:lineRule="auto"/>
        <w:rPr>
          <w:color w:val="auto"/>
          <w:lang w:eastAsia="zh-CN"/>
        </w:rPr>
      </w:pPr>
    </w:p>
    <w:p w14:paraId="4E769251" w14:textId="77777777" w:rsidR="002F58B2" w:rsidRDefault="002F58B2">
      <w:pPr>
        <w:pStyle w:val="a4"/>
        <w:spacing w:line="287" w:lineRule="auto"/>
        <w:rPr>
          <w:color w:val="auto"/>
          <w:lang w:eastAsia="zh-CN"/>
        </w:rPr>
      </w:pPr>
    </w:p>
    <w:p w14:paraId="35D808EA" w14:textId="77777777" w:rsidR="002F58B2" w:rsidRDefault="002F58B2">
      <w:pPr>
        <w:pStyle w:val="a4"/>
        <w:spacing w:line="288" w:lineRule="auto"/>
        <w:rPr>
          <w:color w:val="auto"/>
          <w:lang w:eastAsia="zh-CN"/>
        </w:rPr>
      </w:pPr>
    </w:p>
    <w:p w14:paraId="3BDACA88" w14:textId="77777777" w:rsidR="002F58B2" w:rsidRDefault="00EA20DE">
      <w:pPr>
        <w:spacing w:before="159" w:line="193" w:lineRule="auto"/>
        <w:ind w:left="2414"/>
        <w:rPr>
          <w:rFonts w:ascii="华文中宋" w:eastAsia="华文中宋" w:hAnsi="华文中宋" w:cs="华文中宋" w:hint="eastAsia"/>
          <w:color w:val="auto"/>
          <w:sz w:val="43"/>
          <w:szCs w:val="43"/>
          <w:lang w:eastAsia="zh-CN"/>
        </w:rPr>
      </w:pPr>
      <w:bookmarkStart w:id="29" w:name="bookmark18"/>
      <w:bookmarkEnd w:id="29"/>
      <w:r>
        <w:rPr>
          <w:rFonts w:ascii="华文中宋" w:eastAsia="华文中宋" w:hAnsi="华文中宋" w:cs="华文中宋"/>
          <w:b/>
          <w:bCs/>
          <w:color w:val="auto"/>
          <w:spacing w:val="4"/>
          <w:sz w:val="43"/>
          <w:szCs w:val="43"/>
          <w:lang w:eastAsia="zh-CN"/>
        </w:rPr>
        <w:t>建设工程施工合同</w:t>
      </w:r>
    </w:p>
    <w:p w14:paraId="53988EDC" w14:textId="77777777" w:rsidR="002F58B2" w:rsidRDefault="00EA20DE">
      <w:pPr>
        <w:spacing w:before="339" w:line="680" w:lineRule="exact"/>
        <w:ind w:left="2917"/>
        <w:rPr>
          <w:rFonts w:ascii="华文中宋" w:eastAsia="华文中宋" w:hAnsi="华文中宋" w:cs="华文中宋" w:hint="eastAsia"/>
          <w:color w:val="auto"/>
          <w:sz w:val="43"/>
          <w:szCs w:val="43"/>
          <w:lang w:eastAsia="zh-CN"/>
        </w:rPr>
      </w:pPr>
      <w:r>
        <w:rPr>
          <w:rFonts w:ascii="华文中宋" w:eastAsia="华文中宋" w:hAnsi="华文中宋" w:cs="华文中宋"/>
          <w:b/>
          <w:bCs/>
          <w:color w:val="auto"/>
          <w:spacing w:val="-8"/>
          <w:position w:val="7"/>
          <w:sz w:val="43"/>
          <w:szCs w:val="43"/>
          <w:lang w:eastAsia="zh-CN"/>
        </w:rPr>
        <w:t>（示范文本）</w:t>
      </w:r>
    </w:p>
    <w:p w14:paraId="1EAD6464" w14:textId="77777777" w:rsidR="002F58B2" w:rsidRDefault="002F58B2">
      <w:pPr>
        <w:spacing w:before="8"/>
        <w:rPr>
          <w:color w:val="auto"/>
          <w:lang w:eastAsia="zh-CN"/>
        </w:rPr>
      </w:pPr>
    </w:p>
    <w:p w14:paraId="7CF11B54" w14:textId="77777777" w:rsidR="002F58B2" w:rsidRDefault="002F58B2">
      <w:pPr>
        <w:spacing w:before="8"/>
        <w:rPr>
          <w:color w:val="auto"/>
          <w:lang w:eastAsia="zh-CN"/>
        </w:rPr>
      </w:pPr>
    </w:p>
    <w:p w14:paraId="48B25EE6" w14:textId="77777777" w:rsidR="002F58B2" w:rsidRDefault="002F58B2">
      <w:pPr>
        <w:spacing w:before="8"/>
        <w:rPr>
          <w:color w:val="auto"/>
          <w:lang w:eastAsia="zh-CN"/>
        </w:rPr>
      </w:pPr>
    </w:p>
    <w:p w14:paraId="7DEF8148" w14:textId="77777777" w:rsidR="002F58B2" w:rsidRDefault="002F58B2">
      <w:pPr>
        <w:spacing w:before="8"/>
        <w:rPr>
          <w:color w:val="auto"/>
          <w:lang w:eastAsia="zh-CN"/>
        </w:rPr>
      </w:pPr>
    </w:p>
    <w:p w14:paraId="683F9E4A" w14:textId="77777777" w:rsidR="002F58B2" w:rsidRDefault="002F58B2">
      <w:pPr>
        <w:spacing w:before="8"/>
        <w:rPr>
          <w:color w:val="auto"/>
          <w:lang w:eastAsia="zh-CN"/>
        </w:rPr>
      </w:pPr>
    </w:p>
    <w:p w14:paraId="6BA875E4" w14:textId="77777777" w:rsidR="002F58B2" w:rsidRDefault="002F58B2">
      <w:pPr>
        <w:spacing w:before="8"/>
        <w:rPr>
          <w:color w:val="auto"/>
          <w:lang w:eastAsia="zh-CN"/>
        </w:rPr>
      </w:pPr>
    </w:p>
    <w:p w14:paraId="38BF9315" w14:textId="77777777" w:rsidR="002F58B2" w:rsidRDefault="002F58B2">
      <w:pPr>
        <w:spacing w:before="7"/>
        <w:rPr>
          <w:color w:val="auto"/>
          <w:lang w:eastAsia="zh-CN"/>
        </w:rPr>
      </w:pPr>
    </w:p>
    <w:p w14:paraId="287A4BCC" w14:textId="77777777" w:rsidR="002F58B2" w:rsidRDefault="002F58B2">
      <w:pPr>
        <w:spacing w:before="7"/>
        <w:rPr>
          <w:color w:val="auto"/>
          <w:lang w:eastAsia="zh-CN"/>
        </w:rPr>
      </w:pPr>
    </w:p>
    <w:p w14:paraId="76BA894D" w14:textId="77777777" w:rsidR="002F58B2" w:rsidRDefault="002F58B2">
      <w:pPr>
        <w:spacing w:before="7"/>
        <w:rPr>
          <w:color w:val="auto"/>
          <w:lang w:eastAsia="zh-CN"/>
        </w:rPr>
      </w:pPr>
    </w:p>
    <w:p w14:paraId="6D325804" w14:textId="77777777" w:rsidR="002F58B2" w:rsidRDefault="002F58B2">
      <w:pPr>
        <w:spacing w:before="7"/>
        <w:rPr>
          <w:color w:val="auto"/>
          <w:lang w:eastAsia="zh-CN"/>
        </w:rPr>
      </w:pPr>
    </w:p>
    <w:p w14:paraId="3F6773D6" w14:textId="77777777" w:rsidR="002F58B2" w:rsidRDefault="002F58B2">
      <w:pPr>
        <w:spacing w:before="7"/>
        <w:rPr>
          <w:color w:val="auto"/>
          <w:lang w:eastAsia="zh-CN"/>
        </w:rPr>
      </w:pPr>
    </w:p>
    <w:p w14:paraId="7ED39F3F" w14:textId="77777777" w:rsidR="002F58B2" w:rsidRDefault="002F58B2">
      <w:pPr>
        <w:spacing w:before="7"/>
        <w:rPr>
          <w:color w:val="auto"/>
          <w:lang w:eastAsia="zh-CN"/>
        </w:rPr>
      </w:pPr>
    </w:p>
    <w:p w14:paraId="1791312B" w14:textId="77777777" w:rsidR="002F58B2" w:rsidRDefault="002F58B2">
      <w:pPr>
        <w:spacing w:before="7"/>
        <w:rPr>
          <w:color w:val="auto"/>
          <w:lang w:eastAsia="zh-CN"/>
        </w:rPr>
      </w:pPr>
    </w:p>
    <w:p w14:paraId="38180D12" w14:textId="77777777" w:rsidR="002F58B2" w:rsidRDefault="002F58B2">
      <w:pPr>
        <w:spacing w:before="7"/>
        <w:rPr>
          <w:color w:val="auto"/>
          <w:lang w:eastAsia="zh-CN"/>
        </w:rPr>
      </w:pPr>
    </w:p>
    <w:p w14:paraId="0DBA4C33" w14:textId="77777777" w:rsidR="002F58B2" w:rsidRDefault="002F58B2">
      <w:pPr>
        <w:spacing w:before="7"/>
        <w:rPr>
          <w:color w:val="auto"/>
          <w:lang w:eastAsia="zh-CN"/>
        </w:rPr>
      </w:pPr>
    </w:p>
    <w:p w14:paraId="3F0A0024" w14:textId="77777777" w:rsidR="002F58B2" w:rsidRDefault="002F58B2">
      <w:pPr>
        <w:spacing w:before="7"/>
        <w:rPr>
          <w:color w:val="auto"/>
          <w:lang w:eastAsia="zh-CN"/>
        </w:rPr>
      </w:pPr>
    </w:p>
    <w:p w14:paraId="7DB44715" w14:textId="77777777" w:rsidR="002F58B2" w:rsidRDefault="002F58B2">
      <w:pPr>
        <w:spacing w:before="7"/>
        <w:rPr>
          <w:color w:val="auto"/>
          <w:lang w:eastAsia="zh-CN"/>
        </w:rPr>
      </w:pPr>
    </w:p>
    <w:p w14:paraId="0817E0F3" w14:textId="77777777" w:rsidR="002F58B2" w:rsidRDefault="002F58B2">
      <w:pPr>
        <w:spacing w:before="7"/>
        <w:rPr>
          <w:color w:val="auto"/>
          <w:lang w:eastAsia="zh-CN"/>
        </w:rPr>
      </w:pPr>
    </w:p>
    <w:p w14:paraId="171D888C" w14:textId="77777777" w:rsidR="002F58B2" w:rsidRDefault="002F58B2">
      <w:pPr>
        <w:spacing w:before="7"/>
        <w:rPr>
          <w:color w:val="auto"/>
          <w:lang w:eastAsia="zh-CN"/>
        </w:rPr>
      </w:pPr>
    </w:p>
    <w:p w14:paraId="630C1429" w14:textId="77777777" w:rsidR="002F58B2" w:rsidRDefault="002F58B2">
      <w:pPr>
        <w:spacing w:before="7"/>
        <w:rPr>
          <w:color w:val="auto"/>
          <w:lang w:eastAsia="zh-CN"/>
        </w:rPr>
      </w:pPr>
    </w:p>
    <w:p w14:paraId="616E56AA" w14:textId="77777777" w:rsidR="002F58B2" w:rsidRDefault="002F58B2">
      <w:pPr>
        <w:spacing w:before="7"/>
        <w:rPr>
          <w:color w:val="auto"/>
          <w:lang w:eastAsia="zh-CN"/>
        </w:rPr>
      </w:pPr>
    </w:p>
    <w:p w14:paraId="60FF9591" w14:textId="77777777" w:rsidR="002F58B2" w:rsidRDefault="002F58B2">
      <w:pPr>
        <w:spacing w:before="7"/>
        <w:rPr>
          <w:color w:val="auto"/>
          <w:lang w:eastAsia="zh-CN"/>
        </w:rPr>
      </w:pPr>
    </w:p>
    <w:p w14:paraId="4819C566" w14:textId="77777777" w:rsidR="002F58B2" w:rsidRDefault="002F58B2">
      <w:pPr>
        <w:spacing w:before="7"/>
        <w:rPr>
          <w:color w:val="auto"/>
          <w:lang w:eastAsia="zh-CN"/>
        </w:rPr>
      </w:pPr>
    </w:p>
    <w:p w14:paraId="1FB6BF36" w14:textId="77777777" w:rsidR="002F58B2" w:rsidRDefault="002F58B2">
      <w:pPr>
        <w:spacing w:before="7"/>
        <w:rPr>
          <w:color w:val="auto"/>
          <w:lang w:eastAsia="zh-CN"/>
        </w:rPr>
      </w:pPr>
    </w:p>
    <w:p w14:paraId="40D23656" w14:textId="77777777" w:rsidR="002F58B2" w:rsidRDefault="002F58B2">
      <w:pPr>
        <w:spacing w:before="7"/>
        <w:rPr>
          <w:color w:val="auto"/>
          <w:lang w:eastAsia="zh-CN"/>
        </w:rPr>
      </w:pPr>
    </w:p>
    <w:p w14:paraId="5B7B522A" w14:textId="77777777" w:rsidR="002F58B2" w:rsidRDefault="002F58B2">
      <w:pPr>
        <w:rPr>
          <w:color w:val="auto"/>
          <w:lang w:eastAsia="zh-CN"/>
        </w:rPr>
        <w:sectPr w:rsidR="002F58B2">
          <w:footerReference w:type="default" r:id="rId22"/>
          <w:pgSz w:w="11905" w:h="16839"/>
          <w:pgMar w:top="1431" w:right="1785" w:bottom="1235" w:left="1785" w:header="0" w:footer="1073" w:gutter="0"/>
          <w:cols w:space="720" w:equalWidth="0">
            <w:col w:w="8334"/>
          </w:cols>
        </w:sectPr>
      </w:pPr>
    </w:p>
    <w:p w14:paraId="250BF5B1" w14:textId="77777777" w:rsidR="002F58B2" w:rsidRDefault="00EA20DE">
      <w:pPr>
        <w:spacing w:before="61" w:line="215" w:lineRule="auto"/>
        <w:ind w:left="2434" w:right="179" w:firstLine="115"/>
        <w:rPr>
          <w:rFonts w:ascii="微软雅黑" w:eastAsia="微软雅黑" w:hAnsi="微软雅黑" w:cs="微软雅黑" w:hint="eastAsia"/>
          <w:color w:val="auto"/>
          <w:sz w:val="31"/>
          <w:szCs w:val="31"/>
          <w:lang w:eastAsia="zh-CN"/>
        </w:rPr>
      </w:pPr>
      <w:r>
        <w:rPr>
          <w:rFonts w:ascii="微软雅黑" w:eastAsia="微软雅黑" w:hAnsi="微软雅黑" w:cs="微软雅黑"/>
          <w:b/>
          <w:bCs/>
          <w:color w:val="auto"/>
          <w:spacing w:val="4"/>
          <w:sz w:val="31"/>
          <w:szCs w:val="31"/>
          <w:lang w:eastAsia="zh-CN"/>
        </w:rPr>
        <w:t>住</w:t>
      </w:r>
      <w:r>
        <w:rPr>
          <w:rFonts w:ascii="微软雅黑" w:eastAsia="微软雅黑" w:hAnsi="微软雅黑" w:cs="微软雅黑"/>
          <w:b/>
          <w:bCs/>
          <w:color w:val="auto"/>
          <w:spacing w:val="83"/>
          <w:sz w:val="31"/>
          <w:szCs w:val="31"/>
          <w:lang w:eastAsia="zh-CN"/>
        </w:rPr>
        <w:t xml:space="preserve"> </w:t>
      </w:r>
      <w:r>
        <w:rPr>
          <w:rFonts w:ascii="微软雅黑" w:eastAsia="微软雅黑" w:hAnsi="微软雅黑" w:cs="微软雅黑"/>
          <w:b/>
          <w:bCs/>
          <w:color w:val="auto"/>
          <w:spacing w:val="4"/>
          <w:sz w:val="31"/>
          <w:szCs w:val="31"/>
          <w:lang w:eastAsia="zh-CN"/>
        </w:rPr>
        <w:t>房</w:t>
      </w:r>
      <w:r>
        <w:rPr>
          <w:rFonts w:ascii="微软雅黑" w:eastAsia="微软雅黑" w:hAnsi="微软雅黑" w:cs="微软雅黑"/>
          <w:b/>
          <w:bCs/>
          <w:color w:val="auto"/>
          <w:spacing w:val="82"/>
          <w:w w:val="101"/>
          <w:sz w:val="31"/>
          <w:szCs w:val="31"/>
          <w:lang w:eastAsia="zh-CN"/>
        </w:rPr>
        <w:t xml:space="preserve"> </w:t>
      </w:r>
      <w:r>
        <w:rPr>
          <w:rFonts w:ascii="微软雅黑" w:eastAsia="微软雅黑" w:hAnsi="微软雅黑" w:cs="微软雅黑"/>
          <w:b/>
          <w:bCs/>
          <w:color w:val="auto"/>
          <w:spacing w:val="4"/>
          <w:sz w:val="31"/>
          <w:szCs w:val="31"/>
          <w:lang w:eastAsia="zh-CN"/>
        </w:rPr>
        <w:t>城</w:t>
      </w:r>
      <w:r>
        <w:rPr>
          <w:rFonts w:ascii="微软雅黑" w:eastAsia="微软雅黑" w:hAnsi="微软雅黑" w:cs="微软雅黑"/>
          <w:b/>
          <w:bCs/>
          <w:color w:val="auto"/>
          <w:spacing w:val="85"/>
          <w:sz w:val="31"/>
          <w:szCs w:val="31"/>
          <w:lang w:eastAsia="zh-CN"/>
        </w:rPr>
        <w:t xml:space="preserve"> </w:t>
      </w:r>
      <w:r>
        <w:rPr>
          <w:rFonts w:ascii="微软雅黑" w:eastAsia="微软雅黑" w:hAnsi="微软雅黑" w:cs="微软雅黑"/>
          <w:b/>
          <w:bCs/>
          <w:color w:val="auto"/>
          <w:spacing w:val="4"/>
          <w:sz w:val="31"/>
          <w:szCs w:val="31"/>
          <w:lang w:eastAsia="zh-CN"/>
        </w:rPr>
        <w:t>乡</w:t>
      </w:r>
      <w:r>
        <w:rPr>
          <w:rFonts w:ascii="微软雅黑" w:eastAsia="微软雅黑" w:hAnsi="微软雅黑" w:cs="微软雅黑"/>
          <w:b/>
          <w:bCs/>
          <w:color w:val="auto"/>
          <w:spacing w:val="83"/>
          <w:sz w:val="31"/>
          <w:szCs w:val="31"/>
          <w:lang w:eastAsia="zh-CN"/>
        </w:rPr>
        <w:t xml:space="preserve"> </w:t>
      </w:r>
      <w:r>
        <w:rPr>
          <w:rFonts w:ascii="微软雅黑" w:eastAsia="微软雅黑" w:hAnsi="微软雅黑" w:cs="微软雅黑"/>
          <w:b/>
          <w:bCs/>
          <w:color w:val="auto"/>
          <w:spacing w:val="4"/>
          <w:sz w:val="31"/>
          <w:szCs w:val="31"/>
          <w:lang w:eastAsia="zh-CN"/>
        </w:rPr>
        <w:t>建</w:t>
      </w:r>
      <w:r>
        <w:rPr>
          <w:rFonts w:ascii="微软雅黑" w:eastAsia="微软雅黑" w:hAnsi="微软雅黑" w:cs="微软雅黑"/>
          <w:b/>
          <w:bCs/>
          <w:color w:val="auto"/>
          <w:spacing w:val="83"/>
          <w:sz w:val="31"/>
          <w:szCs w:val="31"/>
          <w:lang w:eastAsia="zh-CN"/>
        </w:rPr>
        <w:t xml:space="preserve"> </w:t>
      </w:r>
      <w:r>
        <w:rPr>
          <w:rFonts w:ascii="微软雅黑" w:eastAsia="微软雅黑" w:hAnsi="微软雅黑" w:cs="微软雅黑"/>
          <w:b/>
          <w:bCs/>
          <w:color w:val="auto"/>
          <w:spacing w:val="4"/>
          <w:sz w:val="31"/>
          <w:szCs w:val="31"/>
          <w:lang w:eastAsia="zh-CN"/>
        </w:rPr>
        <w:t>设</w:t>
      </w:r>
      <w:r>
        <w:rPr>
          <w:rFonts w:ascii="微软雅黑" w:eastAsia="微软雅黑" w:hAnsi="微软雅黑" w:cs="微软雅黑"/>
          <w:b/>
          <w:bCs/>
          <w:color w:val="auto"/>
          <w:spacing w:val="85"/>
          <w:sz w:val="31"/>
          <w:szCs w:val="31"/>
          <w:lang w:eastAsia="zh-CN"/>
        </w:rPr>
        <w:t xml:space="preserve"> </w:t>
      </w:r>
      <w:r>
        <w:rPr>
          <w:rFonts w:ascii="微软雅黑" w:eastAsia="微软雅黑" w:hAnsi="微软雅黑" w:cs="微软雅黑"/>
          <w:b/>
          <w:bCs/>
          <w:color w:val="auto"/>
          <w:spacing w:val="4"/>
          <w:sz w:val="31"/>
          <w:szCs w:val="31"/>
          <w:lang w:eastAsia="zh-CN"/>
        </w:rPr>
        <w:t>部</w:t>
      </w:r>
      <w:r>
        <w:rPr>
          <w:rFonts w:ascii="微软雅黑" w:eastAsia="微软雅黑" w:hAnsi="微软雅黑" w:cs="微软雅黑"/>
          <w:b/>
          <w:bCs/>
          <w:color w:val="auto"/>
          <w:sz w:val="31"/>
          <w:szCs w:val="31"/>
          <w:lang w:eastAsia="zh-CN"/>
        </w:rPr>
        <w:t xml:space="preserve"> </w:t>
      </w:r>
      <w:r>
        <w:rPr>
          <w:rFonts w:ascii="微软雅黑" w:eastAsia="微软雅黑" w:hAnsi="微软雅黑" w:cs="微软雅黑"/>
          <w:b/>
          <w:bCs/>
          <w:color w:val="auto"/>
          <w:spacing w:val="27"/>
          <w:sz w:val="31"/>
          <w:szCs w:val="31"/>
          <w:lang w:eastAsia="zh-CN"/>
        </w:rPr>
        <w:t>国家工商行政管理总局</w:t>
      </w:r>
    </w:p>
    <w:p w14:paraId="56DD585F" w14:textId="77777777" w:rsidR="002F58B2" w:rsidRDefault="00EA20DE">
      <w:pPr>
        <w:pStyle w:val="a4"/>
        <w:spacing w:line="14" w:lineRule="auto"/>
        <w:rPr>
          <w:color w:val="auto"/>
          <w:sz w:val="2"/>
          <w:lang w:eastAsia="zh-CN"/>
        </w:rPr>
      </w:pPr>
      <w:r>
        <w:rPr>
          <w:color w:val="auto"/>
          <w:sz w:val="2"/>
          <w:szCs w:val="2"/>
          <w:lang w:eastAsia="zh-CN"/>
        </w:rPr>
        <w:br w:type="column"/>
      </w:r>
    </w:p>
    <w:p w14:paraId="049422E3" w14:textId="77777777" w:rsidR="002F58B2" w:rsidRDefault="00EA20DE">
      <w:pPr>
        <w:spacing w:before="331" w:line="187" w:lineRule="auto"/>
        <w:rPr>
          <w:rFonts w:ascii="微软雅黑" w:eastAsia="微软雅黑" w:hAnsi="微软雅黑" w:cs="微软雅黑" w:hint="eastAsia"/>
          <w:color w:val="auto"/>
          <w:sz w:val="31"/>
          <w:szCs w:val="31"/>
          <w:lang w:eastAsia="zh-CN"/>
        </w:rPr>
      </w:pPr>
      <w:r>
        <w:rPr>
          <w:rFonts w:ascii="微软雅黑" w:eastAsia="微软雅黑" w:hAnsi="微软雅黑" w:cs="微软雅黑"/>
          <w:b/>
          <w:bCs/>
          <w:color w:val="auto"/>
          <w:spacing w:val="6"/>
          <w:sz w:val="31"/>
          <w:szCs w:val="31"/>
          <w:lang w:eastAsia="zh-CN"/>
        </w:rPr>
        <w:t>制定</w:t>
      </w:r>
    </w:p>
    <w:p w14:paraId="420B00EF" w14:textId="77777777" w:rsidR="002F58B2" w:rsidRDefault="002F58B2">
      <w:pPr>
        <w:spacing w:line="187" w:lineRule="auto"/>
        <w:rPr>
          <w:rFonts w:ascii="微软雅黑" w:eastAsia="微软雅黑" w:hAnsi="微软雅黑" w:cs="微软雅黑" w:hint="eastAsia"/>
          <w:color w:val="auto"/>
          <w:sz w:val="31"/>
          <w:szCs w:val="31"/>
          <w:lang w:eastAsia="zh-CN"/>
        </w:rPr>
        <w:sectPr w:rsidR="002F58B2">
          <w:type w:val="continuous"/>
          <w:pgSz w:w="11905" w:h="16839"/>
          <w:pgMar w:top="1431" w:right="1785" w:bottom="1235" w:left="1785" w:header="0" w:footer="1073" w:gutter="0"/>
          <w:cols w:num="2" w:space="720" w:equalWidth="0">
            <w:col w:w="5988" w:space="100"/>
            <w:col w:w="2247"/>
          </w:cols>
        </w:sectPr>
      </w:pPr>
    </w:p>
    <w:p w14:paraId="3B2F9995" w14:textId="77777777" w:rsidR="002F58B2" w:rsidRDefault="00EA20DE">
      <w:pPr>
        <w:spacing w:before="179" w:line="183" w:lineRule="auto"/>
        <w:ind w:left="3346"/>
        <w:rPr>
          <w:rFonts w:ascii="微软雅黑" w:eastAsia="微软雅黑" w:hAnsi="微软雅黑" w:cs="微软雅黑" w:hint="eastAsia"/>
          <w:color w:val="auto"/>
          <w:sz w:val="28"/>
          <w:szCs w:val="28"/>
          <w:lang w:eastAsia="zh-CN"/>
        </w:rPr>
      </w:pPr>
      <w:r>
        <w:rPr>
          <w:rFonts w:ascii="微软雅黑" w:eastAsia="微软雅黑" w:hAnsi="微软雅黑" w:cs="微软雅黑"/>
          <w:b/>
          <w:bCs/>
          <w:color w:val="auto"/>
          <w:sz w:val="28"/>
          <w:szCs w:val="28"/>
          <w:lang w:eastAsia="zh-CN"/>
        </w:rPr>
        <w:lastRenderedPageBreak/>
        <w:t>第一节</w:t>
      </w:r>
      <w:r>
        <w:rPr>
          <w:rFonts w:ascii="微软雅黑" w:eastAsia="微软雅黑" w:hAnsi="微软雅黑" w:cs="微软雅黑"/>
          <w:b/>
          <w:bCs/>
          <w:color w:val="auto"/>
          <w:spacing w:val="10"/>
          <w:sz w:val="28"/>
          <w:szCs w:val="28"/>
          <w:lang w:eastAsia="zh-CN"/>
        </w:rPr>
        <w:t xml:space="preserve">   </w:t>
      </w:r>
      <w:r>
        <w:rPr>
          <w:rFonts w:ascii="微软雅黑" w:eastAsia="微软雅黑" w:hAnsi="微软雅黑" w:cs="微软雅黑"/>
          <w:b/>
          <w:bCs/>
          <w:color w:val="auto"/>
          <w:sz w:val="28"/>
          <w:szCs w:val="28"/>
          <w:lang w:eastAsia="zh-CN"/>
        </w:rPr>
        <w:t>合同协议书</w:t>
      </w:r>
    </w:p>
    <w:p w14:paraId="2C23AAEB" w14:textId="77777777" w:rsidR="002F58B2" w:rsidRDefault="002F58B2">
      <w:pPr>
        <w:pStyle w:val="a4"/>
        <w:spacing w:line="282" w:lineRule="auto"/>
        <w:rPr>
          <w:color w:val="auto"/>
          <w:lang w:eastAsia="zh-CN"/>
        </w:rPr>
      </w:pPr>
    </w:p>
    <w:p w14:paraId="6F60BF47" w14:textId="77777777" w:rsidR="002F58B2" w:rsidRDefault="002F58B2">
      <w:pPr>
        <w:pStyle w:val="a4"/>
        <w:spacing w:line="283" w:lineRule="auto"/>
        <w:rPr>
          <w:color w:val="auto"/>
          <w:lang w:eastAsia="zh-CN"/>
        </w:rPr>
      </w:pPr>
    </w:p>
    <w:p w14:paraId="6D96F2B0" w14:textId="77777777" w:rsidR="002F58B2" w:rsidRDefault="00EA20DE">
      <w:pPr>
        <w:spacing w:before="94" w:line="269" w:lineRule="auto"/>
        <w:ind w:right="4535"/>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z w:val="22"/>
          <w:szCs w:val="22"/>
          <w:lang w:eastAsia="zh-CN"/>
        </w:rPr>
        <w:t>发包人（全称</w:t>
      </w:r>
      <w:r>
        <w:rPr>
          <w:rFonts w:ascii="微软雅黑" w:eastAsia="微软雅黑" w:hAnsi="微软雅黑" w:cs="微软雅黑"/>
          <w:color w:val="auto"/>
          <w:spacing w:val="8"/>
          <w:sz w:val="22"/>
          <w:szCs w:val="22"/>
          <w:lang w:eastAsia="zh-CN"/>
        </w:rPr>
        <w:t>）：</w:t>
      </w:r>
      <w:r w:rsidR="0009722E">
        <w:rPr>
          <w:rFonts w:ascii="微软雅黑" w:eastAsia="微软雅黑" w:hAnsi="微软雅黑" w:cs="微软雅黑" w:hint="eastAsia"/>
          <w:color w:val="auto"/>
          <w:sz w:val="22"/>
          <w:szCs w:val="22"/>
          <w:u w:val="single"/>
          <w:lang w:eastAsia="zh-CN"/>
        </w:rPr>
        <w:t>博爱县住房保障中心</w:t>
      </w:r>
      <w:r>
        <w:rPr>
          <w:rFonts w:ascii="微软雅黑" w:eastAsia="微软雅黑" w:hAnsi="微软雅黑" w:cs="微软雅黑" w:hint="eastAsia"/>
          <w:color w:val="auto"/>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hint="eastAsia"/>
          <w:color w:val="auto"/>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 xml:space="preserve"> </w:t>
      </w:r>
    </w:p>
    <w:p w14:paraId="52E9395B" w14:textId="77777777" w:rsidR="002F58B2" w:rsidRDefault="00EA20DE">
      <w:pPr>
        <w:spacing w:before="94" w:line="269" w:lineRule="auto"/>
        <w:ind w:right="4535"/>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承包人（全称</w:t>
      </w:r>
      <w:r>
        <w:rPr>
          <w:rFonts w:ascii="微软雅黑" w:eastAsia="微软雅黑" w:hAnsi="微软雅黑" w:cs="微软雅黑"/>
          <w:color w:val="auto"/>
          <w:sz w:val="22"/>
          <w:szCs w:val="22"/>
          <w:lang w:eastAsia="zh-CN"/>
        </w:rPr>
        <w:t>）：</w:t>
      </w:r>
      <w:r>
        <w:rPr>
          <w:rFonts w:ascii="微软雅黑" w:eastAsia="微软雅黑" w:hAnsi="微软雅黑" w:cs="微软雅黑"/>
          <w:color w:val="auto"/>
          <w:sz w:val="22"/>
          <w:szCs w:val="22"/>
          <w:u w:val="single"/>
          <w:lang w:eastAsia="zh-CN"/>
        </w:rPr>
        <w:t xml:space="preserve">                                      </w:t>
      </w:r>
    </w:p>
    <w:p w14:paraId="584A35CB" w14:textId="77777777" w:rsidR="002F58B2" w:rsidRDefault="00EA20DE">
      <w:pPr>
        <w:spacing w:before="33" w:line="281" w:lineRule="auto"/>
        <w:ind w:left="1" w:firstLine="438"/>
        <w:jc w:val="both"/>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5"/>
          <w:sz w:val="22"/>
          <w:szCs w:val="22"/>
          <w:lang w:eastAsia="zh-CN"/>
        </w:rPr>
        <w:t>根据《中华人民共和国民法典》、《中华人民共和国建筑法》及有关法律规定，遵循平等、</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z w:val="22"/>
          <w:szCs w:val="22"/>
          <w:lang w:eastAsia="zh-CN"/>
        </w:rPr>
        <w:t>自愿、公平和诚实信用的原则</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z w:val="22"/>
          <w:szCs w:val="22"/>
          <w:lang w:eastAsia="zh-CN"/>
        </w:rPr>
        <w:t>，双方就</w:t>
      </w:r>
      <w:r w:rsidR="00E75370">
        <w:rPr>
          <w:rFonts w:ascii="微软雅黑" w:eastAsia="微软雅黑" w:hAnsi="微软雅黑" w:cs="微软雅黑" w:hint="eastAsia"/>
          <w:color w:val="auto"/>
          <w:sz w:val="22"/>
          <w:szCs w:val="22"/>
          <w:u w:val="single"/>
          <w:lang w:eastAsia="zh-CN"/>
        </w:rPr>
        <w:t>博爱县住房保障中心博爱县</w:t>
      </w:r>
      <w:proofErr w:type="gramStart"/>
      <w:r w:rsidR="00E75370">
        <w:rPr>
          <w:rFonts w:ascii="微软雅黑" w:eastAsia="微软雅黑" w:hAnsi="微软雅黑" w:cs="微软雅黑" w:hint="eastAsia"/>
          <w:color w:val="auto"/>
          <w:sz w:val="22"/>
          <w:szCs w:val="22"/>
          <w:u w:val="single"/>
          <w:lang w:eastAsia="zh-CN"/>
        </w:rPr>
        <w:t>和谐小区</w:t>
      </w:r>
      <w:proofErr w:type="gramEnd"/>
      <w:r w:rsidR="00E75370">
        <w:rPr>
          <w:rFonts w:ascii="微软雅黑" w:eastAsia="微软雅黑" w:hAnsi="微软雅黑" w:cs="微软雅黑" w:hint="eastAsia"/>
          <w:color w:val="auto"/>
          <w:sz w:val="22"/>
          <w:szCs w:val="22"/>
          <w:u w:val="single"/>
          <w:lang w:eastAsia="zh-CN"/>
        </w:rPr>
        <w:t>房屋屋顶维修项目</w:t>
      </w:r>
      <w:r>
        <w:rPr>
          <w:rFonts w:ascii="微软雅黑" w:eastAsia="微软雅黑" w:hAnsi="微软雅黑" w:cs="微软雅黑"/>
          <w:color w:val="auto"/>
          <w:spacing w:val="-1"/>
          <w:sz w:val="22"/>
          <w:szCs w:val="22"/>
          <w:lang w:eastAsia="zh-CN"/>
        </w:rPr>
        <w:t>工程施工</w:t>
      </w:r>
      <w:r>
        <w:rPr>
          <w:rFonts w:ascii="微软雅黑" w:eastAsia="微软雅黑" w:hAnsi="微软雅黑" w:cs="微软雅黑"/>
          <w:color w:val="auto"/>
          <w:spacing w:val="-2"/>
          <w:sz w:val="22"/>
          <w:szCs w:val="22"/>
          <w:lang w:eastAsia="zh-CN"/>
        </w:rPr>
        <w:t>及有关事项协商一致</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2"/>
          <w:sz w:val="22"/>
          <w:szCs w:val="22"/>
          <w:lang w:eastAsia="zh-CN"/>
        </w:rPr>
        <w:t>，共同达成如下协议：</w:t>
      </w:r>
    </w:p>
    <w:p w14:paraId="31FE8F81" w14:textId="77777777" w:rsidR="002F58B2" w:rsidRDefault="00EA20DE">
      <w:pPr>
        <w:spacing w:before="34" w:line="183"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一、工程概况</w:t>
      </w:r>
    </w:p>
    <w:p w14:paraId="0DD40AC7" w14:textId="77777777" w:rsidR="002F58B2" w:rsidRDefault="00EA20DE">
      <w:pPr>
        <w:spacing w:before="152" w:line="184" w:lineRule="auto"/>
        <w:ind w:left="22"/>
        <w:rPr>
          <w:rFonts w:ascii="微软雅黑" w:eastAsia="微软雅黑" w:hAnsi="微软雅黑" w:cs="微软雅黑" w:hint="eastAsia"/>
          <w:color w:val="auto"/>
          <w:sz w:val="22"/>
          <w:szCs w:val="22"/>
          <w:lang w:eastAsia="zh-CN"/>
        </w:rPr>
      </w:pPr>
      <w:r>
        <w:rPr>
          <w:rFonts w:ascii="宋体" w:eastAsia="宋体" w:hAnsi="宋体" w:cs="宋体"/>
          <w:color w:val="auto"/>
          <w:spacing w:val="1"/>
          <w:sz w:val="22"/>
          <w:szCs w:val="22"/>
          <w:lang w:eastAsia="zh-CN"/>
        </w:rPr>
        <w:t>1.</w:t>
      </w:r>
      <w:r>
        <w:rPr>
          <w:rFonts w:ascii="微软雅黑" w:eastAsia="微软雅黑" w:hAnsi="微软雅黑" w:cs="微软雅黑"/>
          <w:color w:val="auto"/>
          <w:spacing w:val="1"/>
          <w:sz w:val="22"/>
          <w:szCs w:val="22"/>
          <w:lang w:eastAsia="zh-CN"/>
        </w:rPr>
        <w:t>工程名称：</w:t>
      </w:r>
      <w:r>
        <w:rPr>
          <w:rFonts w:ascii="微软雅黑" w:eastAsia="微软雅黑" w:hAnsi="微软雅黑" w:cs="微软雅黑"/>
          <w:color w:val="auto"/>
          <w:spacing w:val="1"/>
          <w:sz w:val="22"/>
          <w:szCs w:val="22"/>
          <w:u w:val="single"/>
          <w:lang w:eastAsia="zh-CN"/>
        </w:rPr>
        <w:t xml:space="preserve">   </w:t>
      </w:r>
      <w:r w:rsidR="00E75370">
        <w:rPr>
          <w:rFonts w:ascii="微软雅黑" w:eastAsia="微软雅黑" w:hAnsi="微软雅黑" w:cs="微软雅黑" w:hint="eastAsia"/>
          <w:color w:val="auto"/>
          <w:spacing w:val="1"/>
          <w:sz w:val="22"/>
          <w:szCs w:val="22"/>
          <w:u w:val="single"/>
          <w:lang w:eastAsia="zh-CN"/>
        </w:rPr>
        <w:t>博爱县住房保障中心博爱县</w:t>
      </w:r>
      <w:proofErr w:type="gramStart"/>
      <w:r w:rsidR="00E75370">
        <w:rPr>
          <w:rFonts w:ascii="微软雅黑" w:eastAsia="微软雅黑" w:hAnsi="微软雅黑" w:cs="微软雅黑" w:hint="eastAsia"/>
          <w:color w:val="auto"/>
          <w:spacing w:val="1"/>
          <w:sz w:val="22"/>
          <w:szCs w:val="22"/>
          <w:u w:val="single"/>
          <w:lang w:eastAsia="zh-CN"/>
        </w:rPr>
        <w:t>和谐小区</w:t>
      </w:r>
      <w:proofErr w:type="gramEnd"/>
      <w:r w:rsidR="00E75370">
        <w:rPr>
          <w:rFonts w:ascii="微软雅黑" w:eastAsia="微软雅黑" w:hAnsi="微软雅黑" w:cs="微软雅黑" w:hint="eastAsia"/>
          <w:color w:val="auto"/>
          <w:spacing w:val="1"/>
          <w:sz w:val="22"/>
          <w:szCs w:val="22"/>
          <w:u w:val="single"/>
          <w:lang w:eastAsia="zh-CN"/>
        </w:rPr>
        <w:t>房屋屋顶维修项目</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w:t>
      </w:r>
    </w:p>
    <w:p w14:paraId="1AAE2FA4" w14:textId="77777777" w:rsidR="002F58B2" w:rsidRDefault="00EA20DE">
      <w:pPr>
        <w:spacing w:before="150" w:line="279" w:lineRule="auto"/>
        <w:ind w:left="9" w:right="4246" w:hanging="1"/>
        <w:rPr>
          <w:rFonts w:ascii="微软雅黑" w:eastAsia="微软雅黑" w:hAnsi="微软雅黑" w:cs="微软雅黑" w:hint="eastAsia"/>
          <w:color w:val="auto"/>
          <w:spacing w:val="-2"/>
          <w:sz w:val="22"/>
          <w:szCs w:val="22"/>
          <w:lang w:eastAsia="zh-CN"/>
        </w:rPr>
      </w:pPr>
      <w:r>
        <w:rPr>
          <w:rFonts w:ascii="宋体" w:eastAsia="宋体" w:hAnsi="宋体" w:cs="宋体"/>
          <w:color w:val="auto"/>
          <w:spacing w:val="-2"/>
          <w:sz w:val="22"/>
          <w:szCs w:val="22"/>
          <w:lang w:eastAsia="zh-CN"/>
        </w:rPr>
        <w:t>2.</w:t>
      </w:r>
      <w:r>
        <w:rPr>
          <w:rFonts w:ascii="微软雅黑" w:eastAsia="微软雅黑" w:hAnsi="微软雅黑" w:cs="微软雅黑"/>
          <w:color w:val="auto"/>
          <w:spacing w:val="-2"/>
          <w:sz w:val="22"/>
          <w:szCs w:val="22"/>
          <w:lang w:eastAsia="zh-CN"/>
        </w:rPr>
        <w:t>工程地点：</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hint="eastAsia"/>
          <w:color w:val="auto"/>
          <w:spacing w:val="-2"/>
          <w:sz w:val="22"/>
          <w:szCs w:val="22"/>
          <w:u w:val="single"/>
          <w:lang w:eastAsia="zh-CN"/>
        </w:rPr>
        <w:t>博爱县</w:t>
      </w:r>
      <w:r>
        <w:rPr>
          <w:rFonts w:ascii="微软雅黑" w:eastAsia="微软雅黑" w:hAnsi="微软雅黑" w:cs="微软雅黑"/>
          <w:color w:val="auto"/>
          <w:spacing w:val="3"/>
          <w:sz w:val="22"/>
          <w:szCs w:val="22"/>
          <w:u w:val="single"/>
          <w:lang w:eastAsia="zh-CN"/>
        </w:rPr>
        <w:t xml:space="preserve">      </w:t>
      </w:r>
      <w:r>
        <w:rPr>
          <w:rFonts w:ascii="微软雅黑" w:eastAsia="微软雅黑" w:hAnsi="微软雅黑" w:cs="微软雅黑"/>
          <w:color w:val="auto"/>
          <w:spacing w:val="-2"/>
          <w:sz w:val="22"/>
          <w:szCs w:val="22"/>
          <w:lang w:eastAsia="zh-CN"/>
        </w:rPr>
        <w:t>。</w:t>
      </w:r>
    </w:p>
    <w:p w14:paraId="276654A9" w14:textId="77777777" w:rsidR="002F58B2" w:rsidRDefault="00EA20DE">
      <w:pPr>
        <w:spacing w:before="150" w:line="279" w:lineRule="auto"/>
        <w:ind w:left="9" w:right="4246" w:hanging="1"/>
        <w:rPr>
          <w:rFonts w:ascii="微软雅黑" w:eastAsia="微软雅黑" w:hAnsi="微软雅黑" w:cs="微软雅黑" w:hint="eastAsia"/>
          <w:color w:val="auto"/>
          <w:sz w:val="22"/>
          <w:szCs w:val="22"/>
          <w:lang w:eastAsia="zh-CN"/>
        </w:rPr>
      </w:pPr>
      <w:r>
        <w:rPr>
          <w:rFonts w:ascii="宋体" w:eastAsia="宋体" w:hAnsi="宋体" w:cs="宋体"/>
          <w:color w:val="auto"/>
          <w:spacing w:val="1"/>
          <w:sz w:val="22"/>
          <w:szCs w:val="22"/>
          <w:lang w:eastAsia="zh-CN"/>
        </w:rPr>
        <w:t>3.</w:t>
      </w:r>
      <w:r>
        <w:rPr>
          <w:rFonts w:ascii="微软雅黑" w:eastAsia="微软雅黑" w:hAnsi="微软雅黑" w:cs="微软雅黑"/>
          <w:color w:val="auto"/>
          <w:spacing w:val="-2"/>
          <w:sz w:val="22"/>
          <w:szCs w:val="22"/>
          <w:lang w:eastAsia="zh-CN"/>
        </w:rPr>
        <w:t>工程立项批准文号：</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lang w:eastAsia="zh-CN"/>
        </w:rPr>
        <w:t>。</w:t>
      </w:r>
    </w:p>
    <w:p w14:paraId="1BCAA612" w14:textId="77777777" w:rsidR="002F58B2" w:rsidRDefault="00EA20DE">
      <w:pPr>
        <w:spacing w:before="4" w:line="278" w:lineRule="auto"/>
        <w:ind w:left="10" w:right="1498" w:hanging="5"/>
        <w:rPr>
          <w:rFonts w:ascii="微软雅黑" w:eastAsia="微软雅黑" w:hAnsi="微软雅黑" w:cs="微软雅黑" w:hint="eastAsia"/>
          <w:color w:val="auto"/>
          <w:sz w:val="22"/>
          <w:szCs w:val="22"/>
          <w:lang w:eastAsia="zh-CN"/>
        </w:rPr>
      </w:pPr>
      <w:r>
        <w:rPr>
          <w:rFonts w:ascii="宋体" w:eastAsia="宋体" w:hAnsi="宋体" w:cs="宋体"/>
          <w:color w:val="auto"/>
          <w:spacing w:val="-1"/>
          <w:sz w:val="22"/>
          <w:szCs w:val="22"/>
          <w:lang w:eastAsia="zh-CN"/>
        </w:rPr>
        <w:t>4.</w:t>
      </w:r>
      <w:r>
        <w:rPr>
          <w:rFonts w:ascii="微软雅黑" w:eastAsia="微软雅黑" w:hAnsi="微软雅黑" w:cs="微软雅黑"/>
          <w:color w:val="auto"/>
          <w:spacing w:val="-1"/>
          <w:sz w:val="22"/>
          <w:szCs w:val="22"/>
          <w:lang w:eastAsia="zh-CN"/>
        </w:rPr>
        <w:t>资金来源：</w:t>
      </w:r>
      <w:r>
        <w:rPr>
          <w:rFonts w:ascii="宋体" w:eastAsia="宋体" w:hAnsi="宋体" w:cs="宋体"/>
          <w:color w:val="auto"/>
          <w:spacing w:val="-1"/>
          <w:sz w:val="22"/>
          <w:szCs w:val="22"/>
          <w:u w:val="single"/>
          <w:lang w:eastAsia="zh-CN"/>
        </w:rPr>
        <w:t xml:space="preserve">   </w:t>
      </w:r>
      <w:r>
        <w:rPr>
          <w:rFonts w:ascii="微软雅黑" w:eastAsia="微软雅黑" w:hAnsi="微软雅黑" w:cs="微软雅黑" w:hint="eastAsia"/>
          <w:color w:val="auto"/>
          <w:spacing w:val="-2"/>
          <w:sz w:val="22"/>
          <w:szCs w:val="22"/>
          <w:u w:val="single"/>
          <w:lang w:eastAsia="zh-CN"/>
        </w:rPr>
        <w:t xml:space="preserve"> 本级财政资金  </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lang w:eastAsia="zh-CN"/>
        </w:rPr>
        <w:t>。</w:t>
      </w:r>
      <w:r>
        <w:rPr>
          <w:rFonts w:ascii="微软雅黑" w:eastAsia="微软雅黑" w:hAnsi="微软雅黑" w:cs="微软雅黑"/>
          <w:color w:val="auto"/>
          <w:sz w:val="22"/>
          <w:szCs w:val="22"/>
          <w:lang w:eastAsia="zh-CN"/>
        </w:rPr>
        <w:t xml:space="preserve"> </w:t>
      </w:r>
    </w:p>
    <w:p w14:paraId="4851CFBD" w14:textId="77777777" w:rsidR="002F58B2" w:rsidRDefault="00EA20DE">
      <w:pPr>
        <w:spacing w:before="4" w:line="278" w:lineRule="auto"/>
        <w:ind w:left="10" w:right="1498" w:hanging="5"/>
        <w:rPr>
          <w:rFonts w:ascii="微软雅黑" w:eastAsia="微软雅黑" w:hAnsi="微软雅黑" w:cs="微软雅黑" w:hint="eastAsia"/>
          <w:color w:val="auto"/>
          <w:sz w:val="22"/>
          <w:szCs w:val="22"/>
          <w:lang w:eastAsia="zh-CN"/>
        </w:rPr>
      </w:pPr>
      <w:r>
        <w:rPr>
          <w:rFonts w:ascii="宋体" w:eastAsia="宋体" w:hAnsi="宋体" w:cs="宋体"/>
          <w:color w:val="auto"/>
          <w:spacing w:val="-2"/>
          <w:sz w:val="22"/>
          <w:szCs w:val="22"/>
          <w:lang w:eastAsia="zh-CN"/>
        </w:rPr>
        <w:t>5.</w:t>
      </w:r>
      <w:r>
        <w:rPr>
          <w:rFonts w:ascii="微软雅黑" w:eastAsia="微软雅黑" w:hAnsi="微软雅黑" w:cs="微软雅黑"/>
          <w:color w:val="auto"/>
          <w:spacing w:val="-2"/>
          <w:sz w:val="22"/>
          <w:szCs w:val="22"/>
          <w:lang w:eastAsia="zh-CN"/>
        </w:rPr>
        <w:t>工程内容：</w:t>
      </w:r>
    </w:p>
    <w:p w14:paraId="059B5F47" w14:textId="77777777" w:rsidR="002F58B2" w:rsidRDefault="00EA20DE">
      <w:pPr>
        <w:spacing w:before="1" w:line="279" w:lineRule="auto"/>
        <w:ind w:right="66" w:firstLine="7"/>
        <w:jc w:val="both"/>
        <w:rPr>
          <w:rFonts w:ascii="微软雅黑" w:eastAsia="微软雅黑" w:hAnsi="微软雅黑" w:cs="微软雅黑" w:hint="eastAsia"/>
          <w:color w:val="auto"/>
          <w:sz w:val="22"/>
          <w:szCs w:val="22"/>
          <w:lang w:eastAsia="zh-CN"/>
        </w:rPr>
      </w:pPr>
      <w:r>
        <w:rPr>
          <w:rFonts w:ascii="宋体" w:eastAsia="宋体" w:hAnsi="宋体" w:cs="宋体"/>
          <w:color w:val="auto"/>
          <w:spacing w:val="-1"/>
          <w:sz w:val="22"/>
          <w:szCs w:val="22"/>
          <w:lang w:eastAsia="zh-CN"/>
        </w:rPr>
        <w:t>6.</w:t>
      </w:r>
      <w:r>
        <w:rPr>
          <w:rFonts w:ascii="微软雅黑" w:eastAsia="微软雅黑" w:hAnsi="微软雅黑" w:cs="微软雅黑"/>
          <w:color w:val="auto"/>
          <w:spacing w:val="-1"/>
          <w:sz w:val="22"/>
          <w:szCs w:val="22"/>
          <w:lang w:eastAsia="zh-CN"/>
        </w:rPr>
        <w:t>工程承包范围：</w:t>
      </w:r>
      <w:r>
        <w:rPr>
          <w:rFonts w:ascii="微软雅黑" w:eastAsia="微软雅黑" w:hAnsi="微软雅黑" w:cs="微软雅黑" w:hint="eastAsia"/>
          <w:color w:val="auto"/>
          <w:spacing w:val="-1"/>
          <w:sz w:val="22"/>
          <w:szCs w:val="22"/>
          <w:u w:val="single"/>
          <w:lang w:eastAsia="zh-CN"/>
        </w:rPr>
        <w:t xml:space="preserve">                                                      </w:t>
      </w:r>
      <w:r>
        <w:rPr>
          <w:rFonts w:ascii="微软雅黑" w:eastAsia="微软雅黑" w:hAnsi="微软雅黑" w:cs="微软雅黑"/>
          <w:color w:val="auto"/>
          <w:spacing w:val="7"/>
          <w:sz w:val="22"/>
          <w:szCs w:val="22"/>
          <w:u w:val="single"/>
          <w:lang w:eastAsia="zh-CN"/>
        </w:rPr>
        <w:t>；</w:t>
      </w:r>
    </w:p>
    <w:p w14:paraId="34A2E390" w14:textId="77777777" w:rsidR="002F58B2" w:rsidRDefault="00EA20DE">
      <w:pPr>
        <w:spacing w:before="10" w:line="183" w:lineRule="auto"/>
        <w:ind w:left="3"/>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二、</w:t>
      </w:r>
      <w:proofErr w:type="gramStart"/>
      <w:r>
        <w:rPr>
          <w:rFonts w:ascii="微软雅黑" w:eastAsia="微软雅黑" w:hAnsi="微软雅黑" w:cs="微软雅黑"/>
          <w:color w:val="auto"/>
          <w:spacing w:val="-1"/>
          <w:sz w:val="22"/>
          <w:szCs w:val="22"/>
          <w:lang w:eastAsia="zh-CN"/>
        </w:rPr>
        <w:t>合同合同</w:t>
      </w:r>
      <w:proofErr w:type="gramEnd"/>
      <w:r>
        <w:rPr>
          <w:rFonts w:ascii="微软雅黑" w:eastAsia="微软雅黑" w:hAnsi="微软雅黑" w:cs="微软雅黑"/>
          <w:color w:val="auto"/>
          <w:spacing w:val="-1"/>
          <w:sz w:val="22"/>
          <w:szCs w:val="22"/>
          <w:lang w:eastAsia="zh-CN"/>
        </w:rPr>
        <w:t>履行期限</w:t>
      </w:r>
    </w:p>
    <w:p w14:paraId="6800CAB3" w14:textId="77777777" w:rsidR="002F58B2" w:rsidRDefault="00EA20DE">
      <w:pPr>
        <w:spacing w:before="151" w:line="278" w:lineRule="auto"/>
        <w:ind w:left="1" w:right="5566"/>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5"/>
          <w:sz w:val="22"/>
          <w:szCs w:val="22"/>
          <w:lang w:eastAsia="zh-CN"/>
        </w:rPr>
        <w:t>计划开工日期：</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49"/>
          <w:sz w:val="22"/>
          <w:szCs w:val="22"/>
          <w:lang w:eastAsia="zh-CN"/>
        </w:rPr>
        <w:t xml:space="preserve"> </w:t>
      </w:r>
      <w:r>
        <w:rPr>
          <w:rFonts w:ascii="微软雅黑" w:eastAsia="微软雅黑" w:hAnsi="微软雅黑" w:cs="微软雅黑"/>
          <w:color w:val="auto"/>
          <w:spacing w:val="-5"/>
          <w:sz w:val="22"/>
          <w:szCs w:val="22"/>
          <w:lang w:eastAsia="zh-CN"/>
        </w:rPr>
        <w:t>年</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56"/>
          <w:sz w:val="22"/>
          <w:szCs w:val="22"/>
          <w:lang w:eastAsia="zh-CN"/>
        </w:rPr>
        <w:t xml:space="preserve"> </w:t>
      </w:r>
      <w:r>
        <w:rPr>
          <w:rFonts w:ascii="微软雅黑" w:eastAsia="微软雅黑" w:hAnsi="微软雅黑" w:cs="微软雅黑"/>
          <w:color w:val="auto"/>
          <w:spacing w:val="-5"/>
          <w:sz w:val="22"/>
          <w:szCs w:val="22"/>
          <w:lang w:eastAsia="zh-CN"/>
        </w:rPr>
        <w:t>月</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29"/>
          <w:sz w:val="22"/>
          <w:szCs w:val="22"/>
          <w:lang w:eastAsia="zh-CN"/>
        </w:rPr>
        <w:t xml:space="preserve"> </w:t>
      </w:r>
      <w:r>
        <w:rPr>
          <w:rFonts w:ascii="微软雅黑" w:eastAsia="微软雅黑" w:hAnsi="微软雅黑" w:cs="微软雅黑"/>
          <w:color w:val="auto"/>
          <w:spacing w:val="-5"/>
          <w:sz w:val="22"/>
          <w:szCs w:val="22"/>
          <w:lang w:eastAsia="zh-CN"/>
        </w:rPr>
        <w:t>日。</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5"/>
          <w:sz w:val="22"/>
          <w:szCs w:val="22"/>
          <w:lang w:eastAsia="zh-CN"/>
        </w:rPr>
        <w:t>计划竣工日期：</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49"/>
          <w:sz w:val="22"/>
          <w:szCs w:val="22"/>
          <w:lang w:eastAsia="zh-CN"/>
        </w:rPr>
        <w:t xml:space="preserve"> </w:t>
      </w:r>
      <w:r>
        <w:rPr>
          <w:rFonts w:ascii="微软雅黑" w:eastAsia="微软雅黑" w:hAnsi="微软雅黑" w:cs="微软雅黑"/>
          <w:color w:val="auto"/>
          <w:spacing w:val="-5"/>
          <w:sz w:val="22"/>
          <w:szCs w:val="22"/>
          <w:lang w:eastAsia="zh-CN"/>
        </w:rPr>
        <w:t>年</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56"/>
          <w:sz w:val="22"/>
          <w:szCs w:val="22"/>
          <w:lang w:eastAsia="zh-CN"/>
        </w:rPr>
        <w:t xml:space="preserve"> </w:t>
      </w:r>
      <w:r>
        <w:rPr>
          <w:rFonts w:ascii="微软雅黑" w:eastAsia="微软雅黑" w:hAnsi="微软雅黑" w:cs="微软雅黑"/>
          <w:color w:val="auto"/>
          <w:spacing w:val="-5"/>
          <w:sz w:val="22"/>
          <w:szCs w:val="22"/>
          <w:lang w:eastAsia="zh-CN"/>
        </w:rPr>
        <w:t>月</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29"/>
          <w:sz w:val="22"/>
          <w:szCs w:val="22"/>
          <w:lang w:eastAsia="zh-CN"/>
        </w:rPr>
        <w:t xml:space="preserve"> </w:t>
      </w:r>
      <w:r>
        <w:rPr>
          <w:rFonts w:ascii="微软雅黑" w:eastAsia="微软雅黑" w:hAnsi="微软雅黑" w:cs="微软雅黑"/>
          <w:color w:val="auto"/>
          <w:spacing w:val="-5"/>
          <w:sz w:val="22"/>
          <w:szCs w:val="22"/>
          <w:lang w:eastAsia="zh-CN"/>
        </w:rPr>
        <w:t>日。</w:t>
      </w:r>
    </w:p>
    <w:p w14:paraId="016D287F" w14:textId="77777777" w:rsidR="002F58B2" w:rsidRDefault="00EA20DE">
      <w:pPr>
        <w:spacing w:before="5" w:line="278" w:lineRule="auto"/>
        <w:ind w:right="66"/>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合同履行期限总日历天数：</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hint="eastAsia"/>
          <w:color w:val="auto"/>
          <w:spacing w:val="-1"/>
          <w:sz w:val="22"/>
          <w:szCs w:val="22"/>
          <w:u w:val="single"/>
          <w:lang w:eastAsia="zh-CN"/>
        </w:rPr>
        <w:t xml:space="preserve">          </w:t>
      </w:r>
      <w:proofErr w:type="gramStart"/>
      <w:r>
        <w:rPr>
          <w:rFonts w:ascii="微软雅黑" w:eastAsia="微软雅黑" w:hAnsi="微软雅黑" w:cs="微软雅黑" w:hint="eastAsia"/>
          <w:color w:val="auto"/>
          <w:spacing w:val="-1"/>
          <w:sz w:val="22"/>
          <w:szCs w:val="22"/>
          <w:u w:val="single"/>
          <w:lang w:eastAsia="zh-CN"/>
        </w:rPr>
        <w:t>日历天</w:t>
      </w:r>
      <w:proofErr w:type="gramEnd"/>
      <w:r>
        <w:rPr>
          <w:rFonts w:ascii="微软雅黑" w:eastAsia="微软雅黑" w:hAnsi="微软雅黑" w:cs="微软雅黑" w:hint="eastAsia"/>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。合同履行期限总</w:t>
      </w:r>
      <w:r>
        <w:rPr>
          <w:rFonts w:ascii="微软雅黑" w:eastAsia="微软雅黑" w:hAnsi="微软雅黑" w:cs="微软雅黑"/>
          <w:color w:val="auto"/>
          <w:spacing w:val="-2"/>
          <w:sz w:val="22"/>
          <w:szCs w:val="22"/>
          <w:lang w:eastAsia="zh-CN"/>
        </w:rPr>
        <w:t>日历天数与根据前述计划开竣工日期</w:t>
      </w:r>
      <w:r>
        <w:rPr>
          <w:rFonts w:ascii="微软雅黑" w:eastAsia="微软雅黑" w:hAnsi="微软雅黑" w:cs="微软雅黑"/>
          <w:color w:val="auto"/>
          <w:spacing w:val="-1"/>
          <w:sz w:val="22"/>
          <w:szCs w:val="22"/>
          <w:lang w:eastAsia="zh-CN"/>
        </w:rPr>
        <w:t>计算的合同履行期限天数不一致的</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1"/>
          <w:sz w:val="22"/>
          <w:szCs w:val="22"/>
          <w:lang w:eastAsia="zh-CN"/>
        </w:rPr>
        <w:t>，以合同履行期限总</w:t>
      </w:r>
      <w:r>
        <w:rPr>
          <w:rFonts w:ascii="微软雅黑" w:eastAsia="微软雅黑" w:hAnsi="微软雅黑" w:cs="微软雅黑"/>
          <w:color w:val="auto"/>
          <w:spacing w:val="-2"/>
          <w:sz w:val="22"/>
          <w:szCs w:val="22"/>
          <w:lang w:eastAsia="zh-CN"/>
        </w:rPr>
        <w:t>日历天数为准。</w:t>
      </w:r>
    </w:p>
    <w:p w14:paraId="53B74017" w14:textId="77777777" w:rsidR="002F58B2" w:rsidRDefault="00EA20DE">
      <w:pPr>
        <w:spacing w:before="4" w:line="184" w:lineRule="auto"/>
        <w:ind w:left="3"/>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三、质量标准</w:t>
      </w:r>
    </w:p>
    <w:p w14:paraId="382295CA" w14:textId="77777777" w:rsidR="002F58B2" w:rsidRDefault="00EA20DE">
      <w:pPr>
        <w:spacing w:before="152" w:line="184" w:lineRule="auto"/>
        <w:ind w:left="3"/>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工程质量符合</w:t>
      </w:r>
      <w:r>
        <w:rPr>
          <w:rFonts w:ascii="微软雅黑" w:eastAsia="微软雅黑" w:hAnsi="微软雅黑" w:cs="微软雅黑"/>
          <w:color w:val="auto"/>
          <w:spacing w:val="47"/>
          <w:w w:val="101"/>
          <w:sz w:val="22"/>
          <w:szCs w:val="22"/>
          <w:u w:val="single"/>
          <w:lang w:eastAsia="zh-CN"/>
        </w:rPr>
        <w:t xml:space="preserve"> </w:t>
      </w:r>
      <w:r>
        <w:rPr>
          <w:rFonts w:ascii="微软雅黑" w:eastAsia="微软雅黑" w:hAnsi="微软雅黑" w:cs="微软雅黑"/>
          <w:color w:val="auto"/>
          <w:spacing w:val="-1"/>
          <w:sz w:val="22"/>
          <w:szCs w:val="22"/>
          <w:u w:val="single"/>
          <w:lang w:eastAsia="zh-CN"/>
        </w:rPr>
        <w:t>合格</w:t>
      </w:r>
      <w:r>
        <w:rPr>
          <w:rFonts w:ascii="微软雅黑" w:eastAsia="微软雅黑" w:hAnsi="微软雅黑" w:cs="微软雅黑"/>
          <w:color w:val="auto"/>
          <w:spacing w:val="8"/>
          <w:sz w:val="22"/>
          <w:szCs w:val="22"/>
          <w:u w:val="single"/>
          <w:lang w:eastAsia="zh-CN"/>
        </w:rPr>
        <w:t xml:space="preserve">   </w:t>
      </w:r>
      <w:r>
        <w:rPr>
          <w:rFonts w:ascii="微软雅黑" w:eastAsia="微软雅黑" w:hAnsi="微软雅黑" w:cs="微软雅黑"/>
          <w:color w:val="auto"/>
          <w:spacing w:val="-1"/>
          <w:sz w:val="22"/>
          <w:szCs w:val="22"/>
          <w:lang w:eastAsia="zh-CN"/>
        </w:rPr>
        <w:t>标准。</w:t>
      </w:r>
    </w:p>
    <w:p w14:paraId="21D926C0" w14:textId="77777777" w:rsidR="002F58B2" w:rsidRDefault="00EA20DE">
      <w:pPr>
        <w:spacing w:before="151" w:line="267" w:lineRule="auto"/>
        <w:ind w:left="21" w:right="5963" w:hanging="4"/>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2"/>
          <w:sz w:val="22"/>
          <w:szCs w:val="22"/>
          <w:lang w:eastAsia="zh-CN"/>
        </w:rPr>
        <w:t>四、签约合同价与合同价格形式</w:t>
      </w:r>
      <w:r>
        <w:rPr>
          <w:rFonts w:ascii="微软雅黑" w:eastAsia="微软雅黑" w:hAnsi="微软雅黑" w:cs="微软雅黑"/>
          <w:color w:val="auto"/>
          <w:spacing w:val="8"/>
          <w:sz w:val="22"/>
          <w:szCs w:val="22"/>
          <w:lang w:eastAsia="zh-CN"/>
        </w:rPr>
        <w:t xml:space="preserve"> </w:t>
      </w:r>
      <w:r>
        <w:rPr>
          <w:rFonts w:ascii="宋体" w:eastAsia="宋体" w:hAnsi="宋体" w:cs="宋体"/>
          <w:color w:val="auto"/>
          <w:spacing w:val="-3"/>
          <w:sz w:val="22"/>
          <w:szCs w:val="22"/>
          <w:lang w:eastAsia="zh-CN"/>
        </w:rPr>
        <w:t>1.</w:t>
      </w:r>
      <w:r>
        <w:rPr>
          <w:rFonts w:ascii="微软雅黑" w:eastAsia="微软雅黑" w:hAnsi="微软雅黑" w:cs="微软雅黑"/>
          <w:color w:val="auto"/>
          <w:spacing w:val="-3"/>
          <w:sz w:val="22"/>
          <w:szCs w:val="22"/>
          <w:lang w:eastAsia="zh-CN"/>
        </w:rPr>
        <w:t>签约合同价为：</w:t>
      </w:r>
    </w:p>
    <w:p w14:paraId="22B0485A" w14:textId="77777777" w:rsidR="002F58B2" w:rsidRDefault="00EA20DE">
      <w:pPr>
        <w:spacing w:before="1" w:line="271" w:lineRule="auto"/>
        <w:ind w:right="3585"/>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8"/>
          <w:sz w:val="22"/>
          <w:szCs w:val="22"/>
          <w:lang w:eastAsia="zh-CN"/>
        </w:rPr>
        <w:t>人民币（大写）</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w:t>
      </w:r>
      <w:r>
        <w:rPr>
          <w:rFonts w:ascii="宋体" w:eastAsia="宋体" w:hAnsi="宋体" w:cs="宋体"/>
          <w:color w:val="auto"/>
          <w:spacing w:val="-8"/>
          <w:sz w:val="22"/>
          <w:szCs w:val="22"/>
          <w:lang w:eastAsia="zh-CN"/>
        </w:rPr>
        <w:t>(¥</w:t>
      </w:r>
      <w:r>
        <w:rPr>
          <w:rFonts w:ascii="宋体" w:eastAsia="宋体" w:hAnsi="宋体" w:cs="宋体"/>
          <w:color w:val="auto"/>
          <w:spacing w:val="9"/>
          <w:sz w:val="22"/>
          <w:szCs w:val="22"/>
          <w:u w:val="single"/>
          <w:lang w:eastAsia="zh-CN"/>
        </w:rPr>
        <w:t xml:space="preserve">           </w:t>
      </w:r>
      <w:r>
        <w:rPr>
          <w:rFonts w:ascii="宋体" w:eastAsia="宋体" w:hAnsi="宋体" w:cs="宋体"/>
          <w:color w:val="auto"/>
          <w:spacing w:val="-95"/>
          <w:sz w:val="22"/>
          <w:szCs w:val="22"/>
          <w:lang w:eastAsia="zh-CN"/>
        </w:rPr>
        <w:t xml:space="preserve"> </w:t>
      </w:r>
      <w:r>
        <w:rPr>
          <w:rFonts w:ascii="微软雅黑" w:eastAsia="微软雅黑" w:hAnsi="微软雅黑" w:cs="微软雅黑"/>
          <w:color w:val="auto"/>
          <w:spacing w:val="-8"/>
          <w:sz w:val="22"/>
          <w:szCs w:val="22"/>
          <w:lang w:eastAsia="zh-CN"/>
        </w:rPr>
        <w:t>元</w:t>
      </w:r>
      <w:r>
        <w:rPr>
          <w:rFonts w:ascii="宋体" w:eastAsia="宋体" w:hAnsi="宋体" w:cs="宋体"/>
          <w:color w:val="auto"/>
          <w:spacing w:val="-8"/>
          <w:sz w:val="22"/>
          <w:szCs w:val="22"/>
          <w:lang w:eastAsia="zh-CN"/>
        </w:rPr>
        <w:t>)</w:t>
      </w:r>
      <w:r>
        <w:rPr>
          <w:rFonts w:ascii="微软雅黑" w:eastAsia="微软雅黑" w:hAnsi="微软雅黑" w:cs="微软雅黑"/>
          <w:color w:val="auto"/>
          <w:spacing w:val="-8"/>
          <w:sz w:val="22"/>
          <w:szCs w:val="22"/>
          <w:lang w:eastAsia="zh-CN"/>
        </w:rPr>
        <w:t>；</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lang w:eastAsia="zh-CN"/>
        </w:rPr>
        <w:t>其中：</w:t>
      </w:r>
    </w:p>
    <w:p w14:paraId="5FD46BCD" w14:textId="77777777" w:rsidR="002F58B2" w:rsidRDefault="00EA20DE">
      <w:pPr>
        <w:spacing w:before="24" w:line="222" w:lineRule="auto"/>
        <w:ind w:left="3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4"/>
          <w:sz w:val="22"/>
          <w:szCs w:val="22"/>
          <w:lang w:eastAsia="zh-CN"/>
        </w:rPr>
        <w:t>（1）安全文明施工费：</w:t>
      </w:r>
    </w:p>
    <w:p w14:paraId="73387FC5" w14:textId="77777777" w:rsidR="002F58B2" w:rsidRDefault="00EA20DE">
      <w:pPr>
        <w:spacing w:before="92" w:line="222"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3"/>
          <w:sz w:val="22"/>
          <w:szCs w:val="22"/>
          <w:lang w:eastAsia="zh-CN"/>
        </w:rPr>
        <w:t>人民币（大写）</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3"/>
          <w:sz w:val="22"/>
          <w:szCs w:val="22"/>
          <w:lang w:eastAsia="zh-CN"/>
        </w:rPr>
        <w:t xml:space="preserve">  </w:t>
      </w:r>
      <w:r>
        <w:rPr>
          <w:rFonts w:ascii="宋体" w:eastAsia="宋体" w:hAnsi="宋体" w:cs="宋体"/>
          <w:color w:val="auto"/>
          <w:spacing w:val="-3"/>
          <w:sz w:val="22"/>
          <w:szCs w:val="22"/>
          <w:lang w:eastAsia="zh-CN"/>
        </w:rPr>
        <w:t>(¥</w:t>
      </w:r>
      <w:r>
        <w:rPr>
          <w:rFonts w:ascii="宋体" w:eastAsia="宋体" w:hAnsi="宋体" w:cs="宋体"/>
          <w:color w:val="auto"/>
          <w:spacing w:val="-3"/>
          <w:sz w:val="22"/>
          <w:szCs w:val="22"/>
          <w:u w:val="single"/>
          <w:lang w:eastAsia="zh-CN"/>
        </w:rPr>
        <w:t xml:space="preserve">            </w:t>
      </w:r>
      <w:r>
        <w:rPr>
          <w:rFonts w:ascii="宋体" w:eastAsia="宋体" w:hAnsi="宋体" w:cs="宋体"/>
          <w:color w:val="auto"/>
          <w:spacing w:val="-106"/>
          <w:sz w:val="22"/>
          <w:szCs w:val="22"/>
          <w:lang w:eastAsia="zh-CN"/>
        </w:rPr>
        <w:t xml:space="preserve"> </w:t>
      </w:r>
      <w:r>
        <w:rPr>
          <w:rFonts w:ascii="微软雅黑" w:eastAsia="微软雅黑" w:hAnsi="微软雅黑" w:cs="微软雅黑"/>
          <w:color w:val="auto"/>
          <w:spacing w:val="-3"/>
          <w:sz w:val="22"/>
          <w:szCs w:val="22"/>
          <w:lang w:eastAsia="zh-CN"/>
        </w:rPr>
        <w:t>元</w:t>
      </w:r>
      <w:r>
        <w:rPr>
          <w:rFonts w:ascii="宋体" w:eastAsia="宋体" w:hAnsi="宋体" w:cs="宋体"/>
          <w:color w:val="auto"/>
          <w:spacing w:val="-3"/>
          <w:sz w:val="22"/>
          <w:szCs w:val="22"/>
          <w:lang w:eastAsia="zh-CN"/>
        </w:rPr>
        <w:t>)</w:t>
      </w:r>
      <w:r>
        <w:rPr>
          <w:rFonts w:ascii="微软雅黑" w:eastAsia="微软雅黑" w:hAnsi="微软雅黑" w:cs="微软雅黑"/>
          <w:color w:val="auto"/>
          <w:spacing w:val="-3"/>
          <w:sz w:val="22"/>
          <w:szCs w:val="22"/>
          <w:lang w:eastAsia="zh-CN"/>
        </w:rPr>
        <w:t>；</w:t>
      </w:r>
    </w:p>
    <w:p w14:paraId="598AA2C6" w14:textId="77777777" w:rsidR="002F58B2" w:rsidRDefault="00EA20DE">
      <w:pPr>
        <w:spacing w:before="130" w:line="271" w:lineRule="auto"/>
        <w:ind w:right="3411"/>
        <w:rPr>
          <w:rFonts w:ascii="微软雅黑" w:eastAsia="微软雅黑" w:hAnsi="微软雅黑" w:cs="微软雅黑" w:hint="eastAsia"/>
          <w:color w:val="auto"/>
          <w:spacing w:val="-3"/>
          <w:sz w:val="22"/>
          <w:szCs w:val="22"/>
          <w:lang w:eastAsia="zh-CN"/>
        </w:rPr>
      </w:pPr>
      <w:r>
        <w:rPr>
          <w:rFonts w:ascii="微软雅黑" w:eastAsia="微软雅黑" w:hAnsi="微软雅黑" w:cs="微软雅黑" w:hint="eastAsia"/>
          <w:color w:val="auto"/>
          <w:spacing w:val="-3"/>
          <w:sz w:val="22"/>
          <w:szCs w:val="22"/>
          <w:lang w:eastAsia="zh-CN"/>
        </w:rPr>
        <w:t>（2）</w:t>
      </w:r>
      <w:r>
        <w:rPr>
          <w:rFonts w:ascii="微软雅黑" w:eastAsia="微软雅黑" w:hAnsi="微软雅黑" w:cs="微软雅黑"/>
          <w:color w:val="auto"/>
          <w:spacing w:val="-3"/>
          <w:sz w:val="22"/>
          <w:szCs w:val="22"/>
          <w:lang w:eastAsia="zh-CN"/>
        </w:rPr>
        <w:t>材料和工程设备暂估价金额：</w:t>
      </w:r>
    </w:p>
    <w:p w14:paraId="369369A9" w14:textId="77777777" w:rsidR="002F58B2" w:rsidRDefault="00EA20DE">
      <w:pPr>
        <w:spacing w:before="130" w:line="271" w:lineRule="auto"/>
        <w:ind w:right="341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3"/>
          <w:sz w:val="22"/>
          <w:szCs w:val="22"/>
          <w:lang w:eastAsia="zh-CN"/>
        </w:rPr>
        <w:t>人民币（大写）</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3"/>
          <w:sz w:val="22"/>
          <w:szCs w:val="22"/>
          <w:lang w:eastAsia="zh-CN"/>
        </w:rPr>
        <w:t xml:space="preserve">  </w:t>
      </w:r>
      <w:r>
        <w:rPr>
          <w:rFonts w:ascii="宋体" w:eastAsia="宋体" w:hAnsi="宋体" w:cs="宋体"/>
          <w:color w:val="auto"/>
          <w:spacing w:val="-3"/>
          <w:sz w:val="22"/>
          <w:szCs w:val="22"/>
          <w:lang w:eastAsia="zh-CN"/>
        </w:rPr>
        <w:t>(</w:t>
      </w:r>
      <w:r>
        <w:rPr>
          <w:rFonts w:ascii="宋体" w:eastAsia="宋体" w:hAnsi="宋体" w:cs="宋体"/>
          <w:color w:val="auto"/>
          <w:spacing w:val="-4"/>
          <w:sz w:val="22"/>
          <w:szCs w:val="22"/>
          <w:lang w:eastAsia="zh-CN"/>
        </w:rPr>
        <w:t>¥</w:t>
      </w:r>
      <w:r>
        <w:rPr>
          <w:rFonts w:ascii="宋体" w:eastAsia="宋体" w:hAnsi="宋体" w:cs="宋体"/>
          <w:color w:val="auto"/>
          <w:spacing w:val="-3"/>
          <w:sz w:val="22"/>
          <w:szCs w:val="22"/>
          <w:u w:val="single"/>
          <w:lang w:eastAsia="zh-CN"/>
        </w:rPr>
        <w:t xml:space="preserve">            </w:t>
      </w:r>
      <w:r>
        <w:rPr>
          <w:rFonts w:ascii="宋体" w:eastAsia="宋体" w:hAnsi="宋体" w:cs="宋体"/>
          <w:color w:val="auto"/>
          <w:spacing w:val="-106"/>
          <w:sz w:val="22"/>
          <w:szCs w:val="22"/>
          <w:lang w:eastAsia="zh-CN"/>
        </w:rPr>
        <w:t xml:space="preserve"> </w:t>
      </w:r>
      <w:r>
        <w:rPr>
          <w:rFonts w:ascii="微软雅黑" w:eastAsia="微软雅黑" w:hAnsi="微软雅黑" w:cs="微软雅黑"/>
          <w:color w:val="auto"/>
          <w:spacing w:val="-3"/>
          <w:sz w:val="22"/>
          <w:szCs w:val="22"/>
          <w:lang w:eastAsia="zh-CN"/>
        </w:rPr>
        <w:t>元</w:t>
      </w:r>
      <w:r>
        <w:rPr>
          <w:rFonts w:ascii="宋体" w:eastAsia="宋体" w:hAnsi="宋体" w:cs="宋体"/>
          <w:color w:val="auto"/>
          <w:spacing w:val="-3"/>
          <w:sz w:val="22"/>
          <w:szCs w:val="22"/>
          <w:lang w:eastAsia="zh-CN"/>
        </w:rPr>
        <w:t>)</w:t>
      </w:r>
      <w:r>
        <w:rPr>
          <w:rFonts w:ascii="微软雅黑" w:eastAsia="微软雅黑" w:hAnsi="微软雅黑" w:cs="微软雅黑"/>
          <w:color w:val="auto"/>
          <w:spacing w:val="-3"/>
          <w:sz w:val="22"/>
          <w:szCs w:val="22"/>
          <w:lang w:eastAsia="zh-CN"/>
        </w:rPr>
        <w:t>；</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4"/>
          <w:sz w:val="22"/>
          <w:szCs w:val="22"/>
          <w:lang w:eastAsia="zh-CN"/>
        </w:rPr>
        <w:t>人民币（大写）</w:t>
      </w:r>
      <w:r>
        <w:rPr>
          <w:rFonts w:ascii="微软雅黑" w:eastAsia="微软雅黑" w:hAnsi="微软雅黑" w:cs="微软雅黑"/>
          <w:color w:val="auto"/>
          <w:spacing w:val="-4"/>
          <w:sz w:val="22"/>
          <w:szCs w:val="22"/>
          <w:u w:val="single"/>
          <w:lang w:eastAsia="zh-CN"/>
        </w:rPr>
        <w:t xml:space="preserve">                            </w:t>
      </w:r>
      <w:r>
        <w:rPr>
          <w:rFonts w:ascii="微软雅黑" w:eastAsia="微软雅黑" w:hAnsi="微软雅黑" w:cs="微软雅黑"/>
          <w:color w:val="auto"/>
          <w:spacing w:val="13"/>
          <w:sz w:val="22"/>
          <w:szCs w:val="22"/>
          <w:lang w:eastAsia="zh-CN"/>
        </w:rPr>
        <w:t xml:space="preserve">  </w:t>
      </w:r>
      <w:r>
        <w:rPr>
          <w:rFonts w:ascii="宋体" w:eastAsia="宋体" w:hAnsi="宋体" w:cs="宋体"/>
          <w:color w:val="auto"/>
          <w:spacing w:val="-4"/>
          <w:sz w:val="22"/>
          <w:szCs w:val="22"/>
          <w:lang w:eastAsia="zh-CN"/>
        </w:rPr>
        <w:t>(¥</w:t>
      </w:r>
      <w:r>
        <w:rPr>
          <w:rFonts w:ascii="宋体" w:eastAsia="宋体" w:hAnsi="宋体" w:cs="宋体"/>
          <w:color w:val="auto"/>
          <w:sz w:val="22"/>
          <w:szCs w:val="22"/>
          <w:u w:val="single"/>
          <w:lang w:eastAsia="zh-CN"/>
        </w:rPr>
        <w:t xml:space="preserve">             </w:t>
      </w:r>
      <w:r>
        <w:rPr>
          <w:rFonts w:ascii="宋体" w:eastAsia="宋体" w:hAnsi="宋体" w:cs="宋体"/>
          <w:color w:val="auto"/>
          <w:spacing w:val="-107"/>
          <w:sz w:val="22"/>
          <w:szCs w:val="22"/>
          <w:lang w:eastAsia="zh-CN"/>
        </w:rPr>
        <w:t xml:space="preserve"> </w:t>
      </w:r>
      <w:r>
        <w:rPr>
          <w:rFonts w:ascii="微软雅黑" w:eastAsia="微软雅黑" w:hAnsi="微软雅黑" w:cs="微软雅黑"/>
          <w:color w:val="auto"/>
          <w:spacing w:val="-4"/>
          <w:sz w:val="22"/>
          <w:szCs w:val="22"/>
          <w:lang w:eastAsia="zh-CN"/>
        </w:rPr>
        <w:t>元</w:t>
      </w:r>
      <w:r>
        <w:rPr>
          <w:rFonts w:ascii="宋体" w:eastAsia="宋体" w:hAnsi="宋体" w:cs="宋体"/>
          <w:color w:val="auto"/>
          <w:spacing w:val="-4"/>
          <w:sz w:val="22"/>
          <w:szCs w:val="22"/>
          <w:lang w:eastAsia="zh-CN"/>
        </w:rPr>
        <w:t>)</w:t>
      </w:r>
      <w:r>
        <w:rPr>
          <w:rFonts w:ascii="微软雅黑" w:eastAsia="微软雅黑" w:hAnsi="微软雅黑" w:cs="微软雅黑"/>
          <w:color w:val="auto"/>
          <w:spacing w:val="-4"/>
          <w:sz w:val="22"/>
          <w:szCs w:val="22"/>
          <w:lang w:eastAsia="zh-CN"/>
        </w:rPr>
        <w:t>；</w:t>
      </w:r>
    </w:p>
    <w:p w14:paraId="5049492B" w14:textId="77777777" w:rsidR="002F58B2" w:rsidRDefault="00EA20DE">
      <w:pPr>
        <w:spacing w:before="28" w:line="222" w:lineRule="auto"/>
        <w:ind w:left="3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4"/>
          <w:sz w:val="22"/>
          <w:szCs w:val="22"/>
          <w:lang w:eastAsia="zh-CN"/>
        </w:rPr>
        <w:lastRenderedPageBreak/>
        <w:t>（</w:t>
      </w:r>
      <w:r>
        <w:rPr>
          <w:rFonts w:ascii="微软雅黑" w:eastAsia="微软雅黑" w:hAnsi="微软雅黑" w:cs="微软雅黑" w:hint="eastAsia"/>
          <w:color w:val="auto"/>
          <w:spacing w:val="-4"/>
          <w:sz w:val="22"/>
          <w:szCs w:val="22"/>
          <w:lang w:eastAsia="zh-CN"/>
        </w:rPr>
        <w:t>3</w:t>
      </w:r>
      <w:r>
        <w:rPr>
          <w:rFonts w:ascii="微软雅黑" w:eastAsia="微软雅黑" w:hAnsi="微软雅黑" w:cs="微软雅黑"/>
          <w:color w:val="auto"/>
          <w:spacing w:val="-4"/>
          <w:sz w:val="22"/>
          <w:szCs w:val="22"/>
          <w:lang w:eastAsia="zh-CN"/>
        </w:rPr>
        <w:t>）</w:t>
      </w:r>
      <w:r>
        <w:rPr>
          <w:rFonts w:ascii="微软雅黑" w:eastAsia="微软雅黑" w:hAnsi="微软雅黑" w:cs="微软雅黑"/>
          <w:color w:val="auto"/>
          <w:spacing w:val="-5"/>
          <w:sz w:val="22"/>
          <w:szCs w:val="22"/>
          <w:lang w:eastAsia="zh-CN"/>
        </w:rPr>
        <w:t>暂列金额：</w:t>
      </w:r>
    </w:p>
    <w:p w14:paraId="2688C91E" w14:textId="77777777" w:rsidR="002F58B2" w:rsidRDefault="00EA20DE">
      <w:pPr>
        <w:spacing w:before="90" w:line="273" w:lineRule="auto"/>
        <w:ind w:left="8" w:right="3301" w:hanging="7"/>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9"/>
          <w:sz w:val="22"/>
          <w:szCs w:val="22"/>
          <w:lang w:eastAsia="zh-CN"/>
        </w:rPr>
        <w:t>人民币（大写）</w:t>
      </w:r>
      <w:r>
        <w:rPr>
          <w:rFonts w:ascii="宋体" w:eastAsia="宋体" w:hAnsi="宋体" w:cs="宋体"/>
          <w:color w:val="auto"/>
          <w:spacing w:val="2"/>
          <w:sz w:val="22"/>
          <w:szCs w:val="22"/>
          <w:u w:val="single"/>
          <w:lang w:eastAsia="zh-CN"/>
        </w:rPr>
        <w:t xml:space="preserve">       </w:t>
      </w:r>
      <w:r>
        <w:rPr>
          <w:rFonts w:ascii="宋体" w:eastAsia="宋体" w:hAnsi="宋体" w:cs="宋体"/>
          <w:color w:val="auto"/>
          <w:spacing w:val="-9"/>
          <w:sz w:val="22"/>
          <w:szCs w:val="22"/>
          <w:u w:val="single"/>
          <w:lang w:eastAsia="zh-CN"/>
        </w:rPr>
        <w:t>\</w:t>
      </w:r>
      <w:r>
        <w:rPr>
          <w:rFonts w:ascii="宋体" w:eastAsia="宋体" w:hAnsi="宋体" w:cs="宋体"/>
          <w:color w:val="auto"/>
          <w:spacing w:val="14"/>
          <w:sz w:val="22"/>
          <w:szCs w:val="22"/>
          <w:u w:val="single"/>
          <w:lang w:eastAsia="zh-CN"/>
        </w:rPr>
        <w:t xml:space="preserve">        </w:t>
      </w:r>
      <w:r>
        <w:rPr>
          <w:rFonts w:ascii="宋体" w:eastAsia="宋体" w:hAnsi="宋体" w:cs="宋体"/>
          <w:color w:val="auto"/>
          <w:spacing w:val="49"/>
          <w:sz w:val="22"/>
          <w:szCs w:val="22"/>
          <w:lang w:eastAsia="zh-CN"/>
        </w:rPr>
        <w:t xml:space="preserve"> </w:t>
      </w:r>
      <w:r>
        <w:rPr>
          <w:rFonts w:ascii="宋体" w:eastAsia="宋体" w:hAnsi="宋体" w:cs="宋体"/>
          <w:color w:val="auto"/>
          <w:spacing w:val="-9"/>
          <w:sz w:val="22"/>
          <w:szCs w:val="22"/>
          <w:lang w:eastAsia="zh-CN"/>
        </w:rPr>
        <w:t>(¥</w:t>
      </w:r>
      <w:r>
        <w:rPr>
          <w:rFonts w:ascii="宋体" w:eastAsia="宋体" w:hAnsi="宋体" w:cs="宋体"/>
          <w:color w:val="auto"/>
          <w:spacing w:val="9"/>
          <w:sz w:val="22"/>
          <w:szCs w:val="22"/>
          <w:u w:val="single"/>
          <w:lang w:eastAsia="zh-CN"/>
        </w:rPr>
        <w:t xml:space="preserve">            </w:t>
      </w:r>
      <w:r>
        <w:rPr>
          <w:rFonts w:ascii="宋体" w:eastAsia="宋体" w:hAnsi="宋体" w:cs="宋体"/>
          <w:color w:val="auto"/>
          <w:spacing w:val="-104"/>
          <w:sz w:val="22"/>
          <w:szCs w:val="22"/>
          <w:lang w:eastAsia="zh-CN"/>
        </w:rPr>
        <w:t xml:space="preserve"> </w:t>
      </w:r>
      <w:r>
        <w:rPr>
          <w:rFonts w:ascii="微软雅黑" w:eastAsia="微软雅黑" w:hAnsi="微软雅黑" w:cs="微软雅黑"/>
          <w:color w:val="auto"/>
          <w:spacing w:val="-9"/>
          <w:sz w:val="22"/>
          <w:szCs w:val="22"/>
          <w:lang w:eastAsia="zh-CN"/>
        </w:rPr>
        <w:t>元</w:t>
      </w:r>
      <w:r>
        <w:rPr>
          <w:rFonts w:ascii="宋体" w:eastAsia="宋体" w:hAnsi="宋体" w:cs="宋体"/>
          <w:color w:val="auto"/>
          <w:spacing w:val="-9"/>
          <w:sz w:val="22"/>
          <w:szCs w:val="22"/>
          <w:lang w:eastAsia="zh-CN"/>
        </w:rPr>
        <w:t>)</w:t>
      </w:r>
      <w:r>
        <w:rPr>
          <w:rFonts w:ascii="微软雅黑" w:eastAsia="微软雅黑" w:hAnsi="微软雅黑" w:cs="微软雅黑"/>
          <w:color w:val="auto"/>
          <w:spacing w:val="-9"/>
          <w:sz w:val="22"/>
          <w:szCs w:val="22"/>
          <w:lang w:eastAsia="zh-CN"/>
        </w:rPr>
        <w:t>。</w:t>
      </w:r>
      <w:r>
        <w:rPr>
          <w:rFonts w:ascii="微软雅黑" w:eastAsia="微软雅黑" w:hAnsi="微软雅黑" w:cs="微软雅黑"/>
          <w:color w:val="auto"/>
          <w:sz w:val="22"/>
          <w:szCs w:val="22"/>
          <w:lang w:eastAsia="zh-CN"/>
        </w:rPr>
        <w:t xml:space="preserve"> </w:t>
      </w:r>
      <w:r>
        <w:rPr>
          <w:rFonts w:ascii="宋体" w:eastAsia="宋体" w:hAnsi="宋体" w:cs="宋体"/>
          <w:color w:val="auto"/>
          <w:spacing w:val="-1"/>
          <w:sz w:val="22"/>
          <w:szCs w:val="22"/>
          <w:lang w:eastAsia="zh-CN"/>
        </w:rPr>
        <w:t>2.</w:t>
      </w:r>
      <w:r>
        <w:rPr>
          <w:rFonts w:ascii="微软雅黑" w:eastAsia="微软雅黑" w:hAnsi="微软雅黑" w:cs="微软雅黑"/>
          <w:color w:val="auto"/>
          <w:spacing w:val="-1"/>
          <w:sz w:val="22"/>
          <w:szCs w:val="22"/>
          <w:lang w:eastAsia="zh-CN"/>
        </w:rPr>
        <w:t>合同价格形式：</w:t>
      </w:r>
      <w:r>
        <w:rPr>
          <w:rFonts w:ascii="微软雅黑" w:eastAsia="微软雅黑" w:hAnsi="微软雅黑" w:cs="微软雅黑"/>
          <w:color w:val="auto"/>
          <w:spacing w:val="-1"/>
          <w:sz w:val="22"/>
          <w:szCs w:val="22"/>
          <w:u w:val="single"/>
          <w:lang w:eastAsia="zh-CN"/>
        </w:rPr>
        <w:t>总价合同</w:t>
      </w:r>
    </w:p>
    <w:p w14:paraId="68985D36" w14:textId="77777777" w:rsidR="002F58B2" w:rsidRDefault="00EA20DE">
      <w:pPr>
        <w:spacing w:before="64" w:line="183" w:lineRule="auto"/>
        <w:ind w:left="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五、项目经理</w:t>
      </w:r>
    </w:p>
    <w:p w14:paraId="383CCE3D" w14:textId="77777777" w:rsidR="002F58B2" w:rsidRDefault="00EA20DE">
      <w:pPr>
        <w:spacing w:before="152" w:line="279" w:lineRule="auto"/>
        <w:ind w:left="2" w:right="3412" w:hanging="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2"/>
          <w:sz w:val="22"/>
          <w:szCs w:val="22"/>
          <w:lang w:eastAsia="zh-CN"/>
        </w:rPr>
        <w:t>承包人项目经理：</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color w:val="auto"/>
          <w:spacing w:val="-2"/>
          <w:sz w:val="22"/>
          <w:szCs w:val="22"/>
          <w:lang w:eastAsia="zh-CN"/>
        </w:rPr>
        <w:t>。</w:t>
      </w:r>
      <w:r>
        <w:rPr>
          <w:rFonts w:ascii="微软雅黑" w:eastAsia="微软雅黑" w:hAnsi="微软雅黑" w:cs="微软雅黑"/>
          <w:color w:val="auto"/>
          <w:spacing w:val="3"/>
          <w:sz w:val="22"/>
          <w:szCs w:val="22"/>
          <w:lang w:eastAsia="zh-CN"/>
        </w:rPr>
        <w:t xml:space="preserve"> </w:t>
      </w:r>
      <w:r>
        <w:rPr>
          <w:rFonts w:ascii="微软雅黑" w:eastAsia="微软雅黑" w:hAnsi="微软雅黑" w:cs="微软雅黑"/>
          <w:color w:val="auto"/>
          <w:spacing w:val="-1"/>
          <w:sz w:val="22"/>
          <w:szCs w:val="22"/>
          <w:lang w:eastAsia="zh-CN"/>
        </w:rPr>
        <w:t>六、合同文件构成</w:t>
      </w:r>
    </w:p>
    <w:p w14:paraId="0FC0CA09" w14:textId="77777777" w:rsidR="002F58B2" w:rsidRDefault="00EA20DE">
      <w:pPr>
        <w:spacing w:before="2" w:line="183"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本协议书与下列文件一起构成合同文件：</w:t>
      </w:r>
    </w:p>
    <w:p w14:paraId="721386DF" w14:textId="77777777" w:rsidR="002F58B2" w:rsidRDefault="00EA20DE">
      <w:pPr>
        <w:spacing w:before="109" w:line="222" w:lineRule="auto"/>
        <w:ind w:left="3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1</w:t>
      </w:r>
      <w:r>
        <w:rPr>
          <w:rFonts w:ascii="微软雅黑" w:eastAsia="微软雅黑" w:hAnsi="微软雅黑" w:cs="微软雅黑"/>
          <w:color w:val="auto"/>
          <w:spacing w:val="-3"/>
          <w:sz w:val="22"/>
          <w:szCs w:val="22"/>
          <w:lang w:eastAsia="zh-CN"/>
        </w:rPr>
        <w:t>）中标通知书（如果有</w:t>
      </w:r>
      <w:r>
        <w:rPr>
          <w:rFonts w:ascii="微软雅黑" w:eastAsia="微软雅黑" w:hAnsi="微软雅黑" w:cs="微软雅黑"/>
          <w:color w:val="auto"/>
          <w:sz w:val="22"/>
          <w:szCs w:val="22"/>
          <w:lang w:eastAsia="zh-CN"/>
        </w:rPr>
        <w:t>）；</w:t>
      </w:r>
    </w:p>
    <w:p w14:paraId="7229FD6A" w14:textId="77777777" w:rsidR="002F58B2" w:rsidRDefault="00EA20DE">
      <w:pPr>
        <w:spacing w:before="92" w:line="222" w:lineRule="auto"/>
        <w:ind w:left="3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2</w:t>
      </w:r>
      <w:r>
        <w:rPr>
          <w:rFonts w:ascii="微软雅黑" w:eastAsia="微软雅黑" w:hAnsi="微软雅黑" w:cs="微软雅黑"/>
          <w:color w:val="auto"/>
          <w:spacing w:val="-3"/>
          <w:sz w:val="22"/>
          <w:szCs w:val="22"/>
          <w:lang w:eastAsia="zh-CN"/>
        </w:rPr>
        <w:t>）投标函及其附录（如果有</w:t>
      </w:r>
      <w:r>
        <w:rPr>
          <w:rFonts w:ascii="微软雅黑" w:eastAsia="微软雅黑" w:hAnsi="微软雅黑" w:cs="微软雅黑"/>
          <w:color w:val="auto"/>
          <w:spacing w:val="2"/>
          <w:sz w:val="22"/>
          <w:szCs w:val="22"/>
          <w:lang w:eastAsia="zh-CN"/>
        </w:rPr>
        <w:t>）；</w:t>
      </w:r>
    </w:p>
    <w:p w14:paraId="4FEBB4A2" w14:textId="77777777" w:rsidR="002F58B2" w:rsidRDefault="00EA20DE">
      <w:pPr>
        <w:spacing w:before="90" w:line="222" w:lineRule="auto"/>
        <w:ind w:left="3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2"/>
          <w:sz w:val="22"/>
          <w:szCs w:val="22"/>
          <w:lang w:eastAsia="zh-CN"/>
        </w:rPr>
        <w:t>（</w:t>
      </w:r>
      <w:r>
        <w:rPr>
          <w:rFonts w:ascii="宋体" w:eastAsia="宋体" w:hAnsi="宋体" w:cs="宋体"/>
          <w:color w:val="auto"/>
          <w:spacing w:val="-2"/>
          <w:sz w:val="22"/>
          <w:szCs w:val="22"/>
          <w:lang w:eastAsia="zh-CN"/>
        </w:rPr>
        <w:t>3</w:t>
      </w:r>
      <w:r>
        <w:rPr>
          <w:rFonts w:ascii="微软雅黑" w:eastAsia="微软雅黑" w:hAnsi="微软雅黑" w:cs="微软雅黑"/>
          <w:color w:val="auto"/>
          <w:spacing w:val="-2"/>
          <w:sz w:val="22"/>
          <w:szCs w:val="22"/>
          <w:lang w:eastAsia="zh-CN"/>
        </w:rPr>
        <w:t>）本合同专用合同条款及其附件；</w:t>
      </w:r>
    </w:p>
    <w:p w14:paraId="207D7EB3" w14:textId="77777777" w:rsidR="002F58B2" w:rsidRDefault="00EA20DE">
      <w:pPr>
        <w:spacing w:before="90" w:line="222" w:lineRule="auto"/>
        <w:ind w:left="3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4</w:t>
      </w:r>
      <w:r>
        <w:rPr>
          <w:rFonts w:ascii="微软雅黑" w:eastAsia="微软雅黑" w:hAnsi="微软雅黑" w:cs="微软雅黑"/>
          <w:color w:val="auto"/>
          <w:spacing w:val="-3"/>
          <w:sz w:val="22"/>
          <w:szCs w:val="22"/>
          <w:lang w:eastAsia="zh-CN"/>
        </w:rPr>
        <w:t>）本合同通用合同条款；</w:t>
      </w:r>
    </w:p>
    <w:p w14:paraId="09725653" w14:textId="77777777" w:rsidR="002F58B2" w:rsidRDefault="00EA20DE">
      <w:pPr>
        <w:spacing w:before="93" w:line="222" w:lineRule="auto"/>
        <w:ind w:left="3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4"/>
          <w:sz w:val="22"/>
          <w:szCs w:val="22"/>
          <w:lang w:eastAsia="zh-CN"/>
        </w:rPr>
        <w:t>（</w:t>
      </w:r>
      <w:r>
        <w:rPr>
          <w:rFonts w:ascii="宋体" w:eastAsia="宋体" w:hAnsi="宋体" w:cs="宋体"/>
          <w:color w:val="auto"/>
          <w:spacing w:val="-4"/>
          <w:sz w:val="22"/>
          <w:szCs w:val="22"/>
          <w:lang w:eastAsia="zh-CN"/>
        </w:rPr>
        <w:t>5</w:t>
      </w:r>
      <w:r>
        <w:rPr>
          <w:rFonts w:ascii="微软雅黑" w:eastAsia="微软雅黑" w:hAnsi="微软雅黑" w:cs="微软雅黑"/>
          <w:color w:val="auto"/>
          <w:spacing w:val="-4"/>
          <w:sz w:val="22"/>
          <w:szCs w:val="22"/>
          <w:lang w:eastAsia="zh-CN"/>
        </w:rPr>
        <w:t>）技术标准和要求；</w:t>
      </w:r>
    </w:p>
    <w:p w14:paraId="02665199" w14:textId="77777777" w:rsidR="002F58B2" w:rsidRDefault="00EA20DE">
      <w:pPr>
        <w:spacing w:before="90" w:line="222" w:lineRule="auto"/>
        <w:ind w:left="3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6"/>
          <w:sz w:val="22"/>
          <w:szCs w:val="22"/>
          <w:lang w:eastAsia="zh-CN"/>
        </w:rPr>
        <w:t>（</w:t>
      </w:r>
      <w:r>
        <w:rPr>
          <w:rFonts w:ascii="宋体" w:eastAsia="宋体" w:hAnsi="宋体" w:cs="宋体"/>
          <w:color w:val="auto"/>
          <w:spacing w:val="-6"/>
          <w:sz w:val="22"/>
          <w:szCs w:val="22"/>
          <w:lang w:eastAsia="zh-CN"/>
        </w:rPr>
        <w:t>6</w:t>
      </w:r>
      <w:r>
        <w:rPr>
          <w:rFonts w:ascii="微软雅黑" w:eastAsia="微软雅黑" w:hAnsi="微软雅黑" w:cs="微软雅黑"/>
          <w:color w:val="auto"/>
          <w:spacing w:val="-6"/>
          <w:sz w:val="22"/>
          <w:szCs w:val="22"/>
          <w:lang w:eastAsia="zh-CN"/>
        </w:rPr>
        <w:t>）图纸；</w:t>
      </w:r>
    </w:p>
    <w:p w14:paraId="2A550AD6" w14:textId="77777777" w:rsidR="002F58B2" w:rsidRDefault="00EA20DE">
      <w:pPr>
        <w:spacing w:before="90" w:line="222" w:lineRule="auto"/>
        <w:ind w:left="3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7</w:t>
      </w:r>
      <w:r>
        <w:rPr>
          <w:rFonts w:ascii="微软雅黑" w:eastAsia="微软雅黑" w:hAnsi="微软雅黑" w:cs="微软雅黑"/>
          <w:color w:val="auto"/>
          <w:spacing w:val="-3"/>
          <w:sz w:val="22"/>
          <w:szCs w:val="22"/>
          <w:lang w:eastAsia="zh-CN"/>
        </w:rPr>
        <w:t>）已标价工程量清单或预算书；</w:t>
      </w:r>
    </w:p>
    <w:p w14:paraId="1B8D8CB0" w14:textId="77777777" w:rsidR="002F58B2" w:rsidRDefault="00EA20DE">
      <w:pPr>
        <w:spacing w:before="131" w:line="185" w:lineRule="auto"/>
        <w:ind w:leftChars="5" w:left="10"/>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4"/>
          <w:sz w:val="22"/>
          <w:szCs w:val="22"/>
          <w:lang w:eastAsia="zh-CN"/>
        </w:rPr>
        <w:t>（</w:t>
      </w:r>
      <w:r>
        <w:rPr>
          <w:rFonts w:ascii="宋体" w:eastAsia="宋体" w:hAnsi="宋体" w:cs="宋体"/>
          <w:color w:val="auto"/>
          <w:spacing w:val="-4"/>
          <w:sz w:val="22"/>
          <w:szCs w:val="22"/>
          <w:lang w:eastAsia="zh-CN"/>
        </w:rPr>
        <w:t>8</w:t>
      </w:r>
      <w:r>
        <w:rPr>
          <w:rFonts w:ascii="微软雅黑" w:eastAsia="微软雅黑" w:hAnsi="微软雅黑" w:cs="微软雅黑"/>
          <w:color w:val="auto"/>
          <w:spacing w:val="-4"/>
          <w:sz w:val="22"/>
          <w:szCs w:val="22"/>
          <w:lang w:eastAsia="zh-CN"/>
        </w:rPr>
        <w:t>）其他合同文件。</w:t>
      </w:r>
      <w:r>
        <w:rPr>
          <w:rFonts w:ascii="微软雅黑" w:eastAsia="微软雅黑" w:hAnsi="微软雅黑" w:cs="微软雅黑"/>
          <w:color w:val="auto"/>
          <w:sz w:val="22"/>
          <w:szCs w:val="22"/>
          <w:lang w:eastAsia="zh-CN"/>
        </w:rPr>
        <w:t>在合同订立及履行过程中形成的与合同有关的文件均构成合同文件组</w:t>
      </w:r>
      <w:r>
        <w:rPr>
          <w:rFonts w:ascii="微软雅黑" w:eastAsia="微软雅黑" w:hAnsi="微软雅黑" w:cs="微软雅黑"/>
          <w:color w:val="auto"/>
          <w:spacing w:val="-1"/>
          <w:sz w:val="22"/>
          <w:szCs w:val="22"/>
          <w:lang w:eastAsia="zh-CN"/>
        </w:rPr>
        <w:t>成部分。</w:t>
      </w:r>
    </w:p>
    <w:p w14:paraId="205AF75C" w14:textId="77777777" w:rsidR="002F58B2" w:rsidRDefault="00EA20DE">
      <w:pPr>
        <w:spacing w:before="5" w:line="182" w:lineRule="auto"/>
        <w:ind w:left="3"/>
        <w:rPr>
          <w:rFonts w:ascii="微软雅黑" w:eastAsia="微软雅黑" w:hAnsi="微软雅黑" w:cs="微软雅黑" w:hint="eastAsia"/>
          <w:color w:val="auto"/>
          <w:spacing w:val="-2"/>
          <w:sz w:val="22"/>
          <w:szCs w:val="22"/>
          <w:lang w:eastAsia="zh-CN"/>
        </w:rPr>
      </w:pPr>
      <w:r>
        <w:rPr>
          <w:rFonts w:ascii="微软雅黑" w:eastAsia="微软雅黑" w:hAnsi="微软雅黑" w:cs="微软雅黑"/>
          <w:color w:val="auto"/>
          <w:spacing w:val="-1"/>
          <w:sz w:val="22"/>
          <w:szCs w:val="22"/>
          <w:lang w:eastAsia="zh-CN"/>
        </w:rPr>
        <w:t>上述各项合同文件包括合同当事人就该项合同文件所</w:t>
      </w:r>
      <w:proofErr w:type="gramStart"/>
      <w:r>
        <w:rPr>
          <w:rFonts w:ascii="微软雅黑" w:eastAsia="微软雅黑" w:hAnsi="微软雅黑" w:cs="微软雅黑"/>
          <w:color w:val="auto"/>
          <w:spacing w:val="-1"/>
          <w:sz w:val="22"/>
          <w:szCs w:val="22"/>
          <w:lang w:eastAsia="zh-CN"/>
        </w:rPr>
        <w:t>作出</w:t>
      </w:r>
      <w:proofErr w:type="gramEnd"/>
      <w:r>
        <w:rPr>
          <w:rFonts w:ascii="微软雅黑" w:eastAsia="微软雅黑" w:hAnsi="微软雅黑" w:cs="微软雅黑"/>
          <w:color w:val="auto"/>
          <w:spacing w:val="-1"/>
          <w:sz w:val="22"/>
          <w:szCs w:val="22"/>
          <w:lang w:eastAsia="zh-CN"/>
        </w:rPr>
        <w:t>的补充和修</w:t>
      </w:r>
      <w:r>
        <w:rPr>
          <w:rFonts w:ascii="微软雅黑" w:eastAsia="微软雅黑" w:hAnsi="微软雅黑" w:cs="微软雅黑"/>
          <w:color w:val="auto"/>
          <w:spacing w:val="-2"/>
          <w:sz w:val="22"/>
          <w:szCs w:val="22"/>
          <w:lang w:eastAsia="zh-CN"/>
        </w:rPr>
        <w:t>改，属于同一类内容</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lang w:eastAsia="zh-CN"/>
        </w:rPr>
        <w:t>的文件</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1"/>
          <w:sz w:val="22"/>
          <w:szCs w:val="22"/>
          <w:lang w:eastAsia="zh-CN"/>
        </w:rPr>
        <w:t>，应以最新签署的为准。专用合同条款及其附件须经合</w:t>
      </w:r>
      <w:r>
        <w:rPr>
          <w:rFonts w:ascii="微软雅黑" w:eastAsia="微软雅黑" w:hAnsi="微软雅黑" w:cs="微软雅黑"/>
          <w:color w:val="auto"/>
          <w:spacing w:val="-2"/>
          <w:sz w:val="22"/>
          <w:szCs w:val="22"/>
          <w:lang w:eastAsia="zh-CN"/>
        </w:rPr>
        <w:t>同当事人签字或盖章。</w:t>
      </w:r>
    </w:p>
    <w:p w14:paraId="5CD03978" w14:textId="77777777" w:rsidR="002F58B2" w:rsidRDefault="00EA20DE">
      <w:pPr>
        <w:spacing w:before="5" w:line="182" w:lineRule="auto"/>
        <w:ind w:left="3"/>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2"/>
          <w:sz w:val="22"/>
          <w:szCs w:val="22"/>
          <w:lang w:eastAsia="zh-CN"/>
        </w:rPr>
        <w:t>七、承诺</w:t>
      </w:r>
    </w:p>
    <w:p w14:paraId="3B39A183" w14:textId="77777777" w:rsidR="002F58B2" w:rsidRDefault="00EA20DE">
      <w:pPr>
        <w:spacing w:before="148" w:line="280" w:lineRule="auto"/>
        <w:ind w:left="2" w:right="67" w:firstLine="20"/>
        <w:rPr>
          <w:rFonts w:ascii="微软雅黑" w:eastAsia="微软雅黑" w:hAnsi="微软雅黑" w:cs="微软雅黑" w:hint="eastAsia"/>
          <w:color w:val="auto"/>
          <w:sz w:val="22"/>
          <w:szCs w:val="22"/>
          <w:lang w:eastAsia="zh-CN"/>
        </w:rPr>
      </w:pPr>
      <w:r>
        <w:rPr>
          <w:rFonts w:ascii="宋体" w:eastAsia="宋体" w:hAnsi="宋体" w:cs="宋体"/>
          <w:color w:val="auto"/>
          <w:spacing w:val="-8"/>
          <w:sz w:val="22"/>
          <w:szCs w:val="22"/>
          <w:lang w:eastAsia="zh-CN"/>
        </w:rPr>
        <w:t>1.</w:t>
      </w:r>
      <w:r>
        <w:rPr>
          <w:rFonts w:ascii="微软雅黑" w:eastAsia="微软雅黑" w:hAnsi="微软雅黑" w:cs="微软雅黑"/>
          <w:color w:val="auto"/>
          <w:spacing w:val="-8"/>
          <w:sz w:val="22"/>
          <w:szCs w:val="22"/>
          <w:lang w:eastAsia="zh-CN"/>
        </w:rPr>
        <w:t>发包人承诺按照法律规定履行项目审批手续、筹集工程建设资金并按</w:t>
      </w:r>
      <w:r>
        <w:rPr>
          <w:rFonts w:ascii="微软雅黑" w:eastAsia="微软雅黑" w:hAnsi="微软雅黑" w:cs="微软雅黑"/>
          <w:color w:val="auto"/>
          <w:spacing w:val="-9"/>
          <w:sz w:val="22"/>
          <w:szCs w:val="22"/>
          <w:lang w:eastAsia="zh-CN"/>
        </w:rPr>
        <w:t>照合同约定的期限和方式</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7"/>
          <w:sz w:val="22"/>
          <w:szCs w:val="22"/>
          <w:lang w:eastAsia="zh-CN"/>
        </w:rPr>
        <w:t>支付合同价款。</w:t>
      </w:r>
    </w:p>
    <w:p w14:paraId="2CF5EE2A" w14:textId="77777777" w:rsidR="002F58B2" w:rsidRDefault="00EA20DE">
      <w:pPr>
        <w:spacing w:line="279" w:lineRule="auto"/>
        <w:ind w:right="67" w:firstLine="8"/>
        <w:rPr>
          <w:rFonts w:ascii="微软雅黑" w:eastAsia="微软雅黑" w:hAnsi="微软雅黑" w:cs="微软雅黑" w:hint="eastAsia"/>
          <w:color w:val="auto"/>
          <w:sz w:val="22"/>
          <w:szCs w:val="22"/>
          <w:lang w:eastAsia="zh-CN"/>
        </w:rPr>
      </w:pPr>
      <w:r>
        <w:rPr>
          <w:rFonts w:ascii="宋体" w:eastAsia="宋体" w:hAnsi="宋体" w:cs="宋体"/>
          <w:color w:val="auto"/>
          <w:spacing w:val="-8"/>
          <w:sz w:val="22"/>
          <w:szCs w:val="22"/>
          <w:lang w:eastAsia="zh-CN"/>
        </w:rPr>
        <w:t>2.</w:t>
      </w:r>
      <w:r>
        <w:rPr>
          <w:rFonts w:ascii="微软雅黑" w:eastAsia="微软雅黑" w:hAnsi="微软雅黑" w:cs="微软雅黑"/>
          <w:color w:val="auto"/>
          <w:spacing w:val="-8"/>
          <w:sz w:val="22"/>
          <w:szCs w:val="22"/>
          <w:lang w:eastAsia="zh-CN"/>
        </w:rPr>
        <w:t>承包人承诺按照法律规定及合同约定组织完成工程施工，确保工程质量和安全，不进行转包及</w:t>
      </w:r>
      <w:r>
        <w:rPr>
          <w:rFonts w:ascii="微软雅黑" w:eastAsia="微软雅黑" w:hAnsi="微软雅黑" w:cs="微软雅黑"/>
          <w:color w:val="auto"/>
          <w:spacing w:val="2"/>
          <w:sz w:val="22"/>
          <w:szCs w:val="22"/>
          <w:lang w:eastAsia="zh-CN"/>
        </w:rPr>
        <w:t xml:space="preserve"> </w:t>
      </w:r>
      <w:r>
        <w:rPr>
          <w:rFonts w:ascii="微软雅黑" w:eastAsia="微软雅黑" w:hAnsi="微软雅黑" w:cs="微软雅黑"/>
          <w:color w:val="auto"/>
          <w:spacing w:val="-8"/>
          <w:sz w:val="22"/>
          <w:szCs w:val="22"/>
          <w:lang w:eastAsia="zh-CN"/>
        </w:rPr>
        <w:t>违法分包，并在</w:t>
      </w:r>
      <w:r>
        <w:rPr>
          <w:rFonts w:ascii="微软雅黑" w:eastAsia="微软雅黑" w:hAnsi="微软雅黑" w:cs="微软雅黑" w:hint="eastAsia"/>
          <w:color w:val="auto"/>
          <w:spacing w:val="-8"/>
          <w:sz w:val="22"/>
          <w:szCs w:val="22"/>
          <w:lang w:eastAsia="zh-CN"/>
        </w:rPr>
        <w:t>质保期</w:t>
      </w:r>
      <w:r>
        <w:rPr>
          <w:rFonts w:ascii="微软雅黑" w:eastAsia="微软雅黑" w:hAnsi="微软雅黑" w:cs="微软雅黑"/>
          <w:color w:val="auto"/>
          <w:spacing w:val="-8"/>
          <w:sz w:val="22"/>
          <w:szCs w:val="22"/>
          <w:lang w:eastAsia="zh-CN"/>
        </w:rPr>
        <w:t>及保修期内承担相应的工程维修责任。</w:t>
      </w:r>
    </w:p>
    <w:p w14:paraId="71BE9759" w14:textId="77777777" w:rsidR="002F58B2" w:rsidRDefault="00EA20DE">
      <w:pPr>
        <w:spacing w:before="7" w:line="278" w:lineRule="auto"/>
        <w:ind w:left="1" w:right="67" w:firstLine="9"/>
        <w:rPr>
          <w:rFonts w:ascii="微软雅黑" w:eastAsia="微软雅黑" w:hAnsi="微软雅黑" w:cs="微软雅黑" w:hint="eastAsia"/>
          <w:color w:val="auto"/>
          <w:sz w:val="22"/>
          <w:szCs w:val="22"/>
          <w:lang w:eastAsia="zh-CN"/>
        </w:rPr>
      </w:pPr>
      <w:r>
        <w:rPr>
          <w:rFonts w:ascii="宋体" w:eastAsia="宋体" w:hAnsi="宋体" w:cs="宋体"/>
          <w:color w:val="auto"/>
          <w:spacing w:val="-8"/>
          <w:sz w:val="22"/>
          <w:szCs w:val="22"/>
          <w:lang w:eastAsia="zh-CN"/>
        </w:rPr>
        <w:t>3.</w:t>
      </w:r>
      <w:r>
        <w:rPr>
          <w:rFonts w:ascii="微软雅黑" w:eastAsia="微软雅黑" w:hAnsi="微软雅黑" w:cs="微软雅黑"/>
          <w:color w:val="auto"/>
          <w:spacing w:val="-8"/>
          <w:sz w:val="22"/>
          <w:szCs w:val="22"/>
          <w:lang w:eastAsia="zh-CN"/>
        </w:rPr>
        <w:t>发包人和承包人通过招投标形式签订合同的，双方理解并承诺不再就同一工程另行签订与合同</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7"/>
          <w:sz w:val="22"/>
          <w:szCs w:val="22"/>
          <w:lang w:eastAsia="zh-CN"/>
        </w:rPr>
        <w:t>实质性内容相背离的协议。</w:t>
      </w:r>
    </w:p>
    <w:p w14:paraId="37C12639" w14:textId="77777777" w:rsidR="002F58B2" w:rsidRDefault="00EA20DE">
      <w:pPr>
        <w:spacing w:before="4" w:line="183" w:lineRule="auto"/>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八、词语含义</w:t>
      </w:r>
    </w:p>
    <w:p w14:paraId="07E419F9" w14:textId="77777777" w:rsidR="002F58B2" w:rsidRDefault="00EA20DE">
      <w:pPr>
        <w:spacing w:before="152" w:line="184"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z w:val="22"/>
          <w:szCs w:val="22"/>
          <w:lang w:eastAsia="zh-CN"/>
        </w:rPr>
        <w:t>本协议书中词语含义与第二部分通用合同条款中赋予的含</w:t>
      </w:r>
      <w:r>
        <w:rPr>
          <w:rFonts w:ascii="微软雅黑" w:eastAsia="微软雅黑" w:hAnsi="微软雅黑" w:cs="微软雅黑"/>
          <w:color w:val="auto"/>
          <w:spacing w:val="-1"/>
          <w:sz w:val="22"/>
          <w:szCs w:val="22"/>
          <w:lang w:eastAsia="zh-CN"/>
        </w:rPr>
        <w:t>义相同。</w:t>
      </w:r>
    </w:p>
    <w:p w14:paraId="54C520F3" w14:textId="77777777" w:rsidR="002F58B2" w:rsidRDefault="002F58B2">
      <w:pPr>
        <w:spacing w:line="222" w:lineRule="auto"/>
        <w:rPr>
          <w:rFonts w:ascii="微软雅黑" w:eastAsia="微软雅黑" w:hAnsi="微软雅黑" w:cs="微软雅黑" w:hint="eastAsia"/>
          <w:color w:val="auto"/>
          <w:sz w:val="22"/>
          <w:szCs w:val="22"/>
          <w:lang w:eastAsia="zh-CN"/>
        </w:rPr>
        <w:sectPr w:rsidR="002F58B2">
          <w:footerReference w:type="default" r:id="rId23"/>
          <w:pgSz w:w="11905" w:h="16839"/>
          <w:pgMar w:top="1431" w:right="1396" w:bottom="1240" w:left="1466" w:header="0" w:footer="1078" w:gutter="0"/>
          <w:cols w:space="720"/>
        </w:sectPr>
      </w:pPr>
    </w:p>
    <w:p w14:paraId="298DECA9" w14:textId="77777777" w:rsidR="002F58B2" w:rsidRDefault="00EA20DE">
      <w:pPr>
        <w:spacing w:before="151" w:line="183"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4"/>
          <w:sz w:val="22"/>
          <w:szCs w:val="22"/>
          <w:lang w:eastAsia="zh-CN"/>
        </w:rPr>
        <w:lastRenderedPageBreak/>
        <w:t>九、签订时间</w:t>
      </w:r>
    </w:p>
    <w:p w14:paraId="44BCD5D4" w14:textId="77777777" w:rsidR="002F58B2" w:rsidRDefault="00EA20DE">
      <w:pPr>
        <w:spacing w:before="150" w:line="184"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9"/>
          <w:sz w:val="22"/>
          <w:szCs w:val="22"/>
          <w:lang w:eastAsia="zh-CN"/>
        </w:rPr>
        <w:t>本合同于</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61"/>
          <w:sz w:val="22"/>
          <w:szCs w:val="22"/>
          <w:lang w:eastAsia="zh-CN"/>
        </w:rPr>
        <w:t xml:space="preserve"> </w:t>
      </w:r>
      <w:r>
        <w:rPr>
          <w:rFonts w:ascii="微软雅黑" w:eastAsia="微软雅黑" w:hAnsi="微软雅黑" w:cs="微软雅黑"/>
          <w:color w:val="auto"/>
          <w:spacing w:val="-9"/>
          <w:sz w:val="22"/>
          <w:szCs w:val="22"/>
          <w:lang w:eastAsia="zh-CN"/>
        </w:rPr>
        <w:t>年</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color w:val="auto"/>
          <w:spacing w:val="-57"/>
          <w:sz w:val="22"/>
          <w:szCs w:val="22"/>
          <w:lang w:eastAsia="zh-CN"/>
        </w:rPr>
        <w:t xml:space="preserve"> </w:t>
      </w:r>
      <w:r>
        <w:rPr>
          <w:rFonts w:ascii="微软雅黑" w:eastAsia="微软雅黑" w:hAnsi="微软雅黑" w:cs="微软雅黑"/>
          <w:color w:val="auto"/>
          <w:spacing w:val="-9"/>
          <w:sz w:val="22"/>
          <w:szCs w:val="22"/>
          <w:lang w:eastAsia="zh-CN"/>
        </w:rPr>
        <w:t>月</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4"/>
          <w:sz w:val="22"/>
          <w:szCs w:val="22"/>
          <w:lang w:eastAsia="zh-CN"/>
        </w:rPr>
        <w:t xml:space="preserve"> </w:t>
      </w:r>
      <w:r>
        <w:rPr>
          <w:rFonts w:ascii="微软雅黑" w:eastAsia="微软雅黑" w:hAnsi="微软雅黑" w:cs="微软雅黑"/>
          <w:color w:val="auto"/>
          <w:spacing w:val="-9"/>
          <w:sz w:val="22"/>
          <w:szCs w:val="22"/>
          <w:lang w:eastAsia="zh-CN"/>
        </w:rPr>
        <w:t>日签订。</w:t>
      </w:r>
    </w:p>
    <w:p w14:paraId="1B63F5F7" w14:textId="77777777" w:rsidR="002F58B2" w:rsidRDefault="00EA20DE">
      <w:pPr>
        <w:spacing w:before="173" w:line="183" w:lineRule="auto"/>
        <w:ind w:left="3"/>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十、签订地点</w:t>
      </w:r>
    </w:p>
    <w:p w14:paraId="64DFD74D" w14:textId="77777777" w:rsidR="002F58B2" w:rsidRDefault="00EA20DE">
      <w:pPr>
        <w:spacing w:before="153" w:line="183"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本合同在</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62"/>
          <w:sz w:val="22"/>
          <w:szCs w:val="22"/>
          <w:lang w:eastAsia="zh-CN"/>
        </w:rPr>
        <w:t xml:space="preserve"> </w:t>
      </w:r>
      <w:r>
        <w:rPr>
          <w:rFonts w:ascii="微软雅黑" w:eastAsia="微软雅黑" w:hAnsi="微软雅黑" w:cs="微软雅黑"/>
          <w:color w:val="auto"/>
          <w:spacing w:val="-1"/>
          <w:sz w:val="22"/>
          <w:szCs w:val="22"/>
          <w:lang w:eastAsia="zh-CN"/>
        </w:rPr>
        <w:t>签订。</w:t>
      </w:r>
    </w:p>
    <w:p w14:paraId="7A538541" w14:textId="77777777" w:rsidR="002F58B2" w:rsidRDefault="00EA20DE">
      <w:pPr>
        <w:spacing w:before="151" w:line="183" w:lineRule="auto"/>
        <w:ind w:left="3"/>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十一、补充协议</w:t>
      </w:r>
    </w:p>
    <w:p w14:paraId="712BF81C" w14:textId="77777777" w:rsidR="002F58B2" w:rsidRDefault="00EA20DE">
      <w:pPr>
        <w:spacing w:before="149" w:line="184"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2"/>
          <w:sz w:val="22"/>
          <w:szCs w:val="22"/>
          <w:lang w:eastAsia="zh-CN"/>
        </w:rPr>
        <w:t>合同未尽事宜</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2"/>
          <w:sz w:val="22"/>
          <w:szCs w:val="22"/>
          <w:lang w:eastAsia="zh-CN"/>
        </w:rPr>
        <w:t>，合同当事人另行签订补充协议</w:t>
      </w:r>
      <w:r>
        <w:rPr>
          <w:rFonts w:ascii="微软雅黑" w:eastAsia="微软雅黑" w:hAnsi="微软雅黑" w:cs="微软雅黑"/>
          <w:color w:val="auto"/>
          <w:spacing w:val="-35"/>
          <w:sz w:val="22"/>
          <w:szCs w:val="22"/>
          <w:lang w:eastAsia="zh-CN"/>
        </w:rPr>
        <w:t xml:space="preserve"> </w:t>
      </w:r>
      <w:r>
        <w:rPr>
          <w:rFonts w:ascii="微软雅黑" w:eastAsia="微软雅黑" w:hAnsi="微软雅黑" w:cs="微软雅黑"/>
          <w:color w:val="auto"/>
          <w:spacing w:val="-2"/>
          <w:sz w:val="22"/>
          <w:szCs w:val="22"/>
          <w:lang w:eastAsia="zh-CN"/>
        </w:rPr>
        <w:t>，补充协议是合同的组成部分。</w:t>
      </w:r>
    </w:p>
    <w:p w14:paraId="3EDA40C9" w14:textId="77777777" w:rsidR="002F58B2" w:rsidRDefault="00EA20DE">
      <w:pPr>
        <w:spacing w:before="152" w:line="184" w:lineRule="auto"/>
        <w:ind w:left="3"/>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十二、合同生效</w:t>
      </w:r>
    </w:p>
    <w:p w14:paraId="55F4272D" w14:textId="77777777" w:rsidR="002F58B2" w:rsidRDefault="00EA20DE">
      <w:pPr>
        <w:spacing w:before="148" w:line="279"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z w:val="22"/>
          <w:szCs w:val="22"/>
          <w:lang w:eastAsia="zh-CN"/>
        </w:rPr>
        <w:t>本合同自</w:t>
      </w:r>
      <w:r>
        <w:rPr>
          <w:rFonts w:ascii="微软雅黑" w:eastAsia="微软雅黑" w:hAnsi="微软雅黑" w:cs="微软雅黑"/>
          <w:color w:val="auto"/>
          <w:sz w:val="22"/>
          <w:szCs w:val="22"/>
          <w:u w:val="single"/>
          <w:lang w:eastAsia="zh-CN"/>
        </w:rPr>
        <w:t>发包方和承包方的法定代表人或其授权委托人在协议书上签字并盖</w:t>
      </w:r>
      <w:r>
        <w:rPr>
          <w:rFonts w:ascii="微软雅黑" w:eastAsia="微软雅黑" w:hAnsi="微软雅黑" w:cs="微软雅黑"/>
          <w:color w:val="auto"/>
          <w:spacing w:val="-1"/>
          <w:sz w:val="22"/>
          <w:szCs w:val="22"/>
          <w:u w:val="single"/>
          <w:lang w:eastAsia="zh-CN"/>
        </w:rPr>
        <w:t>单位章后本合同</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u w:val="single"/>
          <w:lang w:eastAsia="zh-CN"/>
        </w:rPr>
        <w:t>生效。</w:t>
      </w:r>
    </w:p>
    <w:p w14:paraId="128FC01E" w14:textId="77777777" w:rsidR="002F58B2" w:rsidRDefault="00EA20DE">
      <w:pPr>
        <w:spacing w:before="8" w:line="182" w:lineRule="auto"/>
        <w:ind w:left="3"/>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十三、合同份数</w:t>
      </w:r>
    </w:p>
    <w:p w14:paraId="2FC9FF6A" w14:textId="77777777" w:rsidR="002F58B2" w:rsidRDefault="00EA20DE">
      <w:pPr>
        <w:spacing w:before="150" w:line="184"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3"/>
          <w:sz w:val="22"/>
          <w:szCs w:val="22"/>
          <w:lang w:eastAsia="zh-CN"/>
        </w:rPr>
        <w:t>本合同一式</w:t>
      </w:r>
      <w:r>
        <w:rPr>
          <w:rFonts w:ascii="微软雅黑" w:eastAsia="微软雅黑" w:hAnsi="微软雅黑" w:cs="微软雅黑"/>
          <w:color w:val="auto"/>
          <w:spacing w:val="57"/>
          <w:sz w:val="22"/>
          <w:szCs w:val="22"/>
          <w:u w:val="single"/>
          <w:lang w:eastAsia="zh-CN"/>
        </w:rPr>
        <w:t xml:space="preserve"> </w:t>
      </w:r>
      <w:r>
        <w:rPr>
          <w:rFonts w:ascii="微软雅黑" w:eastAsia="微软雅黑" w:hAnsi="微软雅黑" w:cs="微软雅黑"/>
          <w:color w:val="auto"/>
          <w:spacing w:val="-3"/>
          <w:sz w:val="22"/>
          <w:szCs w:val="22"/>
          <w:u w:val="single"/>
          <w:lang w:eastAsia="zh-CN"/>
        </w:rPr>
        <w:t>陆</w:t>
      </w:r>
      <w:r>
        <w:rPr>
          <w:rFonts w:ascii="微软雅黑" w:eastAsia="微软雅黑" w:hAnsi="微软雅黑" w:cs="微软雅黑"/>
          <w:color w:val="auto"/>
          <w:spacing w:val="45"/>
          <w:w w:val="101"/>
          <w:sz w:val="22"/>
          <w:szCs w:val="22"/>
          <w:u w:val="single"/>
          <w:lang w:eastAsia="zh-CN"/>
        </w:rPr>
        <w:t xml:space="preserve"> </w:t>
      </w:r>
      <w:r>
        <w:rPr>
          <w:rFonts w:ascii="微软雅黑" w:eastAsia="微软雅黑" w:hAnsi="微软雅黑" w:cs="微软雅黑"/>
          <w:color w:val="auto"/>
          <w:spacing w:val="-3"/>
          <w:sz w:val="22"/>
          <w:szCs w:val="22"/>
          <w:lang w:eastAsia="zh-CN"/>
        </w:rPr>
        <w:t>份</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3"/>
          <w:sz w:val="22"/>
          <w:szCs w:val="22"/>
          <w:lang w:eastAsia="zh-CN"/>
        </w:rPr>
        <w:t>，均具有同等法律效力</w:t>
      </w:r>
      <w:r>
        <w:rPr>
          <w:rFonts w:ascii="微软雅黑" w:eastAsia="微软雅黑" w:hAnsi="微软雅黑" w:cs="微软雅黑"/>
          <w:color w:val="auto"/>
          <w:spacing w:val="-35"/>
          <w:sz w:val="22"/>
          <w:szCs w:val="22"/>
          <w:lang w:eastAsia="zh-CN"/>
        </w:rPr>
        <w:t xml:space="preserve"> </w:t>
      </w:r>
      <w:r>
        <w:rPr>
          <w:rFonts w:ascii="微软雅黑" w:eastAsia="微软雅黑" w:hAnsi="微软雅黑" w:cs="微软雅黑"/>
          <w:color w:val="auto"/>
          <w:spacing w:val="-3"/>
          <w:sz w:val="22"/>
          <w:szCs w:val="22"/>
          <w:lang w:eastAsia="zh-CN"/>
        </w:rPr>
        <w:t>，发包人执</w:t>
      </w:r>
      <w:r>
        <w:rPr>
          <w:rFonts w:ascii="微软雅黑" w:eastAsia="微软雅黑" w:hAnsi="微软雅黑" w:cs="微软雅黑"/>
          <w:color w:val="auto"/>
          <w:spacing w:val="-3"/>
          <w:sz w:val="22"/>
          <w:szCs w:val="22"/>
          <w:u w:val="single"/>
          <w:lang w:eastAsia="zh-CN"/>
        </w:rPr>
        <w:t xml:space="preserve">   </w:t>
      </w:r>
      <w:proofErr w:type="gramStart"/>
      <w:r>
        <w:rPr>
          <w:rFonts w:ascii="微软雅黑" w:eastAsia="微软雅黑" w:hAnsi="微软雅黑" w:cs="微软雅黑"/>
          <w:color w:val="auto"/>
          <w:spacing w:val="-3"/>
          <w:sz w:val="22"/>
          <w:szCs w:val="22"/>
          <w:u w:val="single"/>
          <w:lang w:eastAsia="zh-CN"/>
        </w:rPr>
        <w:t>叁</w:t>
      </w:r>
      <w:proofErr w:type="gramEnd"/>
      <w:r>
        <w:rPr>
          <w:rFonts w:ascii="微软雅黑" w:eastAsia="微软雅黑" w:hAnsi="微软雅黑" w:cs="微软雅黑"/>
          <w:color w:val="auto"/>
          <w:spacing w:val="-3"/>
          <w:sz w:val="22"/>
          <w:szCs w:val="22"/>
          <w:u w:val="single"/>
          <w:lang w:eastAsia="zh-CN"/>
        </w:rPr>
        <w:t xml:space="preserve">  </w:t>
      </w:r>
      <w:r>
        <w:rPr>
          <w:rFonts w:ascii="微软雅黑" w:eastAsia="微软雅黑" w:hAnsi="微软雅黑" w:cs="微软雅黑"/>
          <w:color w:val="auto"/>
          <w:spacing w:val="-3"/>
          <w:sz w:val="22"/>
          <w:szCs w:val="22"/>
          <w:lang w:eastAsia="zh-CN"/>
        </w:rPr>
        <w:t>份</w:t>
      </w:r>
      <w:r>
        <w:rPr>
          <w:rFonts w:ascii="微软雅黑" w:eastAsia="微软雅黑" w:hAnsi="微软雅黑" w:cs="微软雅黑"/>
          <w:color w:val="auto"/>
          <w:spacing w:val="-31"/>
          <w:sz w:val="22"/>
          <w:szCs w:val="22"/>
          <w:lang w:eastAsia="zh-CN"/>
        </w:rPr>
        <w:t xml:space="preserve"> </w:t>
      </w:r>
      <w:r>
        <w:rPr>
          <w:rFonts w:ascii="微软雅黑" w:eastAsia="微软雅黑" w:hAnsi="微软雅黑" w:cs="微软雅黑"/>
          <w:color w:val="auto"/>
          <w:spacing w:val="-3"/>
          <w:sz w:val="22"/>
          <w:szCs w:val="22"/>
          <w:lang w:eastAsia="zh-CN"/>
        </w:rPr>
        <w:t>，承包人</w:t>
      </w:r>
      <w:r>
        <w:rPr>
          <w:rFonts w:ascii="微软雅黑" w:eastAsia="微软雅黑" w:hAnsi="微软雅黑" w:cs="微软雅黑"/>
          <w:color w:val="auto"/>
          <w:spacing w:val="-4"/>
          <w:sz w:val="22"/>
          <w:szCs w:val="22"/>
          <w:lang w:eastAsia="zh-CN"/>
        </w:rPr>
        <w:t>执</w:t>
      </w:r>
      <w:r>
        <w:rPr>
          <w:rFonts w:ascii="微软雅黑" w:eastAsia="微软雅黑" w:hAnsi="微软雅黑" w:cs="微软雅黑"/>
          <w:color w:val="auto"/>
          <w:spacing w:val="48"/>
          <w:sz w:val="22"/>
          <w:szCs w:val="22"/>
          <w:u w:val="single"/>
          <w:lang w:eastAsia="zh-CN"/>
        </w:rPr>
        <w:t xml:space="preserve"> </w:t>
      </w:r>
      <w:r>
        <w:rPr>
          <w:rFonts w:ascii="微软雅黑" w:eastAsia="微软雅黑" w:hAnsi="微软雅黑" w:cs="微软雅黑"/>
          <w:color w:val="auto"/>
          <w:spacing w:val="-4"/>
          <w:sz w:val="22"/>
          <w:szCs w:val="22"/>
          <w:u w:val="single"/>
          <w:lang w:eastAsia="zh-CN"/>
        </w:rPr>
        <w:t>叁</w:t>
      </w:r>
      <w:r>
        <w:rPr>
          <w:rFonts w:ascii="微软雅黑" w:eastAsia="微软雅黑" w:hAnsi="微软雅黑" w:cs="微软雅黑"/>
          <w:color w:val="auto"/>
          <w:spacing w:val="45"/>
          <w:sz w:val="22"/>
          <w:szCs w:val="22"/>
          <w:u w:val="single"/>
          <w:lang w:eastAsia="zh-CN"/>
        </w:rPr>
        <w:t xml:space="preserve"> </w:t>
      </w:r>
      <w:r>
        <w:rPr>
          <w:rFonts w:ascii="微软雅黑" w:eastAsia="微软雅黑" w:hAnsi="微软雅黑" w:cs="微软雅黑"/>
          <w:color w:val="auto"/>
          <w:spacing w:val="-4"/>
          <w:sz w:val="22"/>
          <w:szCs w:val="22"/>
          <w:lang w:eastAsia="zh-CN"/>
        </w:rPr>
        <w:t>份。</w:t>
      </w:r>
    </w:p>
    <w:p w14:paraId="7358480B" w14:textId="77777777" w:rsidR="002F58B2" w:rsidRDefault="002F58B2">
      <w:pPr>
        <w:pStyle w:val="a4"/>
        <w:spacing w:line="453" w:lineRule="auto"/>
        <w:rPr>
          <w:color w:val="auto"/>
          <w:lang w:eastAsia="zh-CN"/>
        </w:rPr>
      </w:pPr>
    </w:p>
    <w:p w14:paraId="1CD0B33A" w14:textId="77777777" w:rsidR="002F58B2" w:rsidRDefault="00EA20DE">
      <w:pPr>
        <w:spacing w:before="94" w:line="222"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2"/>
          <w:sz w:val="22"/>
          <w:szCs w:val="22"/>
          <w:lang w:eastAsia="zh-CN"/>
        </w:rPr>
        <w:t>发   包</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2"/>
          <w:sz w:val="22"/>
          <w:szCs w:val="22"/>
          <w:lang w:eastAsia="zh-CN"/>
        </w:rPr>
        <w:t>人</w:t>
      </w:r>
      <w:r>
        <w:rPr>
          <w:rFonts w:ascii="微软雅黑" w:eastAsia="微软雅黑" w:hAnsi="微软雅黑" w:cs="微软雅黑"/>
          <w:color w:val="auto"/>
          <w:spacing w:val="-11"/>
          <w:sz w:val="22"/>
          <w:szCs w:val="22"/>
          <w:lang w:eastAsia="zh-CN"/>
        </w:rPr>
        <w:t>：（</w:t>
      </w:r>
      <w:r>
        <w:rPr>
          <w:rFonts w:ascii="微软雅黑" w:eastAsia="微软雅黑" w:hAnsi="微软雅黑" w:cs="微软雅黑"/>
          <w:color w:val="auto"/>
          <w:spacing w:val="2"/>
          <w:sz w:val="22"/>
          <w:szCs w:val="22"/>
          <w:lang w:eastAsia="zh-CN"/>
        </w:rPr>
        <w:t xml:space="preserve">公章）                               </w:t>
      </w:r>
      <w:r>
        <w:rPr>
          <w:rFonts w:ascii="微软雅黑" w:eastAsia="微软雅黑" w:hAnsi="微软雅黑" w:cs="微软雅黑"/>
          <w:color w:val="auto"/>
          <w:spacing w:val="1"/>
          <w:sz w:val="22"/>
          <w:szCs w:val="22"/>
          <w:lang w:eastAsia="zh-CN"/>
        </w:rPr>
        <w:t xml:space="preserve">      承   包</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1"/>
          <w:sz w:val="22"/>
          <w:szCs w:val="22"/>
          <w:lang w:eastAsia="zh-CN"/>
        </w:rPr>
        <w:t>人</w:t>
      </w:r>
      <w:r>
        <w:rPr>
          <w:rFonts w:ascii="微软雅黑" w:eastAsia="微软雅黑" w:hAnsi="微软雅黑" w:cs="微软雅黑"/>
          <w:color w:val="auto"/>
          <w:spacing w:val="-11"/>
          <w:sz w:val="22"/>
          <w:szCs w:val="22"/>
          <w:lang w:eastAsia="zh-CN"/>
        </w:rPr>
        <w:t>：（</w:t>
      </w:r>
      <w:r>
        <w:rPr>
          <w:rFonts w:ascii="微软雅黑" w:eastAsia="微软雅黑" w:hAnsi="微软雅黑" w:cs="微软雅黑"/>
          <w:color w:val="auto"/>
          <w:spacing w:val="1"/>
          <w:sz w:val="22"/>
          <w:szCs w:val="22"/>
          <w:lang w:eastAsia="zh-CN"/>
        </w:rPr>
        <w:t>公章）</w:t>
      </w:r>
    </w:p>
    <w:p w14:paraId="0D787AD6" w14:textId="77777777" w:rsidR="002F58B2" w:rsidRDefault="002F58B2">
      <w:pPr>
        <w:pStyle w:val="a4"/>
        <w:spacing w:line="473" w:lineRule="auto"/>
        <w:rPr>
          <w:color w:val="auto"/>
          <w:lang w:eastAsia="zh-CN"/>
        </w:rPr>
      </w:pPr>
    </w:p>
    <w:p w14:paraId="620D1126" w14:textId="77777777" w:rsidR="002F58B2" w:rsidRDefault="00EA20DE">
      <w:pPr>
        <w:spacing w:before="95" w:line="184"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z w:val="22"/>
          <w:szCs w:val="22"/>
          <w:lang w:eastAsia="zh-CN"/>
        </w:rPr>
        <w:t>法定代表人或其委托代理人：                           法定代表人或其委托代理</w:t>
      </w:r>
      <w:r>
        <w:rPr>
          <w:rFonts w:ascii="微软雅黑" w:eastAsia="微软雅黑" w:hAnsi="微软雅黑" w:cs="微软雅黑"/>
          <w:color w:val="auto"/>
          <w:spacing w:val="-1"/>
          <w:sz w:val="22"/>
          <w:szCs w:val="22"/>
          <w:lang w:eastAsia="zh-CN"/>
        </w:rPr>
        <w:t>人：</w:t>
      </w:r>
    </w:p>
    <w:p w14:paraId="2A57BB7E" w14:textId="77777777" w:rsidR="002F58B2" w:rsidRDefault="00EA20DE">
      <w:pPr>
        <w:spacing w:before="111" w:line="222" w:lineRule="auto"/>
        <w:ind w:left="3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3"/>
          <w:sz w:val="22"/>
          <w:szCs w:val="22"/>
          <w:lang w:eastAsia="zh-CN"/>
        </w:rPr>
        <w:t>（签字</w:t>
      </w:r>
      <w:r>
        <w:rPr>
          <w:rFonts w:ascii="微软雅黑" w:eastAsia="微软雅黑" w:hAnsi="微软雅黑" w:cs="微软雅黑"/>
          <w:color w:val="auto"/>
          <w:spacing w:val="-9"/>
          <w:sz w:val="22"/>
          <w:szCs w:val="22"/>
          <w:lang w:eastAsia="zh-CN"/>
        </w:rPr>
        <w:t>）</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9"/>
          <w:sz w:val="22"/>
          <w:szCs w:val="22"/>
          <w:lang w:eastAsia="zh-CN"/>
        </w:rPr>
        <w:t>（</w:t>
      </w:r>
      <w:r>
        <w:rPr>
          <w:rFonts w:ascii="微软雅黑" w:eastAsia="微软雅黑" w:hAnsi="微软雅黑" w:cs="微软雅黑"/>
          <w:color w:val="auto"/>
          <w:spacing w:val="-3"/>
          <w:sz w:val="22"/>
          <w:szCs w:val="22"/>
          <w:lang w:eastAsia="zh-CN"/>
        </w:rPr>
        <w:t>签字）</w:t>
      </w:r>
    </w:p>
    <w:p w14:paraId="02C09EB4" w14:textId="77777777" w:rsidR="002F58B2" w:rsidRDefault="00EA20DE">
      <w:pPr>
        <w:spacing w:before="131" w:line="184" w:lineRule="auto"/>
        <w:ind w:left="3"/>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z w:val="22"/>
          <w:szCs w:val="22"/>
          <w:lang w:eastAsia="zh-CN"/>
        </w:rPr>
        <w:t>组织机构代码：</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 xml:space="preserve">                         组织机构代码：</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
          <w:sz w:val="22"/>
          <w:szCs w:val="22"/>
          <w:u w:val="single"/>
          <w:lang w:eastAsia="zh-CN"/>
        </w:rPr>
        <w:t xml:space="preserve">         </w:t>
      </w:r>
    </w:p>
    <w:p w14:paraId="32950F45" w14:textId="77777777" w:rsidR="002F58B2" w:rsidRDefault="00EA20DE">
      <w:pPr>
        <w:spacing w:before="151" w:line="183" w:lineRule="auto"/>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地</w:t>
      </w:r>
      <w:r>
        <w:rPr>
          <w:rFonts w:ascii="微软雅黑" w:eastAsia="微软雅黑" w:hAnsi="微软雅黑" w:cs="微软雅黑"/>
          <w:color w:val="auto"/>
          <w:spacing w:val="8"/>
          <w:sz w:val="22"/>
          <w:szCs w:val="22"/>
          <w:lang w:eastAsia="zh-CN"/>
        </w:rPr>
        <w:t xml:space="preserve">   </w:t>
      </w:r>
      <w:r>
        <w:rPr>
          <w:rFonts w:ascii="微软雅黑" w:eastAsia="微软雅黑" w:hAnsi="微软雅黑" w:cs="微软雅黑"/>
          <w:color w:val="auto"/>
          <w:spacing w:val="-1"/>
          <w:sz w:val="22"/>
          <w:szCs w:val="22"/>
          <w:lang w:eastAsia="zh-CN"/>
        </w:rPr>
        <w:t>址：</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pacing w:val="-1"/>
          <w:sz w:val="22"/>
          <w:szCs w:val="22"/>
          <w:lang w:eastAsia="zh-CN"/>
        </w:rPr>
        <w:t>地</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1"/>
          <w:sz w:val="22"/>
          <w:szCs w:val="22"/>
          <w:lang w:eastAsia="zh-CN"/>
        </w:rPr>
        <w:t>址：</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u w:val="single"/>
          <w:lang w:eastAsia="zh-CN"/>
        </w:rPr>
        <w:t xml:space="preserve">        </w:t>
      </w:r>
    </w:p>
    <w:p w14:paraId="1B77A688" w14:textId="77777777" w:rsidR="002F58B2" w:rsidRDefault="00EA20DE">
      <w:pPr>
        <w:spacing w:before="153" w:line="184" w:lineRule="auto"/>
        <w:ind w:left="14"/>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邮政编码：</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邮政编码：</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u w:val="single"/>
          <w:lang w:eastAsia="zh-CN"/>
        </w:rPr>
        <w:t xml:space="preserve">                     </w:t>
      </w:r>
    </w:p>
    <w:p w14:paraId="583C7F6E" w14:textId="77777777" w:rsidR="002F58B2" w:rsidRDefault="00EA20DE">
      <w:pPr>
        <w:spacing w:before="150" w:line="184" w:lineRule="auto"/>
        <w:ind w:left="1"/>
        <w:rPr>
          <w:rFonts w:ascii="微软雅黑" w:eastAsia="微软雅黑" w:hAnsi="微软雅黑" w:cs="微软雅黑" w:hint="eastAsia"/>
          <w:color w:val="auto"/>
          <w:sz w:val="22"/>
          <w:szCs w:val="22"/>
        </w:rPr>
      </w:pPr>
      <w:proofErr w:type="spellStart"/>
      <w:r>
        <w:rPr>
          <w:rFonts w:ascii="微软雅黑" w:eastAsia="微软雅黑" w:hAnsi="微软雅黑" w:cs="微软雅黑"/>
          <w:color w:val="auto"/>
          <w:spacing w:val="-1"/>
          <w:sz w:val="22"/>
          <w:szCs w:val="22"/>
        </w:rPr>
        <w:t>法定代表人</w:t>
      </w:r>
      <w:proofErr w:type="spellEnd"/>
      <w:r>
        <w:rPr>
          <w:rFonts w:ascii="微软雅黑" w:eastAsia="微软雅黑" w:hAnsi="微软雅黑" w:cs="微软雅黑"/>
          <w:color w:val="auto"/>
          <w:spacing w:val="-1"/>
          <w:sz w:val="22"/>
          <w:szCs w:val="22"/>
        </w:rPr>
        <w:t>：</w:t>
      </w:r>
      <w:r>
        <w:rPr>
          <w:rFonts w:ascii="微软雅黑" w:eastAsia="微软雅黑" w:hAnsi="微软雅黑" w:cs="微软雅黑"/>
          <w:color w:val="auto"/>
          <w:spacing w:val="-1"/>
          <w:sz w:val="22"/>
          <w:szCs w:val="22"/>
          <w:u w:val="single"/>
        </w:rPr>
        <w:t xml:space="preserve">                         </w:t>
      </w:r>
      <w:r>
        <w:rPr>
          <w:rFonts w:ascii="微软雅黑" w:eastAsia="微软雅黑" w:hAnsi="微软雅黑" w:cs="微软雅黑"/>
          <w:color w:val="auto"/>
          <w:spacing w:val="1"/>
          <w:sz w:val="22"/>
          <w:szCs w:val="22"/>
        </w:rPr>
        <w:t xml:space="preserve">                         </w:t>
      </w:r>
      <w:proofErr w:type="spellStart"/>
      <w:r>
        <w:rPr>
          <w:rFonts w:ascii="微软雅黑" w:eastAsia="微软雅黑" w:hAnsi="微软雅黑" w:cs="微软雅黑"/>
          <w:color w:val="auto"/>
          <w:spacing w:val="-1"/>
          <w:sz w:val="22"/>
          <w:szCs w:val="22"/>
        </w:rPr>
        <w:t>法定代表人</w:t>
      </w:r>
      <w:proofErr w:type="spellEnd"/>
      <w:r>
        <w:rPr>
          <w:rFonts w:ascii="微软雅黑" w:eastAsia="微软雅黑" w:hAnsi="微软雅黑" w:cs="微软雅黑"/>
          <w:color w:val="auto"/>
          <w:spacing w:val="-1"/>
          <w:sz w:val="22"/>
          <w:szCs w:val="22"/>
        </w:rPr>
        <w:t>：</w:t>
      </w:r>
      <w:r>
        <w:rPr>
          <w:rFonts w:ascii="微软雅黑" w:eastAsia="微软雅黑" w:hAnsi="微软雅黑" w:cs="微软雅黑"/>
          <w:color w:val="auto"/>
          <w:spacing w:val="-1"/>
          <w:sz w:val="22"/>
          <w:szCs w:val="22"/>
          <w:u w:val="single"/>
        </w:rPr>
        <w:t xml:space="preserve">                            </w:t>
      </w:r>
    </w:p>
    <w:p w14:paraId="23F17881" w14:textId="77777777" w:rsidR="002F58B2" w:rsidRDefault="00EA20DE">
      <w:pPr>
        <w:spacing w:before="151" w:line="183" w:lineRule="auto"/>
        <w:ind w:left="2"/>
        <w:rPr>
          <w:rFonts w:ascii="微软雅黑" w:eastAsia="微软雅黑" w:hAnsi="微软雅黑" w:cs="微软雅黑" w:hint="eastAsia"/>
          <w:color w:val="auto"/>
          <w:sz w:val="22"/>
          <w:szCs w:val="22"/>
        </w:rPr>
      </w:pPr>
      <w:proofErr w:type="spellStart"/>
      <w:r>
        <w:rPr>
          <w:rFonts w:ascii="微软雅黑" w:eastAsia="微软雅黑" w:hAnsi="微软雅黑" w:cs="微软雅黑"/>
          <w:color w:val="auto"/>
          <w:spacing w:val="-1"/>
          <w:sz w:val="22"/>
          <w:szCs w:val="22"/>
        </w:rPr>
        <w:t>委托代理人</w:t>
      </w:r>
      <w:proofErr w:type="spellEnd"/>
      <w:r>
        <w:rPr>
          <w:rFonts w:ascii="微软雅黑" w:eastAsia="微软雅黑" w:hAnsi="微软雅黑" w:cs="微软雅黑"/>
          <w:color w:val="auto"/>
          <w:spacing w:val="-1"/>
          <w:sz w:val="22"/>
          <w:szCs w:val="22"/>
        </w:rPr>
        <w:t>：</w:t>
      </w:r>
      <w:r>
        <w:rPr>
          <w:rFonts w:ascii="微软雅黑" w:eastAsia="微软雅黑" w:hAnsi="微软雅黑" w:cs="微软雅黑"/>
          <w:color w:val="auto"/>
          <w:spacing w:val="-1"/>
          <w:sz w:val="22"/>
          <w:szCs w:val="22"/>
          <w:u w:val="single"/>
        </w:rPr>
        <w:t xml:space="preserve">                         </w:t>
      </w:r>
      <w:r>
        <w:rPr>
          <w:rFonts w:ascii="微软雅黑" w:eastAsia="微软雅黑" w:hAnsi="微软雅黑" w:cs="微软雅黑"/>
          <w:color w:val="auto"/>
          <w:spacing w:val="1"/>
          <w:sz w:val="22"/>
          <w:szCs w:val="22"/>
        </w:rPr>
        <w:t xml:space="preserve">                         </w:t>
      </w:r>
      <w:proofErr w:type="spellStart"/>
      <w:r>
        <w:rPr>
          <w:rFonts w:ascii="微软雅黑" w:eastAsia="微软雅黑" w:hAnsi="微软雅黑" w:cs="微软雅黑"/>
          <w:color w:val="auto"/>
          <w:spacing w:val="-1"/>
          <w:sz w:val="22"/>
          <w:szCs w:val="22"/>
        </w:rPr>
        <w:t>委托代理人</w:t>
      </w:r>
      <w:proofErr w:type="spellEnd"/>
      <w:r>
        <w:rPr>
          <w:rFonts w:ascii="微软雅黑" w:eastAsia="微软雅黑" w:hAnsi="微软雅黑" w:cs="微软雅黑"/>
          <w:color w:val="auto"/>
          <w:spacing w:val="-1"/>
          <w:sz w:val="22"/>
          <w:szCs w:val="22"/>
        </w:rPr>
        <w:t>：</w:t>
      </w:r>
      <w:r>
        <w:rPr>
          <w:rFonts w:ascii="微软雅黑" w:eastAsia="微软雅黑" w:hAnsi="微软雅黑" w:cs="微软雅黑"/>
          <w:color w:val="auto"/>
          <w:spacing w:val="-1"/>
          <w:sz w:val="22"/>
          <w:szCs w:val="22"/>
          <w:u w:val="single"/>
        </w:rPr>
        <w:t xml:space="preserve">                            </w:t>
      </w:r>
    </w:p>
    <w:p w14:paraId="01A8A2AA" w14:textId="77777777" w:rsidR="002F58B2" w:rsidRDefault="00EA20DE">
      <w:pPr>
        <w:spacing w:before="155" w:line="182" w:lineRule="auto"/>
        <w:ind w:left="1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2"/>
          <w:sz w:val="22"/>
          <w:szCs w:val="22"/>
          <w:lang w:eastAsia="zh-CN"/>
        </w:rPr>
        <w:t>电</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2"/>
          <w:sz w:val="22"/>
          <w:szCs w:val="22"/>
          <w:lang w:eastAsia="zh-CN"/>
        </w:rPr>
        <w:t>话：</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2"/>
          <w:sz w:val="22"/>
          <w:szCs w:val="22"/>
          <w:lang w:eastAsia="zh-CN"/>
        </w:rPr>
        <w:t xml:space="preserve">                          电</w:t>
      </w:r>
      <w:r>
        <w:rPr>
          <w:rFonts w:ascii="微软雅黑" w:eastAsia="微软雅黑" w:hAnsi="微软雅黑" w:cs="微软雅黑"/>
          <w:color w:val="auto"/>
          <w:spacing w:val="11"/>
          <w:sz w:val="22"/>
          <w:szCs w:val="22"/>
          <w:lang w:eastAsia="zh-CN"/>
        </w:rPr>
        <w:t xml:space="preserve">   </w:t>
      </w:r>
      <w:r>
        <w:rPr>
          <w:rFonts w:ascii="微软雅黑" w:eastAsia="微软雅黑" w:hAnsi="微软雅黑" w:cs="微软雅黑"/>
          <w:color w:val="auto"/>
          <w:spacing w:val="-2"/>
          <w:sz w:val="22"/>
          <w:szCs w:val="22"/>
          <w:lang w:eastAsia="zh-CN"/>
        </w:rPr>
        <w:t>话：</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color w:val="auto"/>
          <w:spacing w:val="-3"/>
          <w:sz w:val="22"/>
          <w:szCs w:val="22"/>
          <w:u w:val="single"/>
          <w:lang w:eastAsia="zh-CN"/>
        </w:rPr>
        <w:t xml:space="preserve">       </w:t>
      </w:r>
    </w:p>
    <w:p w14:paraId="3D751745" w14:textId="77777777" w:rsidR="002F58B2" w:rsidRDefault="00EA20DE">
      <w:pPr>
        <w:spacing w:before="152" w:line="183" w:lineRule="auto"/>
        <w:ind w:left="1"/>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3"/>
          <w:sz w:val="22"/>
          <w:szCs w:val="22"/>
          <w:lang w:eastAsia="zh-CN"/>
        </w:rPr>
        <w:t>传</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3"/>
          <w:sz w:val="22"/>
          <w:szCs w:val="22"/>
          <w:lang w:eastAsia="zh-CN"/>
        </w:rPr>
        <w:t>真：</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pacing w:val="-3"/>
          <w:sz w:val="22"/>
          <w:szCs w:val="22"/>
          <w:lang w:eastAsia="zh-CN"/>
        </w:rPr>
        <w:t>传</w:t>
      </w:r>
      <w:r>
        <w:rPr>
          <w:rFonts w:ascii="微软雅黑" w:eastAsia="微软雅黑" w:hAnsi="微软雅黑" w:cs="微软雅黑"/>
          <w:color w:val="auto"/>
          <w:spacing w:val="12"/>
          <w:sz w:val="22"/>
          <w:szCs w:val="22"/>
          <w:lang w:eastAsia="zh-CN"/>
        </w:rPr>
        <w:t xml:space="preserve">   </w:t>
      </w:r>
      <w:r>
        <w:rPr>
          <w:rFonts w:ascii="微软雅黑" w:eastAsia="微软雅黑" w:hAnsi="微软雅黑" w:cs="微软雅黑"/>
          <w:color w:val="auto"/>
          <w:spacing w:val="-3"/>
          <w:sz w:val="22"/>
          <w:szCs w:val="22"/>
          <w:lang w:eastAsia="zh-CN"/>
        </w:rPr>
        <w:t>真：</w:t>
      </w:r>
      <w:r>
        <w:rPr>
          <w:rFonts w:ascii="微软雅黑" w:eastAsia="微软雅黑" w:hAnsi="微软雅黑" w:cs="微软雅黑"/>
          <w:color w:val="auto"/>
          <w:sz w:val="22"/>
          <w:szCs w:val="22"/>
          <w:u w:val="single"/>
          <w:lang w:eastAsia="zh-CN"/>
        </w:rPr>
        <w:t xml:space="preserve">                                  </w:t>
      </w:r>
    </w:p>
    <w:p w14:paraId="500A7ECB" w14:textId="77777777" w:rsidR="002F58B2" w:rsidRDefault="00EA20DE">
      <w:pPr>
        <w:spacing w:before="151" w:line="183" w:lineRule="auto"/>
        <w:ind w:left="1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pacing w:val="-1"/>
          <w:sz w:val="22"/>
          <w:szCs w:val="22"/>
          <w:lang w:eastAsia="zh-CN"/>
        </w:rPr>
        <w:t>电子信箱：</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电子信箱：</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u w:val="single"/>
          <w:lang w:eastAsia="zh-CN"/>
        </w:rPr>
        <w:t xml:space="preserve">                   </w:t>
      </w:r>
    </w:p>
    <w:p w14:paraId="3DAF170D" w14:textId="77777777" w:rsidR="002F58B2" w:rsidRDefault="00EA20DE">
      <w:pPr>
        <w:spacing w:before="152" w:line="184" w:lineRule="auto"/>
        <w:ind w:left="2"/>
        <w:rPr>
          <w:rFonts w:ascii="微软雅黑" w:eastAsia="微软雅黑" w:hAnsi="微软雅黑" w:cs="微软雅黑" w:hint="eastAsia"/>
          <w:color w:val="auto"/>
          <w:sz w:val="22"/>
          <w:szCs w:val="22"/>
          <w:lang w:eastAsia="zh-CN"/>
        </w:rPr>
      </w:pPr>
      <w:r>
        <w:rPr>
          <w:rFonts w:ascii="微软雅黑" w:eastAsia="微软雅黑" w:hAnsi="微软雅黑" w:cs="微软雅黑"/>
          <w:color w:val="auto"/>
          <w:sz w:val="22"/>
          <w:szCs w:val="22"/>
          <w:lang w:eastAsia="zh-CN"/>
        </w:rPr>
        <w:t>开户银行：</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lang w:eastAsia="zh-CN"/>
        </w:rPr>
        <w:t xml:space="preserve">      开户银行：</w:t>
      </w:r>
      <w:r>
        <w:rPr>
          <w:rFonts w:ascii="微软雅黑" w:eastAsia="微软雅黑" w:hAnsi="微软雅黑" w:cs="微软雅黑"/>
          <w:color w:val="auto"/>
          <w:spacing w:val="-1"/>
          <w:sz w:val="22"/>
          <w:szCs w:val="22"/>
          <w:u w:val="single"/>
          <w:lang w:eastAsia="zh-CN"/>
        </w:rPr>
        <w:t xml:space="preserve">                               </w:t>
      </w:r>
    </w:p>
    <w:p w14:paraId="01141762" w14:textId="77777777" w:rsidR="002F58B2" w:rsidRDefault="00EA20DE">
      <w:pPr>
        <w:spacing w:before="155" w:line="181" w:lineRule="auto"/>
        <w:ind w:left="2"/>
        <w:rPr>
          <w:rFonts w:ascii="微软雅黑" w:eastAsia="微软雅黑" w:hAnsi="微软雅黑" w:cs="微软雅黑" w:hint="eastAsia"/>
          <w:color w:val="auto"/>
          <w:sz w:val="22"/>
          <w:szCs w:val="22"/>
          <w:lang w:eastAsia="zh-CN"/>
        </w:rPr>
        <w:sectPr w:rsidR="002F58B2">
          <w:footerReference w:type="default" r:id="rId24"/>
          <w:pgSz w:w="11905" w:h="16839"/>
          <w:pgMar w:top="1431" w:right="1642" w:bottom="1166" w:left="1465" w:header="0" w:footer="1003" w:gutter="0"/>
          <w:cols w:space="720"/>
        </w:sectPr>
      </w:pPr>
      <w:proofErr w:type="gramStart"/>
      <w:r>
        <w:rPr>
          <w:rFonts w:ascii="微软雅黑" w:eastAsia="微软雅黑" w:hAnsi="微软雅黑" w:cs="微软雅黑"/>
          <w:color w:val="auto"/>
          <w:spacing w:val="-3"/>
          <w:sz w:val="22"/>
          <w:szCs w:val="22"/>
          <w:lang w:eastAsia="zh-CN"/>
        </w:rPr>
        <w:t>账</w:t>
      </w:r>
      <w:proofErr w:type="gramEnd"/>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3"/>
          <w:sz w:val="22"/>
          <w:szCs w:val="22"/>
          <w:lang w:eastAsia="zh-CN"/>
        </w:rPr>
        <w:t>号：</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 xml:space="preserve">                           </w:t>
      </w:r>
      <w:proofErr w:type="gramStart"/>
      <w:r>
        <w:rPr>
          <w:rFonts w:ascii="微软雅黑" w:eastAsia="微软雅黑" w:hAnsi="微软雅黑" w:cs="微软雅黑"/>
          <w:color w:val="auto"/>
          <w:spacing w:val="-3"/>
          <w:sz w:val="22"/>
          <w:szCs w:val="22"/>
          <w:lang w:eastAsia="zh-CN"/>
        </w:rPr>
        <w:t>账</w:t>
      </w:r>
      <w:proofErr w:type="gramEnd"/>
      <w:r>
        <w:rPr>
          <w:rFonts w:ascii="微软雅黑" w:eastAsia="微软雅黑" w:hAnsi="微软雅黑" w:cs="微软雅黑"/>
          <w:color w:val="auto"/>
          <w:spacing w:val="14"/>
          <w:sz w:val="22"/>
          <w:szCs w:val="22"/>
          <w:lang w:eastAsia="zh-CN"/>
        </w:rPr>
        <w:t xml:space="preserve">   </w:t>
      </w:r>
      <w:r>
        <w:rPr>
          <w:rFonts w:ascii="微软雅黑" w:eastAsia="微软雅黑" w:hAnsi="微软雅黑" w:cs="微软雅黑"/>
          <w:color w:val="auto"/>
          <w:spacing w:val="-3"/>
          <w:sz w:val="22"/>
          <w:szCs w:val="22"/>
          <w:lang w:eastAsia="zh-CN"/>
        </w:rPr>
        <w:t>号：</w:t>
      </w:r>
      <w:r>
        <w:rPr>
          <w:rFonts w:ascii="微软雅黑" w:eastAsia="微软雅黑" w:hAnsi="微软雅黑" w:cs="微软雅黑"/>
          <w:color w:val="auto"/>
          <w:sz w:val="22"/>
          <w:szCs w:val="22"/>
          <w:u w:val="single"/>
          <w:lang w:eastAsia="zh-CN"/>
        </w:rPr>
        <w:t xml:space="preserve">                                  </w:t>
      </w:r>
    </w:p>
    <w:p w14:paraId="7AD1ACEA" w14:textId="77777777" w:rsidR="002F58B2" w:rsidRDefault="002F58B2">
      <w:pPr>
        <w:pStyle w:val="a4"/>
        <w:spacing w:line="246" w:lineRule="auto"/>
        <w:rPr>
          <w:color w:val="auto"/>
          <w:lang w:eastAsia="zh-CN"/>
        </w:rPr>
      </w:pPr>
    </w:p>
    <w:p w14:paraId="58E3948E" w14:textId="77777777" w:rsidR="002F58B2" w:rsidRDefault="002F58B2">
      <w:pPr>
        <w:pStyle w:val="a4"/>
        <w:spacing w:line="246" w:lineRule="auto"/>
        <w:rPr>
          <w:color w:val="auto"/>
          <w:lang w:eastAsia="zh-CN"/>
        </w:rPr>
      </w:pPr>
    </w:p>
    <w:p w14:paraId="2DC6E13B" w14:textId="77777777" w:rsidR="002F58B2" w:rsidRDefault="002F58B2">
      <w:pPr>
        <w:pStyle w:val="a4"/>
        <w:spacing w:line="246" w:lineRule="auto"/>
        <w:rPr>
          <w:color w:val="auto"/>
          <w:lang w:eastAsia="zh-CN"/>
        </w:rPr>
      </w:pPr>
    </w:p>
    <w:p w14:paraId="41BB5F83" w14:textId="77777777" w:rsidR="002F58B2" w:rsidRDefault="002F58B2">
      <w:pPr>
        <w:pStyle w:val="a4"/>
        <w:spacing w:line="246" w:lineRule="auto"/>
        <w:rPr>
          <w:color w:val="auto"/>
          <w:lang w:eastAsia="zh-CN"/>
        </w:rPr>
      </w:pPr>
    </w:p>
    <w:p w14:paraId="4C4BFE94" w14:textId="77777777" w:rsidR="002F58B2" w:rsidRDefault="00EA20DE">
      <w:pPr>
        <w:spacing w:before="91" w:line="220" w:lineRule="auto"/>
        <w:ind w:left="2982"/>
        <w:outlineLvl w:val="1"/>
        <w:rPr>
          <w:rFonts w:ascii="宋体" w:eastAsia="宋体" w:hAnsi="宋体" w:cs="宋体" w:hint="eastAsia"/>
          <w:color w:val="auto"/>
          <w:sz w:val="28"/>
          <w:szCs w:val="28"/>
          <w:lang w:eastAsia="zh-CN"/>
        </w:rPr>
      </w:pPr>
      <w:r>
        <w:rPr>
          <w:rFonts w:ascii="宋体" w:eastAsia="宋体" w:hAnsi="宋体" w:cs="宋体"/>
          <w:b/>
          <w:bCs/>
          <w:color w:val="auto"/>
          <w:spacing w:val="-3"/>
          <w:sz w:val="28"/>
          <w:szCs w:val="28"/>
          <w:lang w:eastAsia="zh-CN"/>
        </w:rPr>
        <w:t>第二节</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通用条款</w:t>
      </w:r>
    </w:p>
    <w:p w14:paraId="1A725360" w14:textId="77777777" w:rsidR="002F58B2" w:rsidRDefault="002F58B2">
      <w:pPr>
        <w:pStyle w:val="a4"/>
        <w:spacing w:line="373" w:lineRule="auto"/>
        <w:rPr>
          <w:color w:val="auto"/>
          <w:lang w:eastAsia="zh-CN"/>
        </w:rPr>
      </w:pPr>
    </w:p>
    <w:p w14:paraId="2EF55B06" w14:textId="77777777" w:rsidR="002F58B2" w:rsidRDefault="00EA20DE">
      <w:pPr>
        <w:spacing w:before="65" w:line="227" w:lineRule="auto"/>
        <w:ind w:left="2282"/>
        <w:rPr>
          <w:rFonts w:ascii="宋体" w:eastAsia="宋体" w:hAnsi="宋体" w:cs="宋体" w:hint="eastAsia"/>
          <w:color w:val="auto"/>
          <w:sz w:val="20"/>
          <w:szCs w:val="20"/>
          <w:lang w:eastAsia="zh-CN"/>
        </w:rPr>
      </w:pPr>
      <w:r>
        <w:rPr>
          <w:rFonts w:ascii="宋体" w:eastAsia="宋体" w:hAnsi="宋体" w:cs="宋体"/>
          <w:color w:val="auto"/>
          <w:spacing w:val="9"/>
          <w:sz w:val="20"/>
          <w:szCs w:val="20"/>
          <w:lang w:eastAsia="zh-CN"/>
        </w:rPr>
        <w:t>采用标准合同文件中通用合同条款（此处略）</w:t>
      </w:r>
    </w:p>
    <w:p w14:paraId="15B1C428" w14:textId="77777777" w:rsidR="002F58B2" w:rsidRDefault="002F58B2">
      <w:pPr>
        <w:pStyle w:val="a4"/>
        <w:spacing w:line="241" w:lineRule="auto"/>
        <w:rPr>
          <w:color w:val="auto"/>
          <w:lang w:eastAsia="zh-CN"/>
        </w:rPr>
      </w:pPr>
    </w:p>
    <w:p w14:paraId="5FBEF73D" w14:textId="77777777" w:rsidR="002F58B2" w:rsidRDefault="002F58B2">
      <w:pPr>
        <w:pStyle w:val="a4"/>
        <w:spacing w:line="241" w:lineRule="auto"/>
        <w:rPr>
          <w:color w:val="auto"/>
          <w:lang w:eastAsia="zh-CN"/>
        </w:rPr>
      </w:pPr>
    </w:p>
    <w:p w14:paraId="3C1FCEA7" w14:textId="77777777" w:rsidR="002F58B2" w:rsidRDefault="002F58B2">
      <w:pPr>
        <w:pStyle w:val="a4"/>
        <w:spacing w:line="242" w:lineRule="auto"/>
        <w:rPr>
          <w:color w:val="auto"/>
          <w:lang w:eastAsia="zh-CN"/>
        </w:rPr>
      </w:pPr>
    </w:p>
    <w:p w14:paraId="2B47C14C" w14:textId="77777777" w:rsidR="002F58B2" w:rsidRDefault="002F58B2">
      <w:pPr>
        <w:pStyle w:val="a4"/>
        <w:spacing w:line="242" w:lineRule="auto"/>
        <w:rPr>
          <w:color w:val="auto"/>
          <w:lang w:eastAsia="zh-CN"/>
        </w:rPr>
      </w:pPr>
    </w:p>
    <w:p w14:paraId="7ACF5846" w14:textId="77777777" w:rsidR="002F58B2" w:rsidRDefault="002F58B2">
      <w:pPr>
        <w:pStyle w:val="a4"/>
        <w:spacing w:line="242" w:lineRule="auto"/>
        <w:rPr>
          <w:color w:val="auto"/>
          <w:lang w:eastAsia="zh-CN"/>
        </w:rPr>
      </w:pPr>
    </w:p>
    <w:p w14:paraId="7F7A6332" w14:textId="77777777" w:rsidR="002F58B2" w:rsidRDefault="002F58B2">
      <w:pPr>
        <w:pStyle w:val="a4"/>
        <w:spacing w:line="242" w:lineRule="auto"/>
        <w:rPr>
          <w:color w:val="auto"/>
          <w:lang w:eastAsia="zh-CN"/>
        </w:rPr>
      </w:pPr>
    </w:p>
    <w:p w14:paraId="153C796A" w14:textId="77777777" w:rsidR="002F58B2" w:rsidRDefault="002F58B2">
      <w:pPr>
        <w:pStyle w:val="a4"/>
        <w:spacing w:line="242" w:lineRule="auto"/>
        <w:rPr>
          <w:color w:val="auto"/>
          <w:lang w:eastAsia="zh-CN"/>
        </w:rPr>
      </w:pPr>
    </w:p>
    <w:p w14:paraId="4C0AA1E9" w14:textId="77777777" w:rsidR="002F58B2" w:rsidRDefault="002F58B2">
      <w:pPr>
        <w:pStyle w:val="a4"/>
        <w:spacing w:line="242" w:lineRule="auto"/>
        <w:rPr>
          <w:color w:val="auto"/>
          <w:lang w:eastAsia="zh-CN"/>
        </w:rPr>
      </w:pPr>
    </w:p>
    <w:p w14:paraId="4EF24FA5" w14:textId="77777777" w:rsidR="002F58B2" w:rsidRDefault="00EA20DE">
      <w:pPr>
        <w:spacing w:before="91" w:line="220" w:lineRule="auto"/>
        <w:ind w:left="2773"/>
        <w:outlineLvl w:val="1"/>
        <w:rPr>
          <w:rFonts w:ascii="宋体" w:eastAsia="宋体" w:hAnsi="宋体" w:cs="宋体" w:hint="eastAsia"/>
          <w:color w:val="auto"/>
          <w:sz w:val="28"/>
          <w:szCs w:val="28"/>
          <w:lang w:eastAsia="zh-CN"/>
        </w:rPr>
      </w:pPr>
      <w:r>
        <w:rPr>
          <w:rFonts w:ascii="宋体" w:eastAsia="宋体" w:hAnsi="宋体" w:cs="宋体"/>
          <w:b/>
          <w:bCs/>
          <w:color w:val="auto"/>
          <w:spacing w:val="-3"/>
          <w:sz w:val="28"/>
          <w:szCs w:val="28"/>
          <w:lang w:eastAsia="zh-CN"/>
        </w:rPr>
        <w:t>第三节</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专用合同条款</w:t>
      </w:r>
    </w:p>
    <w:p w14:paraId="40E64B47" w14:textId="77777777" w:rsidR="002F58B2" w:rsidRDefault="002F58B2">
      <w:pPr>
        <w:pStyle w:val="a4"/>
        <w:spacing w:line="308" w:lineRule="auto"/>
        <w:rPr>
          <w:color w:val="auto"/>
          <w:lang w:eastAsia="zh-CN"/>
        </w:rPr>
      </w:pPr>
    </w:p>
    <w:p w14:paraId="5DE2B091" w14:textId="77777777" w:rsidR="002F58B2" w:rsidRDefault="002F58B2">
      <w:pPr>
        <w:pStyle w:val="a4"/>
        <w:spacing w:line="308" w:lineRule="auto"/>
        <w:rPr>
          <w:color w:val="auto"/>
          <w:lang w:eastAsia="zh-CN"/>
        </w:rPr>
      </w:pPr>
    </w:p>
    <w:p w14:paraId="5C9C9958" w14:textId="77777777" w:rsidR="002F58B2" w:rsidRDefault="00EA20DE">
      <w:pPr>
        <w:spacing w:before="65" w:line="227" w:lineRule="auto"/>
        <w:ind w:left="2282"/>
        <w:rPr>
          <w:rFonts w:ascii="宋体" w:eastAsia="宋体" w:hAnsi="宋体" w:cs="宋体" w:hint="eastAsia"/>
          <w:color w:val="auto"/>
          <w:sz w:val="20"/>
          <w:szCs w:val="20"/>
          <w:lang w:eastAsia="zh-CN"/>
        </w:rPr>
      </w:pPr>
      <w:r>
        <w:rPr>
          <w:rFonts w:ascii="宋体" w:eastAsia="宋体" w:hAnsi="宋体" w:cs="宋体"/>
          <w:color w:val="auto"/>
          <w:spacing w:val="9"/>
          <w:sz w:val="20"/>
          <w:szCs w:val="20"/>
          <w:lang w:eastAsia="zh-CN"/>
        </w:rPr>
        <w:t>采用标准合同文件中专用合同条款（此处略）</w:t>
      </w:r>
    </w:p>
    <w:p w14:paraId="7EB3A9AB" w14:textId="77777777" w:rsidR="002F58B2" w:rsidRDefault="002F58B2">
      <w:pPr>
        <w:spacing w:line="227" w:lineRule="auto"/>
        <w:rPr>
          <w:rFonts w:ascii="宋体" w:eastAsia="宋体" w:hAnsi="宋体" w:cs="宋体" w:hint="eastAsia"/>
          <w:color w:val="auto"/>
          <w:sz w:val="20"/>
          <w:szCs w:val="20"/>
          <w:lang w:eastAsia="zh-CN"/>
        </w:rPr>
        <w:sectPr w:rsidR="002F58B2">
          <w:footerReference w:type="default" r:id="rId25"/>
          <w:pgSz w:w="11905" w:h="16839"/>
          <w:pgMar w:top="1431" w:right="1785" w:bottom="1166" w:left="1785" w:header="0" w:footer="1003" w:gutter="0"/>
          <w:cols w:space="720"/>
        </w:sectPr>
      </w:pPr>
    </w:p>
    <w:p w14:paraId="4D810A1E" w14:textId="77777777" w:rsidR="002F58B2" w:rsidRDefault="00EA20DE">
      <w:pPr>
        <w:spacing w:before="100" w:line="224" w:lineRule="auto"/>
        <w:ind w:left="1608"/>
        <w:outlineLvl w:val="0"/>
        <w:rPr>
          <w:rFonts w:ascii="宋体" w:eastAsia="宋体" w:hAnsi="宋体" w:cs="宋体" w:hint="eastAsia"/>
          <w:color w:val="auto"/>
          <w:sz w:val="31"/>
          <w:szCs w:val="31"/>
          <w:lang w:eastAsia="zh-CN"/>
        </w:rPr>
      </w:pPr>
      <w:bookmarkStart w:id="30" w:name="bookmark19"/>
      <w:bookmarkEnd w:id="30"/>
      <w:r>
        <w:rPr>
          <w:rFonts w:ascii="宋体" w:eastAsia="宋体" w:hAnsi="宋体" w:cs="宋体"/>
          <w:b/>
          <w:bCs/>
          <w:color w:val="auto"/>
          <w:spacing w:val="6"/>
          <w:sz w:val="31"/>
          <w:szCs w:val="31"/>
          <w:lang w:eastAsia="zh-CN"/>
        </w:rPr>
        <w:lastRenderedPageBreak/>
        <w:t>第八部分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附件</w:t>
      </w:r>
      <w:proofErr w:type="gramStart"/>
      <w:r>
        <w:rPr>
          <w:rFonts w:ascii="宋体" w:eastAsia="宋体" w:hAnsi="宋体" w:cs="宋体"/>
          <w:b/>
          <w:bCs/>
          <w:color w:val="auto"/>
          <w:spacing w:val="6"/>
          <w:sz w:val="31"/>
          <w:szCs w:val="31"/>
          <w:lang w:eastAsia="zh-CN"/>
        </w:rPr>
        <w:t>—谈判</w:t>
      </w:r>
      <w:proofErr w:type="gramEnd"/>
      <w:r>
        <w:rPr>
          <w:rFonts w:ascii="宋体" w:eastAsia="宋体" w:hAnsi="宋体" w:cs="宋体"/>
          <w:b/>
          <w:bCs/>
          <w:color w:val="auto"/>
          <w:spacing w:val="6"/>
          <w:sz w:val="31"/>
          <w:szCs w:val="31"/>
          <w:lang w:eastAsia="zh-CN"/>
        </w:rPr>
        <w:t>响应文件格式</w:t>
      </w:r>
    </w:p>
    <w:p w14:paraId="6A6E0A9F" w14:textId="77777777" w:rsidR="002F58B2" w:rsidRDefault="002F58B2">
      <w:pPr>
        <w:pStyle w:val="a4"/>
        <w:spacing w:line="245" w:lineRule="auto"/>
        <w:rPr>
          <w:color w:val="auto"/>
          <w:lang w:eastAsia="zh-CN"/>
        </w:rPr>
      </w:pPr>
    </w:p>
    <w:p w14:paraId="1A9A5AEB" w14:textId="77777777" w:rsidR="002F58B2" w:rsidRDefault="002F58B2">
      <w:pPr>
        <w:pStyle w:val="a4"/>
        <w:spacing w:line="245" w:lineRule="auto"/>
        <w:rPr>
          <w:color w:val="auto"/>
          <w:lang w:eastAsia="zh-CN"/>
        </w:rPr>
      </w:pPr>
    </w:p>
    <w:p w14:paraId="2E9EA517" w14:textId="77777777" w:rsidR="002F58B2" w:rsidRDefault="002F58B2">
      <w:pPr>
        <w:pStyle w:val="a4"/>
        <w:spacing w:line="245" w:lineRule="auto"/>
        <w:rPr>
          <w:color w:val="auto"/>
          <w:lang w:eastAsia="zh-CN"/>
        </w:rPr>
      </w:pPr>
    </w:p>
    <w:p w14:paraId="17303448" w14:textId="77777777" w:rsidR="002F58B2" w:rsidRDefault="002F58B2">
      <w:pPr>
        <w:pStyle w:val="a4"/>
        <w:spacing w:line="245" w:lineRule="auto"/>
        <w:rPr>
          <w:color w:val="auto"/>
          <w:lang w:eastAsia="zh-CN"/>
        </w:rPr>
      </w:pPr>
    </w:p>
    <w:p w14:paraId="2F52683A" w14:textId="77777777" w:rsidR="002F58B2" w:rsidRDefault="002F58B2">
      <w:pPr>
        <w:pStyle w:val="a4"/>
        <w:spacing w:line="245" w:lineRule="auto"/>
        <w:rPr>
          <w:color w:val="auto"/>
          <w:lang w:eastAsia="zh-CN"/>
        </w:rPr>
      </w:pPr>
    </w:p>
    <w:p w14:paraId="07754A26" w14:textId="77777777" w:rsidR="002F58B2" w:rsidRDefault="002F58B2">
      <w:pPr>
        <w:pStyle w:val="a4"/>
        <w:spacing w:line="245" w:lineRule="auto"/>
        <w:rPr>
          <w:color w:val="auto"/>
          <w:lang w:eastAsia="zh-CN"/>
        </w:rPr>
      </w:pPr>
    </w:p>
    <w:p w14:paraId="39AA3573" w14:textId="77777777" w:rsidR="002F58B2" w:rsidRDefault="002F58B2">
      <w:pPr>
        <w:pStyle w:val="a4"/>
        <w:spacing w:line="246" w:lineRule="auto"/>
        <w:rPr>
          <w:color w:val="auto"/>
          <w:lang w:eastAsia="zh-CN"/>
        </w:rPr>
      </w:pPr>
    </w:p>
    <w:p w14:paraId="51D1459B" w14:textId="77777777" w:rsidR="002F58B2" w:rsidRDefault="002F58B2">
      <w:pPr>
        <w:pStyle w:val="a4"/>
        <w:spacing w:line="246" w:lineRule="auto"/>
        <w:rPr>
          <w:color w:val="auto"/>
          <w:lang w:eastAsia="zh-CN"/>
        </w:rPr>
      </w:pPr>
    </w:p>
    <w:p w14:paraId="64683A6D" w14:textId="77777777" w:rsidR="002F58B2" w:rsidRDefault="002F58B2">
      <w:pPr>
        <w:pStyle w:val="a4"/>
        <w:spacing w:line="246" w:lineRule="auto"/>
        <w:rPr>
          <w:color w:val="auto"/>
          <w:lang w:eastAsia="zh-CN"/>
        </w:rPr>
      </w:pPr>
    </w:p>
    <w:p w14:paraId="0D964FC0" w14:textId="77777777" w:rsidR="002F58B2" w:rsidRDefault="00EA20DE">
      <w:pPr>
        <w:tabs>
          <w:tab w:val="left" w:pos="5762"/>
        </w:tabs>
        <w:spacing w:before="140" w:line="224" w:lineRule="auto"/>
        <w:ind w:left="482"/>
        <w:rPr>
          <w:rFonts w:ascii="宋体" w:eastAsia="宋体" w:hAnsi="宋体" w:cs="宋体" w:hint="eastAsia"/>
          <w:color w:val="auto"/>
          <w:sz w:val="43"/>
          <w:szCs w:val="43"/>
          <w:lang w:eastAsia="zh-CN"/>
        </w:rPr>
      </w:pPr>
      <w:r>
        <w:rPr>
          <w:rFonts w:ascii="宋体" w:eastAsia="宋体" w:hAnsi="宋体" w:cs="宋体"/>
          <w:color w:val="auto"/>
          <w:sz w:val="43"/>
          <w:szCs w:val="43"/>
          <w:u w:val="single"/>
          <w:lang w:eastAsia="zh-CN"/>
        </w:rPr>
        <w:tab/>
      </w:r>
      <w:r>
        <w:rPr>
          <w:rFonts w:ascii="宋体" w:eastAsia="宋体" w:hAnsi="宋体" w:cs="宋体"/>
          <w:color w:val="auto"/>
          <w:spacing w:val="-128"/>
          <w:sz w:val="43"/>
          <w:szCs w:val="43"/>
          <w:lang w:eastAsia="zh-CN"/>
        </w:rPr>
        <w:t xml:space="preserve"> </w:t>
      </w:r>
      <w:r>
        <w:rPr>
          <w:rFonts w:ascii="宋体" w:eastAsia="宋体" w:hAnsi="宋体" w:cs="宋体"/>
          <w:b/>
          <w:bCs/>
          <w:color w:val="auto"/>
          <w:spacing w:val="-26"/>
          <w:sz w:val="43"/>
          <w:szCs w:val="43"/>
          <w:lang w:eastAsia="zh-CN"/>
        </w:rPr>
        <w:t>(项目名称)</w:t>
      </w:r>
    </w:p>
    <w:p w14:paraId="5A7E3EA8" w14:textId="77777777" w:rsidR="002F58B2" w:rsidRDefault="002F58B2">
      <w:pPr>
        <w:pStyle w:val="a4"/>
        <w:spacing w:line="338" w:lineRule="auto"/>
        <w:rPr>
          <w:color w:val="auto"/>
          <w:lang w:eastAsia="zh-CN"/>
        </w:rPr>
      </w:pPr>
    </w:p>
    <w:p w14:paraId="38369EEE" w14:textId="77777777" w:rsidR="002F58B2" w:rsidRDefault="00EA20DE">
      <w:pPr>
        <w:spacing w:before="231" w:line="222" w:lineRule="auto"/>
        <w:ind w:left="2024"/>
        <w:rPr>
          <w:rFonts w:ascii="宋体" w:eastAsia="宋体" w:hAnsi="宋体" w:cs="宋体" w:hint="eastAsia"/>
          <w:color w:val="auto"/>
          <w:sz w:val="71"/>
          <w:szCs w:val="71"/>
          <w:lang w:eastAsia="zh-CN"/>
        </w:rPr>
      </w:pPr>
      <w:bookmarkStart w:id="31" w:name="bookmark20"/>
      <w:bookmarkEnd w:id="31"/>
      <w:r>
        <w:rPr>
          <w:rFonts w:ascii="宋体" w:eastAsia="宋体" w:hAnsi="宋体" w:cs="宋体"/>
          <w:b/>
          <w:bCs/>
          <w:color w:val="auto"/>
          <w:sz w:val="71"/>
          <w:szCs w:val="71"/>
          <w:lang w:eastAsia="zh-CN"/>
        </w:rPr>
        <w:t>谈判响应文件</w:t>
      </w:r>
    </w:p>
    <w:p w14:paraId="227BD985" w14:textId="77777777" w:rsidR="002F58B2" w:rsidRDefault="00EA20DE">
      <w:pPr>
        <w:spacing w:before="159" w:line="219" w:lineRule="auto"/>
        <w:jc w:val="center"/>
        <w:rPr>
          <w:rFonts w:ascii="宋体" w:eastAsia="宋体" w:hAnsi="宋体" w:cs="宋体" w:hint="eastAsia"/>
          <w:color w:val="auto"/>
          <w:sz w:val="28"/>
          <w:szCs w:val="28"/>
          <w:lang w:eastAsia="zh-CN"/>
        </w:rPr>
      </w:pPr>
      <w:r>
        <w:rPr>
          <w:rFonts w:ascii="宋体" w:eastAsia="宋体" w:hAnsi="宋体" w:cs="宋体"/>
          <w:color w:val="auto"/>
          <w:spacing w:val="-3"/>
          <w:sz w:val="28"/>
          <w:szCs w:val="28"/>
          <w:lang w:eastAsia="zh-CN"/>
        </w:rPr>
        <w:t>〔采购编号：</w:t>
      </w:r>
      <w:r>
        <w:rPr>
          <w:rFonts w:ascii="宋体" w:eastAsia="宋体" w:hAnsi="宋体" w:cs="宋体" w:hint="eastAsia"/>
          <w:color w:val="auto"/>
          <w:spacing w:val="-3"/>
          <w:sz w:val="28"/>
          <w:szCs w:val="28"/>
          <w:lang w:eastAsia="zh-CN"/>
        </w:rPr>
        <w:t xml:space="preserve">       </w:t>
      </w:r>
      <w:r>
        <w:rPr>
          <w:rFonts w:ascii="宋体" w:eastAsia="宋体" w:hAnsi="宋体" w:cs="宋体"/>
          <w:color w:val="auto"/>
          <w:spacing w:val="-3"/>
          <w:sz w:val="28"/>
          <w:szCs w:val="28"/>
          <w:lang w:eastAsia="zh-CN"/>
        </w:rPr>
        <w:t>〕</w:t>
      </w:r>
    </w:p>
    <w:p w14:paraId="04547A9E" w14:textId="77777777" w:rsidR="002F58B2" w:rsidRDefault="002F58B2">
      <w:pPr>
        <w:pStyle w:val="a4"/>
        <w:spacing w:line="245" w:lineRule="auto"/>
        <w:rPr>
          <w:color w:val="auto"/>
          <w:lang w:eastAsia="zh-CN"/>
        </w:rPr>
      </w:pPr>
    </w:p>
    <w:p w14:paraId="37F0B4D3" w14:textId="77777777" w:rsidR="002F58B2" w:rsidRDefault="002F58B2">
      <w:pPr>
        <w:pStyle w:val="a4"/>
        <w:spacing w:line="245" w:lineRule="auto"/>
        <w:rPr>
          <w:color w:val="auto"/>
          <w:lang w:eastAsia="zh-CN"/>
        </w:rPr>
      </w:pPr>
    </w:p>
    <w:p w14:paraId="2855C9B0" w14:textId="77777777" w:rsidR="002F58B2" w:rsidRDefault="002F58B2">
      <w:pPr>
        <w:pStyle w:val="2"/>
        <w:rPr>
          <w:lang w:eastAsia="zh-CN"/>
        </w:rPr>
      </w:pPr>
    </w:p>
    <w:p w14:paraId="7E271FE7" w14:textId="77777777" w:rsidR="002F58B2" w:rsidRDefault="002F58B2">
      <w:pPr>
        <w:pStyle w:val="a4"/>
        <w:spacing w:line="245" w:lineRule="auto"/>
        <w:rPr>
          <w:color w:val="auto"/>
          <w:lang w:eastAsia="zh-CN"/>
        </w:rPr>
      </w:pPr>
    </w:p>
    <w:p w14:paraId="3DFFDF3F" w14:textId="77777777" w:rsidR="002F58B2" w:rsidRDefault="002F58B2">
      <w:pPr>
        <w:pStyle w:val="a4"/>
        <w:spacing w:line="245" w:lineRule="auto"/>
        <w:rPr>
          <w:color w:val="auto"/>
          <w:lang w:eastAsia="zh-CN"/>
        </w:rPr>
      </w:pPr>
    </w:p>
    <w:p w14:paraId="1C245752" w14:textId="77777777" w:rsidR="002F58B2" w:rsidRDefault="002F58B2">
      <w:pPr>
        <w:pStyle w:val="a4"/>
        <w:spacing w:line="245" w:lineRule="auto"/>
        <w:rPr>
          <w:color w:val="auto"/>
          <w:lang w:eastAsia="zh-CN"/>
        </w:rPr>
      </w:pPr>
    </w:p>
    <w:p w14:paraId="393699B0" w14:textId="77777777" w:rsidR="002F58B2" w:rsidRDefault="002F58B2">
      <w:pPr>
        <w:pStyle w:val="a4"/>
        <w:spacing w:line="245" w:lineRule="auto"/>
        <w:rPr>
          <w:color w:val="auto"/>
          <w:lang w:eastAsia="zh-CN"/>
        </w:rPr>
      </w:pPr>
    </w:p>
    <w:p w14:paraId="7EB2D7EA" w14:textId="77777777" w:rsidR="002F58B2" w:rsidRDefault="002F58B2">
      <w:pPr>
        <w:pStyle w:val="a4"/>
        <w:spacing w:line="245" w:lineRule="auto"/>
        <w:rPr>
          <w:color w:val="auto"/>
          <w:lang w:eastAsia="zh-CN"/>
        </w:rPr>
      </w:pPr>
    </w:p>
    <w:p w14:paraId="2E122A30" w14:textId="77777777" w:rsidR="002F58B2" w:rsidRDefault="002F58B2">
      <w:pPr>
        <w:pStyle w:val="a4"/>
        <w:spacing w:line="245" w:lineRule="auto"/>
        <w:rPr>
          <w:color w:val="auto"/>
          <w:lang w:eastAsia="zh-CN"/>
        </w:rPr>
      </w:pPr>
    </w:p>
    <w:p w14:paraId="09E948C9" w14:textId="77777777" w:rsidR="002F58B2" w:rsidRDefault="002F58B2">
      <w:pPr>
        <w:pStyle w:val="a4"/>
        <w:spacing w:line="245" w:lineRule="auto"/>
        <w:rPr>
          <w:color w:val="auto"/>
          <w:lang w:eastAsia="zh-CN"/>
        </w:rPr>
      </w:pPr>
    </w:p>
    <w:p w14:paraId="5599F639" w14:textId="77777777" w:rsidR="002F58B2" w:rsidRDefault="002F58B2">
      <w:pPr>
        <w:pStyle w:val="a4"/>
        <w:spacing w:line="245" w:lineRule="auto"/>
        <w:rPr>
          <w:color w:val="auto"/>
          <w:lang w:eastAsia="zh-CN"/>
        </w:rPr>
      </w:pPr>
    </w:p>
    <w:p w14:paraId="0E87D32F" w14:textId="77777777" w:rsidR="002F58B2" w:rsidRDefault="002F58B2">
      <w:pPr>
        <w:pStyle w:val="a4"/>
        <w:spacing w:line="245" w:lineRule="auto"/>
        <w:rPr>
          <w:color w:val="auto"/>
          <w:lang w:eastAsia="zh-CN"/>
        </w:rPr>
      </w:pPr>
    </w:p>
    <w:p w14:paraId="0BBD69D3" w14:textId="77777777" w:rsidR="002F58B2" w:rsidRDefault="002F58B2">
      <w:pPr>
        <w:pStyle w:val="a4"/>
        <w:spacing w:line="245" w:lineRule="auto"/>
        <w:rPr>
          <w:color w:val="auto"/>
          <w:lang w:eastAsia="zh-CN"/>
        </w:rPr>
      </w:pPr>
    </w:p>
    <w:p w14:paraId="7C917C85" w14:textId="77777777" w:rsidR="002F58B2" w:rsidRDefault="002F58B2">
      <w:pPr>
        <w:pStyle w:val="a4"/>
        <w:spacing w:line="245" w:lineRule="auto"/>
        <w:rPr>
          <w:color w:val="auto"/>
          <w:lang w:eastAsia="zh-CN"/>
        </w:rPr>
      </w:pPr>
    </w:p>
    <w:p w14:paraId="7462F559" w14:textId="77777777" w:rsidR="002F58B2" w:rsidRDefault="00EA20DE">
      <w:pPr>
        <w:spacing w:before="98" w:line="528" w:lineRule="auto"/>
        <w:ind w:left="1034" w:hanging="2"/>
        <w:rPr>
          <w:rFonts w:ascii="宋体" w:eastAsia="宋体" w:hAnsi="宋体" w:cs="宋体" w:hint="eastAsia"/>
          <w:color w:val="auto"/>
          <w:sz w:val="30"/>
          <w:szCs w:val="30"/>
          <w:lang w:eastAsia="zh-CN"/>
        </w:rPr>
      </w:pPr>
      <w:r>
        <w:rPr>
          <w:rFonts w:ascii="宋体" w:eastAsia="宋体" w:hAnsi="宋体" w:cs="宋体"/>
          <w:color w:val="auto"/>
          <w:spacing w:val="2"/>
          <w:sz w:val="30"/>
          <w:szCs w:val="30"/>
          <w:lang w:eastAsia="zh-CN"/>
        </w:rPr>
        <w:t>谈判供应商</w:t>
      </w:r>
      <w:r>
        <w:rPr>
          <w:rFonts w:ascii="宋体" w:eastAsia="宋体" w:hAnsi="宋体" w:cs="宋体"/>
          <w:color w:val="auto"/>
          <w:spacing w:val="-18"/>
          <w:sz w:val="30"/>
          <w:szCs w:val="30"/>
          <w:lang w:eastAsia="zh-CN"/>
        </w:rPr>
        <w:t>：</w:t>
      </w:r>
      <w:r>
        <w:rPr>
          <w:rFonts w:ascii="宋体" w:eastAsia="宋体" w:hAnsi="宋体" w:cs="宋体"/>
          <w:color w:val="auto"/>
          <w:sz w:val="30"/>
          <w:szCs w:val="30"/>
          <w:u w:val="single"/>
          <w:lang w:eastAsia="zh-CN"/>
        </w:rPr>
        <w:t xml:space="preserve">                     </w:t>
      </w:r>
      <w:r>
        <w:rPr>
          <w:rFonts w:ascii="宋体" w:eastAsia="宋体" w:hAnsi="宋体" w:cs="宋体"/>
          <w:color w:val="auto"/>
          <w:spacing w:val="-18"/>
          <w:sz w:val="30"/>
          <w:szCs w:val="30"/>
          <w:u w:val="single"/>
          <w:lang w:eastAsia="zh-CN"/>
        </w:rPr>
        <w:t>（</w:t>
      </w:r>
      <w:r>
        <w:rPr>
          <w:rFonts w:ascii="宋体" w:eastAsia="宋体" w:hAnsi="宋体" w:cs="宋体"/>
          <w:color w:val="auto"/>
          <w:spacing w:val="2"/>
          <w:sz w:val="30"/>
          <w:szCs w:val="30"/>
          <w:u w:val="single"/>
          <w:lang w:eastAsia="zh-CN"/>
        </w:rPr>
        <w:t>单位电子签章）</w:t>
      </w:r>
      <w:r>
        <w:rPr>
          <w:rFonts w:ascii="宋体" w:eastAsia="宋体" w:hAnsi="宋体" w:cs="宋体"/>
          <w:color w:val="auto"/>
          <w:spacing w:val="1"/>
          <w:sz w:val="30"/>
          <w:szCs w:val="30"/>
          <w:lang w:eastAsia="zh-CN"/>
        </w:rPr>
        <w:t xml:space="preserve"> 法定代表人（或委托代理人</w:t>
      </w:r>
      <w:r>
        <w:rPr>
          <w:rFonts w:ascii="宋体" w:eastAsia="宋体" w:hAnsi="宋体" w:cs="宋体"/>
          <w:color w:val="auto"/>
          <w:spacing w:val="-11"/>
          <w:sz w:val="30"/>
          <w:szCs w:val="30"/>
          <w:lang w:eastAsia="zh-CN"/>
        </w:rPr>
        <w:t>）：</w:t>
      </w:r>
      <w:r>
        <w:rPr>
          <w:rFonts w:ascii="宋体" w:eastAsia="宋体" w:hAnsi="宋体" w:cs="宋体"/>
          <w:color w:val="auto"/>
          <w:spacing w:val="30"/>
          <w:sz w:val="30"/>
          <w:szCs w:val="30"/>
          <w:u w:val="single"/>
          <w:lang w:eastAsia="zh-CN"/>
        </w:rPr>
        <w:t xml:space="preserve">     </w:t>
      </w:r>
      <w:r>
        <w:rPr>
          <w:rFonts w:ascii="宋体" w:eastAsia="宋体" w:hAnsi="宋体" w:cs="宋体"/>
          <w:color w:val="auto"/>
          <w:spacing w:val="-11"/>
          <w:sz w:val="30"/>
          <w:szCs w:val="30"/>
          <w:u w:val="single"/>
          <w:lang w:eastAsia="zh-CN"/>
        </w:rPr>
        <w:t>（</w:t>
      </w:r>
      <w:r>
        <w:rPr>
          <w:rFonts w:ascii="宋体" w:eastAsia="宋体" w:hAnsi="宋体" w:cs="宋体"/>
          <w:color w:val="auto"/>
          <w:spacing w:val="1"/>
          <w:sz w:val="30"/>
          <w:szCs w:val="30"/>
          <w:u w:val="single"/>
          <w:lang w:eastAsia="zh-CN"/>
        </w:rPr>
        <w:t>签字或盖章）</w:t>
      </w:r>
    </w:p>
    <w:p w14:paraId="136B3B11" w14:textId="77777777" w:rsidR="002F58B2" w:rsidRDefault="00EA20DE">
      <w:pPr>
        <w:spacing w:before="45" w:line="219" w:lineRule="auto"/>
        <w:ind w:left="2290"/>
        <w:rPr>
          <w:rFonts w:ascii="宋体" w:eastAsia="宋体" w:hAnsi="宋体" w:cs="宋体" w:hint="eastAsia"/>
          <w:color w:val="auto"/>
          <w:sz w:val="30"/>
          <w:szCs w:val="30"/>
          <w:lang w:eastAsia="zh-CN"/>
        </w:rPr>
      </w:pPr>
      <w:r>
        <w:rPr>
          <w:rFonts w:ascii="宋体" w:eastAsia="宋体" w:hAnsi="宋体" w:cs="宋体"/>
          <w:color w:val="auto"/>
          <w:spacing w:val="-25"/>
          <w:sz w:val="30"/>
          <w:szCs w:val="30"/>
          <w:lang w:eastAsia="zh-CN"/>
        </w:rPr>
        <w:t>日</w:t>
      </w:r>
      <w:r>
        <w:rPr>
          <w:rFonts w:ascii="宋体" w:eastAsia="宋体" w:hAnsi="宋体" w:cs="宋体"/>
          <w:color w:val="auto"/>
          <w:spacing w:val="2"/>
          <w:sz w:val="30"/>
          <w:szCs w:val="30"/>
          <w:lang w:eastAsia="zh-CN"/>
        </w:rPr>
        <w:t xml:space="preserve">      </w:t>
      </w:r>
      <w:r>
        <w:rPr>
          <w:rFonts w:ascii="宋体" w:eastAsia="宋体" w:hAnsi="宋体" w:cs="宋体"/>
          <w:color w:val="auto"/>
          <w:spacing w:val="-25"/>
          <w:sz w:val="30"/>
          <w:szCs w:val="30"/>
          <w:lang w:eastAsia="zh-CN"/>
        </w:rPr>
        <w:t>期</w:t>
      </w:r>
      <w:r>
        <w:rPr>
          <w:rFonts w:ascii="宋体" w:eastAsia="宋体" w:hAnsi="宋体" w:cs="宋体"/>
          <w:color w:val="auto"/>
          <w:spacing w:val="-108"/>
          <w:sz w:val="30"/>
          <w:szCs w:val="30"/>
          <w:lang w:eastAsia="zh-CN"/>
        </w:rPr>
        <w:t xml:space="preserve"> </w:t>
      </w:r>
      <w:r>
        <w:rPr>
          <w:rFonts w:ascii="宋体" w:eastAsia="宋体" w:hAnsi="宋体" w:cs="宋体"/>
          <w:color w:val="auto"/>
          <w:spacing w:val="-25"/>
          <w:sz w:val="30"/>
          <w:szCs w:val="30"/>
          <w:lang w:eastAsia="zh-CN"/>
        </w:rPr>
        <w:t>：</w:t>
      </w:r>
      <w:r>
        <w:rPr>
          <w:rFonts w:ascii="宋体" w:eastAsia="宋体" w:hAnsi="宋体" w:cs="宋体"/>
          <w:color w:val="auto"/>
          <w:spacing w:val="2"/>
          <w:sz w:val="30"/>
          <w:szCs w:val="30"/>
          <w:lang w:eastAsia="zh-CN"/>
        </w:rPr>
        <w:t xml:space="preserve">      </w:t>
      </w:r>
      <w:r>
        <w:rPr>
          <w:rFonts w:ascii="宋体" w:eastAsia="宋体" w:hAnsi="宋体" w:cs="宋体"/>
          <w:color w:val="auto"/>
          <w:spacing w:val="-25"/>
          <w:sz w:val="30"/>
          <w:szCs w:val="30"/>
          <w:lang w:eastAsia="zh-CN"/>
        </w:rPr>
        <w:t>年</w:t>
      </w:r>
      <w:r>
        <w:rPr>
          <w:rFonts w:ascii="宋体" w:eastAsia="宋体" w:hAnsi="宋体" w:cs="宋体"/>
          <w:color w:val="auto"/>
          <w:spacing w:val="6"/>
          <w:sz w:val="30"/>
          <w:szCs w:val="30"/>
          <w:lang w:eastAsia="zh-CN"/>
        </w:rPr>
        <w:t xml:space="preserve">   </w:t>
      </w:r>
      <w:r>
        <w:rPr>
          <w:rFonts w:ascii="宋体" w:eastAsia="宋体" w:hAnsi="宋体" w:cs="宋体"/>
          <w:color w:val="auto"/>
          <w:spacing w:val="-25"/>
          <w:sz w:val="30"/>
          <w:szCs w:val="30"/>
          <w:lang w:eastAsia="zh-CN"/>
        </w:rPr>
        <w:t>月</w:t>
      </w:r>
      <w:r>
        <w:rPr>
          <w:rFonts w:ascii="宋体" w:eastAsia="宋体" w:hAnsi="宋体" w:cs="宋体"/>
          <w:color w:val="auto"/>
          <w:spacing w:val="21"/>
          <w:sz w:val="30"/>
          <w:szCs w:val="30"/>
          <w:lang w:eastAsia="zh-CN"/>
        </w:rPr>
        <w:t xml:space="preserve">   </w:t>
      </w:r>
      <w:r>
        <w:rPr>
          <w:rFonts w:ascii="宋体" w:eastAsia="宋体" w:hAnsi="宋体" w:cs="宋体"/>
          <w:color w:val="auto"/>
          <w:spacing w:val="-25"/>
          <w:sz w:val="30"/>
          <w:szCs w:val="30"/>
          <w:lang w:eastAsia="zh-CN"/>
        </w:rPr>
        <w:t>日</w:t>
      </w:r>
    </w:p>
    <w:p w14:paraId="13C5A5AA" w14:textId="77777777" w:rsidR="002F58B2" w:rsidRDefault="002F58B2">
      <w:pPr>
        <w:spacing w:line="219" w:lineRule="auto"/>
        <w:rPr>
          <w:rFonts w:ascii="宋体" w:eastAsia="宋体" w:hAnsi="宋体" w:cs="宋体" w:hint="eastAsia"/>
          <w:color w:val="auto"/>
          <w:sz w:val="30"/>
          <w:szCs w:val="30"/>
          <w:lang w:eastAsia="zh-CN"/>
        </w:rPr>
        <w:sectPr w:rsidR="002F58B2">
          <w:footerReference w:type="default" r:id="rId26"/>
          <w:pgSz w:w="11905" w:h="16839"/>
          <w:pgMar w:top="1431" w:right="1746" w:bottom="1166" w:left="1785" w:header="0" w:footer="1003" w:gutter="0"/>
          <w:cols w:space="720"/>
        </w:sectPr>
      </w:pPr>
    </w:p>
    <w:p w14:paraId="20711DDC" w14:textId="77777777" w:rsidR="002F58B2" w:rsidRDefault="002F58B2">
      <w:pPr>
        <w:pStyle w:val="a4"/>
        <w:spacing w:line="287" w:lineRule="auto"/>
        <w:rPr>
          <w:color w:val="auto"/>
          <w:lang w:eastAsia="zh-CN"/>
        </w:rPr>
      </w:pPr>
    </w:p>
    <w:p w14:paraId="2E93561E" w14:textId="77777777" w:rsidR="002F58B2" w:rsidRDefault="002F58B2">
      <w:pPr>
        <w:pStyle w:val="a4"/>
        <w:spacing w:line="288" w:lineRule="auto"/>
        <w:rPr>
          <w:color w:val="auto"/>
          <w:lang w:eastAsia="zh-CN"/>
        </w:rPr>
      </w:pPr>
    </w:p>
    <w:p w14:paraId="655B8487" w14:textId="77777777" w:rsidR="002F58B2" w:rsidRDefault="002F58B2">
      <w:pPr>
        <w:pStyle w:val="a4"/>
        <w:spacing w:line="288" w:lineRule="auto"/>
        <w:rPr>
          <w:color w:val="auto"/>
          <w:lang w:eastAsia="zh-CN"/>
        </w:rPr>
      </w:pPr>
    </w:p>
    <w:p w14:paraId="02F821C3" w14:textId="77777777" w:rsidR="002F58B2" w:rsidRDefault="002F58B2">
      <w:pPr>
        <w:pStyle w:val="a4"/>
        <w:spacing w:line="288" w:lineRule="auto"/>
        <w:rPr>
          <w:color w:val="auto"/>
          <w:lang w:eastAsia="zh-CN"/>
        </w:rPr>
      </w:pPr>
    </w:p>
    <w:p w14:paraId="0433ECD7" w14:textId="77777777" w:rsidR="002F58B2" w:rsidRDefault="002F58B2">
      <w:pPr>
        <w:pStyle w:val="a4"/>
        <w:spacing w:line="288" w:lineRule="auto"/>
        <w:rPr>
          <w:color w:val="auto"/>
          <w:lang w:eastAsia="zh-CN"/>
        </w:rPr>
      </w:pPr>
    </w:p>
    <w:p w14:paraId="5711B405" w14:textId="77777777" w:rsidR="002F58B2" w:rsidRDefault="00EA20DE">
      <w:pPr>
        <w:spacing w:before="114" w:line="227" w:lineRule="auto"/>
        <w:ind w:left="3757"/>
        <w:rPr>
          <w:rFonts w:ascii="宋体" w:eastAsia="宋体" w:hAnsi="宋体" w:cs="宋体" w:hint="eastAsia"/>
          <w:color w:val="auto"/>
          <w:sz w:val="35"/>
          <w:szCs w:val="35"/>
          <w:lang w:eastAsia="zh-CN"/>
        </w:rPr>
      </w:pPr>
      <w:r>
        <w:rPr>
          <w:rFonts w:ascii="宋体" w:eastAsia="宋体" w:hAnsi="宋体" w:cs="宋体"/>
          <w:b/>
          <w:bCs/>
          <w:color w:val="auto"/>
          <w:spacing w:val="-41"/>
          <w:sz w:val="35"/>
          <w:szCs w:val="35"/>
          <w:lang w:eastAsia="zh-CN"/>
        </w:rPr>
        <w:t>目</w:t>
      </w:r>
      <w:r>
        <w:rPr>
          <w:rFonts w:ascii="宋体" w:eastAsia="宋体" w:hAnsi="宋体" w:cs="宋体"/>
          <w:color w:val="auto"/>
          <w:spacing w:val="13"/>
          <w:sz w:val="35"/>
          <w:szCs w:val="35"/>
          <w:lang w:eastAsia="zh-CN"/>
        </w:rPr>
        <w:t xml:space="preserve">  </w:t>
      </w:r>
      <w:r>
        <w:rPr>
          <w:rFonts w:ascii="宋体" w:eastAsia="宋体" w:hAnsi="宋体" w:cs="宋体"/>
          <w:b/>
          <w:bCs/>
          <w:color w:val="auto"/>
          <w:spacing w:val="-41"/>
          <w:sz w:val="35"/>
          <w:szCs w:val="35"/>
          <w:lang w:eastAsia="zh-CN"/>
        </w:rPr>
        <w:t>录</w:t>
      </w:r>
    </w:p>
    <w:p w14:paraId="5D341253" w14:textId="77777777" w:rsidR="002F58B2" w:rsidRDefault="002F58B2">
      <w:pPr>
        <w:pStyle w:val="a4"/>
        <w:spacing w:line="268" w:lineRule="auto"/>
        <w:rPr>
          <w:color w:val="auto"/>
          <w:lang w:eastAsia="zh-CN"/>
        </w:rPr>
      </w:pPr>
    </w:p>
    <w:p w14:paraId="31AFE800" w14:textId="77777777" w:rsidR="002F58B2" w:rsidRDefault="002F58B2">
      <w:pPr>
        <w:pStyle w:val="a4"/>
        <w:spacing w:line="268" w:lineRule="auto"/>
        <w:rPr>
          <w:color w:val="auto"/>
          <w:lang w:eastAsia="zh-CN"/>
        </w:rPr>
      </w:pPr>
    </w:p>
    <w:p w14:paraId="4464066A" w14:textId="77777777" w:rsidR="002F58B2" w:rsidRDefault="002F58B2">
      <w:pPr>
        <w:pStyle w:val="a4"/>
        <w:spacing w:line="268" w:lineRule="auto"/>
        <w:rPr>
          <w:color w:val="auto"/>
          <w:lang w:eastAsia="zh-CN"/>
        </w:rPr>
      </w:pPr>
    </w:p>
    <w:p w14:paraId="4C56F61C" w14:textId="77777777" w:rsidR="002F58B2" w:rsidRDefault="00EA20DE">
      <w:pPr>
        <w:spacing w:before="91" w:line="219" w:lineRule="auto"/>
        <w:ind w:left="3345"/>
        <w:rPr>
          <w:rFonts w:ascii="宋体" w:eastAsia="宋体" w:hAnsi="宋体" w:cs="宋体" w:hint="eastAsia"/>
          <w:color w:val="auto"/>
          <w:sz w:val="28"/>
          <w:szCs w:val="28"/>
          <w:lang w:eastAsia="zh-CN"/>
        </w:rPr>
      </w:pPr>
      <w:r>
        <w:rPr>
          <w:rFonts w:ascii="宋体" w:eastAsia="宋体" w:hAnsi="宋体" w:cs="宋体"/>
          <w:color w:val="auto"/>
          <w:spacing w:val="-3"/>
          <w:sz w:val="28"/>
          <w:szCs w:val="28"/>
          <w:lang w:eastAsia="zh-CN"/>
        </w:rPr>
        <w:t>（格式自拟）</w:t>
      </w:r>
    </w:p>
    <w:p w14:paraId="3F2C75B3" w14:textId="77777777" w:rsidR="002F58B2" w:rsidRDefault="002F58B2">
      <w:pPr>
        <w:spacing w:line="219" w:lineRule="auto"/>
        <w:rPr>
          <w:rFonts w:ascii="宋体" w:eastAsia="宋体" w:hAnsi="宋体" w:cs="宋体" w:hint="eastAsia"/>
          <w:color w:val="auto"/>
          <w:sz w:val="28"/>
          <w:szCs w:val="28"/>
          <w:lang w:eastAsia="zh-CN"/>
        </w:rPr>
        <w:sectPr w:rsidR="002F58B2">
          <w:footerReference w:type="default" r:id="rId27"/>
          <w:pgSz w:w="11905" w:h="16839"/>
          <w:pgMar w:top="1431" w:right="1785" w:bottom="1166" w:left="1785" w:header="0" w:footer="1003" w:gutter="0"/>
          <w:cols w:space="720"/>
        </w:sectPr>
      </w:pPr>
    </w:p>
    <w:p w14:paraId="27AC3297" w14:textId="77777777" w:rsidR="002F58B2" w:rsidRDefault="00EA20DE">
      <w:pPr>
        <w:spacing w:before="91" w:line="219" w:lineRule="auto"/>
        <w:ind w:left="24"/>
        <w:rPr>
          <w:rFonts w:ascii="宋体" w:eastAsia="宋体" w:hAnsi="宋体" w:cs="宋体" w:hint="eastAsia"/>
          <w:color w:val="auto"/>
          <w:sz w:val="28"/>
          <w:szCs w:val="28"/>
          <w:lang w:eastAsia="zh-CN"/>
        </w:rPr>
      </w:pPr>
      <w:r>
        <w:rPr>
          <w:rFonts w:ascii="宋体" w:eastAsia="宋体" w:hAnsi="宋体" w:cs="宋体"/>
          <w:b/>
          <w:bCs/>
          <w:color w:val="auto"/>
          <w:spacing w:val="-11"/>
          <w:sz w:val="28"/>
          <w:szCs w:val="28"/>
          <w:lang w:eastAsia="zh-CN"/>
        </w:rPr>
        <w:lastRenderedPageBreak/>
        <w:t>附件1：</w:t>
      </w:r>
    </w:p>
    <w:p w14:paraId="141D872D" w14:textId="77777777" w:rsidR="002F58B2" w:rsidRDefault="00EA20DE">
      <w:pPr>
        <w:spacing w:before="107" w:line="567" w:lineRule="auto"/>
        <w:ind w:left="2" w:right="3789" w:firstLine="3783"/>
        <w:rPr>
          <w:rFonts w:ascii="宋体" w:eastAsia="宋体" w:hAnsi="宋体" w:cs="宋体" w:hint="eastAsia"/>
          <w:color w:val="auto"/>
          <w:sz w:val="28"/>
          <w:szCs w:val="28"/>
          <w:lang w:eastAsia="zh-CN"/>
        </w:rPr>
      </w:pPr>
      <w:r>
        <w:rPr>
          <w:rFonts w:ascii="宋体" w:eastAsia="宋体" w:hAnsi="宋体" w:cs="宋体"/>
          <w:b/>
          <w:bCs/>
          <w:color w:val="auto"/>
          <w:spacing w:val="-5"/>
          <w:sz w:val="28"/>
          <w:szCs w:val="28"/>
          <w:lang w:eastAsia="zh-CN"/>
        </w:rPr>
        <w:t>谈判报价函</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致：</w:t>
      </w:r>
      <w:r w:rsidR="0009722E">
        <w:rPr>
          <w:rFonts w:ascii="宋体" w:eastAsia="宋体" w:hAnsi="宋体" w:cs="宋体" w:hint="eastAsia"/>
          <w:b/>
          <w:bCs/>
          <w:color w:val="auto"/>
          <w:spacing w:val="-3"/>
          <w:sz w:val="28"/>
          <w:szCs w:val="28"/>
          <w:lang w:eastAsia="zh-CN"/>
        </w:rPr>
        <w:t>博爱县住房保障中心</w:t>
      </w:r>
    </w:p>
    <w:p w14:paraId="4BD7854A" w14:textId="77777777" w:rsidR="002F58B2" w:rsidRDefault="00EA20DE">
      <w:pPr>
        <w:spacing w:before="74" w:line="332" w:lineRule="auto"/>
        <w:ind w:left="2" w:firstLine="735"/>
        <w:jc w:val="both"/>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1、根据已收到的</w:t>
      </w:r>
      <w:r>
        <w:rPr>
          <w:rFonts w:ascii="宋体" w:eastAsia="宋体" w:hAnsi="宋体" w:cs="宋体"/>
          <w:color w:val="auto"/>
          <w:spacing w:val="-1"/>
          <w:sz w:val="24"/>
          <w:szCs w:val="24"/>
          <w:u w:val="single"/>
          <w:lang w:eastAsia="zh-CN"/>
        </w:rPr>
        <w:t>（项目名称）、（采购编号</w:t>
      </w:r>
      <w:r>
        <w:rPr>
          <w:rFonts w:ascii="宋体" w:eastAsia="宋体" w:hAnsi="宋体" w:cs="宋体"/>
          <w:color w:val="auto"/>
          <w:spacing w:val="-2"/>
          <w:sz w:val="24"/>
          <w:szCs w:val="24"/>
          <w:u w:val="single"/>
          <w:lang w:eastAsia="zh-CN"/>
        </w:rPr>
        <w:t>）</w:t>
      </w:r>
      <w:r>
        <w:rPr>
          <w:rFonts w:ascii="宋体" w:eastAsia="宋体" w:hAnsi="宋体" w:cs="宋体"/>
          <w:color w:val="auto"/>
          <w:spacing w:val="-2"/>
          <w:sz w:val="24"/>
          <w:szCs w:val="24"/>
          <w:lang w:eastAsia="zh-CN"/>
        </w:rPr>
        <w:t>谈判文件及有关纪要通知，我方</w:t>
      </w:r>
      <w:r>
        <w:rPr>
          <w:rFonts w:ascii="宋体" w:eastAsia="宋体" w:hAnsi="宋体" w:cs="宋体"/>
          <w:color w:val="auto"/>
          <w:sz w:val="24"/>
          <w:szCs w:val="24"/>
          <w:lang w:eastAsia="zh-CN"/>
        </w:rPr>
        <w:t xml:space="preserve"> 经考察施工现场和研究上述工程谈判文件后，愿按照谈</w:t>
      </w:r>
      <w:r>
        <w:rPr>
          <w:rFonts w:ascii="宋体" w:eastAsia="宋体" w:hAnsi="宋体" w:cs="宋体"/>
          <w:color w:val="auto"/>
          <w:spacing w:val="-1"/>
          <w:sz w:val="24"/>
          <w:szCs w:val="24"/>
          <w:lang w:eastAsia="zh-CN"/>
        </w:rPr>
        <w:t>判文件中要求的条件和内容完</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成全部工程。总价为人民币（大写</w:t>
      </w:r>
      <w:r>
        <w:rPr>
          <w:rFonts w:ascii="宋体" w:eastAsia="宋体" w:hAnsi="宋体" w:cs="宋体"/>
          <w:color w:val="auto"/>
          <w:spacing w:val="-21"/>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21"/>
          <w:sz w:val="24"/>
          <w:szCs w:val="24"/>
          <w:lang w:eastAsia="zh-CN"/>
        </w:rPr>
        <w:t>（</w:t>
      </w:r>
      <w:r>
        <w:rPr>
          <w:rFonts w:ascii="宋体" w:eastAsia="宋体" w:hAnsi="宋体" w:cs="宋体"/>
          <w:color w:val="auto"/>
          <w:spacing w:val="-1"/>
          <w:sz w:val="24"/>
          <w:szCs w:val="24"/>
          <w:lang w:eastAsia="zh-CN"/>
        </w:rPr>
        <w:t>小写）￥</w:t>
      </w:r>
      <w:r>
        <w:rPr>
          <w:rFonts w:ascii="宋体" w:eastAsia="宋体" w:hAnsi="宋体" w:cs="宋体"/>
          <w:color w:val="auto"/>
          <w:spacing w:val="-96"/>
          <w:sz w:val="24"/>
          <w:szCs w:val="24"/>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1"/>
          <w:sz w:val="24"/>
          <w:szCs w:val="24"/>
          <w:lang w:eastAsia="zh-CN"/>
        </w:rPr>
        <w:t>元</w:t>
      </w:r>
      <w:r>
        <w:rPr>
          <w:rFonts w:ascii="宋体" w:eastAsia="宋体" w:hAnsi="宋体" w:cs="宋体"/>
          <w:color w:val="auto"/>
          <w:spacing w:val="-2"/>
          <w:sz w:val="24"/>
          <w:szCs w:val="24"/>
          <w:lang w:eastAsia="zh-CN"/>
        </w:rPr>
        <w:t>。合同履</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行期限为</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70"/>
          <w:sz w:val="24"/>
          <w:szCs w:val="24"/>
          <w:lang w:eastAsia="zh-CN"/>
        </w:rPr>
        <w:t xml:space="preserve"> </w:t>
      </w:r>
      <w:r>
        <w:rPr>
          <w:rFonts w:ascii="宋体" w:eastAsia="宋体" w:hAnsi="宋体" w:cs="宋体"/>
          <w:color w:val="auto"/>
          <w:spacing w:val="-2"/>
          <w:sz w:val="24"/>
          <w:szCs w:val="24"/>
          <w:lang w:eastAsia="zh-CN"/>
        </w:rPr>
        <w:t>日历天，按照合同约定实施和完成承包工程，质量标准</w:t>
      </w:r>
      <w:r>
        <w:rPr>
          <w:rFonts w:ascii="宋体" w:eastAsia="宋体" w:hAnsi="宋体" w:cs="宋体"/>
          <w:color w:val="auto"/>
          <w:spacing w:val="-3"/>
          <w:sz w:val="24"/>
          <w:szCs w:val="24"/>
          <w:lang w:eastAsia="zh-CN"/>
        </w:rPr>
        <w:t>达到</w:t>
      </w:r>
      <w:r>
        <w:rPr>
          <w:rFonts w:ascii="宋体" w:eastAsia="宋体" w:hAnsi="宋体" w:cs="宋体"/>
          <w:color w:val="auto"/>
          <w:spacing w:val="-120"/>
          <w:sz w:val="24"/>
          <w:szCs w:val="24"/>
          <w:lang w:eastAsia="zh-CN"/>
        </w:rPr>
        <w:t xml:space="preserve"> </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3"/>
          <w:sz w:val="24"/>
          <w:szCs w:val="24"/>
          <w:lang w:eastAsia="zh-CN"/>
        </w:rPr>
        <w:t>。</w:t>
      </w:r>
    </w:p>
    <w:p w14:paraId="26214DB6" w14:textId="77777777" w:rsidR="002F58B2" w:rsidRDefault="00EA20DE">
      <w:pPr>
        <w:spacing w:before="32" w:line="279" w:lineRule="auto"/>
        <w:ind w:left="1" w:firstLine="721"/>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2、我方递交的谈判响应文件，在谈判文件规定的有效期内有效，在此期间我方</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若中标，将受此约束。</w:t>
      </w:r>
    </w:p>
    <w:p w14:paraId="66AF132F" w14:textId="77777777" w:rsidR="002F58B2" w:rsidRDefault="00EA20DE">
      <w:pPr>
        <w:spacing w:before="156" w:line="219" w:lineRule="auto"/>
        <w:ind w:left="725"/>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3、成交通知书和</w:t>
      </w:r>
      <w:proofErr w:type="gramStart"/>
      <w:r>
        <w:rPr>
          <w:rFonts w:ascii="宋体" w:eastAsia="宋体" w:hAnsi="宋体" w:cs="宋体"/>
          <w:color w:val="auto"/>
          <w:spacing w:val="-1"/>
          <w:sz w:val="24"/>
          <w:szCs w:val="24"/>
          <w:lang w:eastAsia="zh-CN"/>
        </w:rPr>
        <w:t>本谈判</w:t>
      </w:r>
      <w:proofErr w:type="gramEnd"/>
      <w:r>
        <w:rPr>
          <w:rFonts w:ascii="宋体" w:eastAsia="宋体" w:hAnsi="宋体" w:cs="宋体"/>
          <w:color w:val="auto"/>
          <w:spacing w:val="-1"/>
          <w:sz w:val="24"/>
          <w:szCs w:val="24"/>
          <w:lang w:eastAsia="zh-CN"/>
        </w:rPr>
        <w:t>响应文件构成约束我们双方的合同。</w:t>
      </w:r>
    </w:p>
    <w:p w14:paraId="657FEAA2" w14:textId="77777777" w:rsidR="002F58B2" w:rsidRDefault="00EA20DE">
      <w:pPr>
        <w:spacing w:before="156" w:line="278" w:lineRule="auto"/>
        <w:ind w:firstLine="72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4、我方明白采购人不一定接纳最低谈判报价，也不需要采购人解释选择或否决</w:t>
      </w:r>
      <w:r>
        <w:rPr>
          <w:rFonts w:ascii="宋体" w:eastAsia="宋体" w:hAnsi="宋体" w:cs="宋体"/>
          <w:color w:val="auto"/>
          <w:spacing w:val="3"/>
          <w:sz w:val="24"/>
          <w:szCs w:val="24"/>
          <w:lang w:eastAsia="zh-CN"/>
        </w:rPr>
        <w:t xml:space="preserve"> </w:t>
      </w:r>
      <w:r>
        <w:rPr>
          <w:rFonts w:ascii="宋体" w:eastAsia="宋体" w:hAnsi="宋体" w:cs="宋体"/>
          <w:color w:val="auto"/>
          <w:spacing w:val="-1"/>
          <w:sz w:val="24"/>
          <w:szCs w:val="24"/>
          <w:lang w:eastAsia="zh-CN"/>
        </w:rPr>
        <w:t>任何谈判供应商的原因和理由。</w:t>
      </w:r>
    </w:p>
    <w:p w14:paraId="77592CA7" w14:textId="77777777" w:rsidR="002F58B2" w:rsidRDefault="002F58B2">
      <w:pPr>
        <w:pStyle w:val="a4"/>
        <w:spacing w:line="278" w:lineRule="auto"/>
        <w:rPr>
          <w:color w:val="auto"/>
          <w:lang w:eastAsia="zh-CN"/>
        </w:rPr>
      </w:pPr>
    </w:p>
    <w:p w14:paraId="331300C6" w14:textId="77777777" w:rsidR="002F58B2" w:rsidRDefault="002F58B2">
      <w:pPr>
        <w:pStyle w:val="a4"/>
        <w:spacing w:line="278" w:lineRule="auto"/>
        <w:rPr>
          <w:color w:val="auto"/>
          <w:lang w:eastAsia="zh-CN"/>
        </w:rPr>
      </w:pPr>
    </w:p>
    <w:p w14:paraId="7B117A60" w14:textId="77777777" w:rsidR="002F58B2" w:rsidRDefault="002F58B2">
      <w:pPr>
        <w:pStyle w:val="a4"/>
        <w:spacing w:line="278" w:lineRule="auto"/>
        <w:rPr>
          <w:color w:val="auto"/>
          <w:lang w:eastAsia="zh-CN"/>
        </w:rPr>
      </w:pPr>
    </w:p>
    <w:p w14:paraId="6890BBE5" w14:textId="77777777" w:rsidR="002F58B2" w:rsidRDefault="002F58B2">
      <w:pPr>
        <w:pStyle w:val="a4"/>
        <w:spacing w:line="278" w:lineRule="auto"/>
        <w:rPr>
          <w:color w:val="auto"/>
          <w:lang w:eastAsia="zh-CN"/>
        </w:rPr>
      </w:pPr>
    </w:p>
    <w:p w14:paraId="13852652" w14:textId="77777777" w:rsidR="002F58B2" w:rsidRDefault="002F58B2">
      <w:pPr>
        <w:pStyle w:val="a4"/>
        <w:spacing w:line="278" w:lineRule="auto"/>
        <w:rPr>
          <w:color w:val="auto"/>
          <w:lang w:eastAsia="zh-CN"/>
        </w:rPr>
      </w:pPr>
    </w:p>
    <w:p w14:paraId="761BE15E" w14:textId="77777777" w:rsidR="002F58B2" w:rsidRDefault="00EA20DE">
      <w:pPr>
        <w:spacing w:before="78" w:line="219" w:lineRule="auto"/>
        <w:ind w:left="4080"/>
        <w:rPr>
          <w:rFonts w:ascii="宋体" w:eastAsia="宋体" w:hAnsi="宋体" w:cs="宋体" w:hint="eastAsia"/>
          <w:color w:val="auto"/>
          <w:sz w:val="20"/>
          <w:szCs w:val="20"/>
          <w:lang w:eastAsia="zh-CN"/>
        </w:rPr>
      </w:pPr>
      <w:r>
        <w:rPr>
          <w:rFonts w:ascii="宋体" w:eastAsia="宋体" w:hAnsi="宋体" w:cs="宋体"/>
          <w:color w:val="auto"/>
          <w:spacing w:val="1"/>
          <w:sz w:val="24"/>
          <w:szCs w:val="24"/>
          <w:lang w:eastAsia="zh-CN"/>
        </w:rPr>
        <w:t>谈判供应商</w:t>
      </w:r>
      <w:r>
        <w:rPr>
          <w:rFonts w:ascii="宋体" w:eastAsia="宋体" w:hAnsi="宋体" w:cs="宋体"/>
          <w:color w:val="auto"/>
          <w:spacing w:val="-7"/>
          <w:sz w:val="24"/>
          <w:szCs w:val="24"/>
          <w:lang w:eastAsia="zh-CN"/>
        </w:rPr>
        <w:t>：</w:t>
      </w:r>
      <w:r>
        <w:rPr>
          <w:rFonts w:ascii="宋体" w:eastAsia="宋体" w:hAnsi="宋体" w:cs="宋体"/>
          <w:color w:val="auto"/>
          <w:spacing w:val="-7"/>
          <w:sz w:val="20"/>
          <w:szCs w:val="20"/>
          <w:lang w:eastAsia="zh-CN"/>
        </w:rPr>
        <w:t>（</w:t>
      </w:r>
      <w:r>
        <w:rPr>
          <w:rFonts w:ascii="宋体" w:eastAsia="宋体" w:hAnsi="宋体" w:cs="宋体"/>
          <w:color w:val="auto"/>
          <w:spacing w:val="1"/>
          <w:sz w:val="24"/>
          <w:szCs w:val="24"/>
          <w:lang w:eastAsia="zh-CN"/>
        </w:rPr>
        <w:t>单位电子签章</w:t>
      </w:r>
      <w:r>
        <w:rPr>
          <w:rFonts w:ascii="宋体" w:eastAsia="宋体" w:hAnsi="宋体" w:cs="宋体"/>
          <w:color w:val="auto"/>
          <w:spacing w:val="1"/>
          <w:sz w:val="20"/>
          <w:szCs w:val="20"/>
          <w:lang w:eastAsia="zh-CN"/>
        </w:rPr>
        <w:t>）</w:t>
      </w:r>
    </w:p>
    <w:p w14:paraId="26A1BB3A" w14:textId="77777777" w:rsidR="002F58B2" w:rsidRDefault="00EA20DE">
      <w:pPr>
        <w:spacing w:before="154" w:line="325" w:lineRule="auto"/>
        <w:ind w:left="5041" w:right="359" w:hanging="960"/>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法定代表人或委托代理人</w:t>
      </w:r>
      <w:r>
        <w:rPr>
          <w:rFonts w:ascii="宋体" w:eastAsia="宋体" w:hAnsi="宋体" w:cs="宋体"/>
          <w:color w:val="auto"/>
          <w:spacing w:val="-17"/>
          <w:sz w:val="24"/>
          <w:szCs w:val="24"/>
          <w:lang w:eastAsia="zh-CN"/>
        </w:rPr>
        <w:t>：（</w:t>
      </w:r>
      <w:r>
        <w:rPr>
          <w:rFonts w:ascii="宋体" w:eastAsia="宋体" w:hAnsi="宋体" w:cs="宋体"/>
          <w:color w:val="auto"/>
          <w:sz w:val="24"/>
          <w:szCs w:val="24"/>
          <w:lang w:eastAsia="zh-CN"/>
        </w:rPr>
        <w:t>签字或盖章）</w:t>
      </w:r>
      <w:r>
        <w:rPr>
          <w:rFonts w:ascii="宋体" w:eastAsia="宋体" w:hAnsi="宋体" w:cs="宋体"/>
          <w:color w:val="auto"/>
          <w:spacing w:val="1"/>
          <w:sz w:val="24"/>
          <w:szCs w:val="24"/>
          <w:lang w:eastAsia="zh-CN"/>
        </w:rPr>
        <w:t xml:space="preserve"> </w:t>
      </w:r>
      <w:r>
        <w:rPr>
          <w:rFonts w:ascii="宋体" w:eastAsia="宋体" w:hAnsi="宋体" w:cs="宋体"/>
          <w:color w:val="auto"/>
          <w:spacing w:val="-9"/>
          <w:sz w:val="24"/>
          <w:szCs w:val="24"/>
          <w:lang w:eastAsia="zh-CN"/>
        </w:rPr>
        <w:t>年</w:t>
      </w:r>
      <w:r>
        <w:rPr>
          <w:rFonts w:ascii="宋体" w:eastAsia="宋体" w:hAnsi="宋体" w:cs="宋体"/>
          <w:color w:val="auto"/>
          <w:spacing w:val="2"/>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9"/>
          <w:sz w:val="24"/>
          <w:szCs w:val="24"/>
          <w:lang w:eastAsia="zh-CN"/>
        </w:rPr>
        <w:t xml:space="preserve">      </w:t>
      </w:r>
      <w:r>
        <w:rPr>
          <w:rFonts w:ascii="宋体" w:eastAsia="宋体" w:hAnsi="宋体" w:cs="宋体"/>
          <w:color w:val="auto"/>
          <w:spacing w:val="-9"/>
          <w:sz w:val="24"/>
          <w:szCs w:val="24"/>
          <w:lang w:eastAsia="zh-CN"/>
        </w:rPr>
        <w:t>日</w:t>
      </w:r>
    </w:p>
    <w:p w14:paraId="25985F16" w14:textId="77777777" w:rsidR="002F58B2" w:rsidRDefault="002F58B2">
      <w:pPr>
        <w:spacing w:line="325" w:lineRule="auto"/>
        <w:rPr>
          <w:rFonts w:ascii="宋体" w:eastAsia="宋体" w:hAnsi="宋体" w:cs="宋体" w:hint="eastAsia"/>
          <w:color w:val="auto"/>
          <w:sz w:val="24"/>
          <w:szCs w:val="24"/>
          <w:lang w:eastAsia="zh-CN"/>
        </w:rPr>
        <w:sectPr w:rsidR="002F58B2">
          <w:footerReference w:type="default" r:id="rId28"/>
          <w:pgSz w:w="11905" w:h="16839"/>
          <w:pgMar w:top="1431" w:right="1462" w:bottom="1166" w:left="1472" w:header="0" w:footer="1003" w:gutter="0"/>
          <w:cols w:space="720"/>
        </w:sectPr>
      </w:pPr>
    </w:p>
    <w:p w14:paraId="61849F9D" w14:textId="77777777" w:rsidR="002F58B2" w:rsidRDefault="00EA20DE">
      <w:pPr>
        <w:spacing w:before="91" w:line="219" w:lineRule="auto"/>
        <w:rPr>
          <w:rFonts w:ascii="宋体" w:eastAsia="宋体" w:hAnsi="宋体" w:cs="宋体" w:hint="eastAsia"/>
          <w:color w:val="auto"/>
          <w:sz w:val="28"/>
          <w:szCs w:val="28"/>
          <w:lang w:eastAsia="zh-CN"/>
        </w:rPr>
      </w:pPr>
      <w:r>
        <w:rPr>
          <w:rFonts w:ascii="宋体" w:eastAsia="宋体" w:hAnsi="宋体" w:cs="宋体"/>
          <w:b/>
          <w:bCs/>
          <w:color w:val="auto"/>
          <w:spacing w:val="-11"/>
          <w:sz w:val="28"/>
          <w:szCs w:val="28"/>
          <w:lang w:eastAsia="zh-CN"/>
        </w:rPr>
        <w:lastRenderedPageBreak/>
        <w:t>附件2：</w:t>
      </w:r>
    </w:p>
    <w:p w14:paraId="37EC34F5" w14:textId="77777777" w:rsidR="002F58B2" w:rsidRDefault="00EA20DE">
      <w:pPr>
        <w:spacing w:before="105" w:line="219" w:lineRule="auto"/>
        <w:ind w:left="3317"/>
        <w:rPr>
          <w:rFonts w:ascii="宋体" w:eastAsia="宋体" w:hAnsi="宋体" w:cs="宋体" w:hint="eastAsia"/>
          <w:color w:val="auto"/>
          <w:sz w:val="28"/>
          <w:szCs w:val="28"/>
          <w:lang w:eastAsia="zh-CN"/>
        </w:rPr>
      </w:pPr>
      <w:r>
        <w:rPr>
          <w:rFonts w:ascii="宋体" w:eastAsia="宋体" w:hAnsi="宋体" w:cs="宋体"/>
          <w:b/>
          <w:bCs/>
          <w:color w:val="auto"/>
          <w:spacing w:val="-4"/>
          <w:sz w:val="28"/>
          <w:szCs w:val="28"/>
          <w:lang w:eastAsia="zh-CN"/>
        </w:rPr>
        <w:t>（1）第一轮报价表</w:t>
      </w:r>
    </w:p>
    <w:p w14:paraId="7BB87C8F" w14:textId="77777777" w:rsidR="002F58B2" w:rsidRDefault="00EA20DE">
      <w:pPr>
        <w:spacing w:before="158" w:line="219" w:lineRule="auto"/>
        <w:ind w:left="17"/>
        <w:rPr>
          <w:rFonts w:ascii="宋体" w:eastAsia="宋体" w:hAnsi="宋体" w:cs="宋体" w:hint="eastAsia"/>
          <w:color w:val="auto"/>
          <w:sz w:val="22"/>
          <w:szCs w:val="22"/>
          <w:lang w:eastAsia="zh-CN"/>
        </w:rPr>
      </w:pPr>
      <w:r>
        <w:rPr>
          <w:rFonts w:ascii="宋体" w:eastAsia="宋体" w:hAnsi="宋体" w:cs="宋体"/>
          <w:b/>
          <w:bCs/>
          <w:color w:val="auto"/>
          <w:spacing w:val="-2"/>
          <w:sz w:val="22"/>
          <w:szCs w:val="22"/>
          <w:lang w:eastAsia="zh-CN"/>
        </w:rPr>
        <w:t>说明：供应商单位应将报价填入下表并按要求签字盖章，第一轮报价表要附在响应文件中。</w:t>
      </w:r>
    </w:p>
    <w:p w14:paraId="6F8F66D1" w14:textId="77777777" w:rsidR="002F58B2" w:rsidRDefault="002F58B2">
      <w:pPr>
        <w:spacing w:line="17" w:lineRule="exact"/>
        <w:rPr>
          <w:color w:val="auto"/>
          <w:lang w:eastAsia="zh-CN"/>
        </w:rPr>
      </w:pPr>
    </w:p>
    <w:tbl>
      <w:tblPr>
        <w:tblStyle w:val="TableNormal"/>
        <w:tblW w:w="91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8"/>
        <w:gridCol w:w="7015"/>
      </w:tblGrid>
      <w:tr w:rsidR="002F58B2" w14:paraId="38EE8BE3" w14:textId="77777777">
        <w:trPr>
          <w:trHeight w:val="681"/>
        </w:trPr>
        <w:tc>
          <w:tcPr>
            <w:tcW w:w="2148" w:type="dxa"/>
            <w:vAlign w:val="center"/>
          </w:tcPr>
          <w:p w14:paraId="6B685D47" w14:textId="77777777" w:rsidR="002F58B2" w:rsidRDefault="00EA20DE">
            <w:pPr>
              <w:pStyle w:val="TableText"/>
              <w:spacing w:before="78" w:line="220" w:lineRule="auto"/>
              <w:jc w:val="center"/>
              <w:rPr>
                <w:rFonts w:hint="eastAsia"/>
                <w:color w:val="auto"/>
              </w:rPr>
            </w:pPr>
            <w:proofErr w:type="spellStart"/>
            <w:r>
              <w:rPr>
                <w:color w:val="auto"/>
                <w:spacing w:val="-4"/>
              </w:rPr>
              <w:t>项目名称</w:t>
            </w:r>
            <w:proofErr w:type="spellEnd"/>
          </w:p>
        </w:tc>
        <w:tc>
          <w:tcPr>
            <w:tcW w:w="7015" w:type="dxa"/>
          </w:tcPr>
          <w:p w14:paraId="1DCF68A7" w14:textId="77777777" w:rsidR="002F58B2" w:rsidRDefault="002F58B2">
            <w:pPr>
              <w:rPr>
                <w:color w:val="auto"/>
              </w:rPr>
            </w:pPr>
          </w:p>
        </w:tc>
      </w:tr>
      <w:tr w:rsidR="002F58B2" w14:paraId="75C268AE" w14:textId="77777777">
        <w:trPr>
          <w:trHeight w:val="706"/>
        </w:trPr>
        <w:tc>
          <w:tcPr>
            <w:tcW w:w="2148" w:type="dxa"/>
            <w:vAlign w:val="center"/>
          </w:tcPr>
          <w:p w14:paraId="3279464D" w14:textId="77777777" w:rsidR="002F58B2" w:rsidRDefault="00EA20DE">
            <w:pPr>
              <w:pStyle w:val="TableText"/>
              <w:spacing w:before="78" w:line="219" w:lineRule="auto"/>
              <w:jc w:val="center"/>
              <w:rPr>
                <w:rFonts w:hint="eastAsia"/>
                <w:color w:val="auto"/>
              </w:rPr>
            </w:pPr>
            <w:proofErr w:type="spellStart"/>
            <w:r>
              <w:rPr>
                <w:color w:val="auto"/>
                <w:spacing w:val="-2"/>
              </w:rPr>
              <w:t>供应商名称</w:t>
            </w:r>
            <w:proofErr w:type="spellEnd"/>
          </w:p>
        </w:tc>
        <w:tc>
          <w:tcPr>
            <w:tcW w:w="7015" w:type="dxa"/>
          </w:tcPr>
          <w:p w14:paraId="718AD2B5" w14:textId="77777777" w:rsidR="002F58B2" w:rsidRDefault="002F58B2">
            <w:pPr>
              <w:rPr>
                <w:color w:val="auto"/>
              </w:rPr>
            </w:pPr>
          </w:p>
        </w:tc>
      </w:tr>
      <w:tr w:rsidR="002F58B2" w14:paraId="7B2E1596" w14:textId="77777777">
        <w:trPr>
          <w:trHeight w:val="3095"/>
        </w:trPr>
        <w:tc>
          <w:tcPr>
            <w:tcW w:w="2148" w:type="dxa"/>
            <w:vAlign w:val="center"/>
          </w:tcPr>
          <w:p w14:paraId="3E36D006" w14:textId="77777777" w:rsidR="002F58B2" w:rsidRDefault="00EA20DE">
            <w:pPr>
              <w:pStyle w:val="TableText"/>
              <w:spacing w:before="78" w:line="219" w:lineRule="auto"/>
              <w:jc w:val="center"/>
              <w:rPr>
                <w:rFonts w:hint="eastAsia"/>
                <w:color w:val="auto"/>
              </w:rPr>
            </w:pPr>
            <w:proofErr w:type="spellStart"/>
            <w:r>
              <w:rPr>
                <w:color w:val="auto"/>
                <w:spacing w:val="-6"/>
              </w:rPr>
              <w:t>响应内容</w:t>
            </w:r>
            <w:proofErr w:type="spellEnd"/>
          </w:p>
        </w:tc>
        <w:tc>
          <w:tcPr>
            <w:tcW w:w="7015" w:type="dxa"/>
          </w:tcPr>
          <w:p w14:paraId="57D756E9" w14:textId="77777777" w:rsidR="002F58B2" w:rsidRDefault="00EA20DE">
            <w:pPr>
              <w:pStyle w:val="TableText"/>
              <w:spacing w:before="78" w:line="320" w:lineRule="exact"/>
              <w:ind w:left="113" w:right="45"/>
              <w:rPr>
                <w:rFonts w:hint="eastAsia"/>
                <w:color w:val="auto"/>
              </w:rPr>
            </w:pPr>
            <w:r>
              <w:rPr>
                <w:rFonts w:hint="eastAsia"/>
                <w:color w:val="auto"/>
                <w:lang w:eastAsia="zh-CN"/>
              </w:rPr>
              <w:t xml:space="preserve"> </w:t>
            </w:r>
          </w:p>
        </w:tc>
      </w:tr>
      <w:tr w:rsidR="002F58B2" w14:paraId="69E12AEA" w14:textId="77777777">
        <w:trPr>
          <w:trHeight w:val="1139"/>
        </w:trPr>
        <w:tc>
          <w:tcPr>
            <w:tcW w:w="2148" w:type="dxa"/>
            <w:vAlign w:val="center"/>
          </w:tcPr>
          <w:p w14:paraId="31FF1FBE" w14:textId="77777777" w:rsidR="002F58B2" w:rsidRDefault="00EA20DE">
            <w:pPr>
              <w:pStyle w:val="TableText"/>
              <w:spacing w:before="78" w:line="218" w:lineRule="auto"/>
              <w:jc w:val="center"/>
              <w:rPr>
                <w:rFonts w:hint="eastAsia"/>
                <w:color w:val="auto"/>
              </w:rPr>
            </w:pPr>
            <w:proofErr w:type="spellStart"/>
            <w:r>
              <w:rPr>
                <w:color w:val="auto"/>
                <w:spacing w:val="-2"/>
              </w:rPr>
              <w:t>谈判报价（元</w:t>
            </w:r>
            <w:proofErr w:type="spellEnd"/>
            <w:r>
              <w:rPr>
                <w:color w:val="auto"/>
                <w:spacing w:val="-2"/>
              </w:rPr>
              <w:t>）</w:t>
            </w:r>
          </w:p>
        </w:tc>
        <w:tc>
          <w:tcPr>
            <w:tcW w:w="7015" w:type="dxa"/>
          </w:tcPr>
          <w:p w14:paraId="2371866E" w14:textId="77777777" w:rsidR="002F58B2" w:rsidRDefault="00EA20DE">
            <w:pPr>
              <w:pStyle w:val="TableText"/>
              <w:spacing w:before="275" w:line="219" w:lineRule="auto"/>
              <w:ind w:left="116"/>
              <w:rPr>
                <w:rFonts w:hint="eastAsia"/>
                <w:color w:val="auto"/>
                <w:lang w:eastAsia="zh-CN"/>
              </w:rPr>
            </w:pPr>
            <w:r>
              <w:rPr>
                <w:color w:val="auto"/>
                <w:spacing w:val="-3"/>
                <w:lang w:eastAsia="zh-CN"/>
              </w:rPr>
              <w:t>大写：</w:t>
            </w:r>
            <w:r>
              <w:rPr>
                <w:color w:val="auto"/>
                <w:spacing w:val="-3"/>
                <w:u w:val="single"/>
                <w:lang w:eastAsia="zh-CN"/>
              </w:rPr>
              <w:t>人民币</w:t>
            </w:r>
            <w:r>
              <w:rPr>
                <w:color w:val="auto"/>
                <w:u w:val="single"/>
                <w:lang w:eastAsia="zh-CN"/>
              </w:rPr>
              <w:t xml:space="preserve">              </w:t>
            </w:r>
          </w:p>
          <w:p w14:paraId="553EEB99" w14:textId="77777777" w:rsidR="002F58B2" w:rsidRDefault="00EA20DE">
            <w:pPr>
              <w:pStyle w:val="TableText"/>
              <w:spacing w:before="158" w:line="221" w:lineRule="auto"/>
              <w:ind w:left="119"/>
              <w:rPr>
                <w:rFonts w:hint="eastAsia"/>
                <w:color w:val="auto"/>
                <w:lang w:eastAsia="zh-CN"/>
              </w:rPr>
            </w:pPr>
            <w:r>
              <w:rPr>
                <w:color w:val="auto"/>
                <w:spacing w:val="-11"/>
                <w:lang w:eastAsia="zh-CN"/>
              </w:rPr>
              <w:t>小写：￥</w:t>
            </w:r>
            <w:r>
              <w:rPr>
                <w:color w:val="auto"/>
                <w:spacing w:val="-94"/>
                <w:lang w:eastAsia="zh-CN"/>
              </w:rPr>
              <w:t xml:space="preserve"> </w:t>
            </w:r>
            <w:r>
              <w:rPr>
                <w:color w:val="auto"/>
                <w:u w:val="single"/>
                <w:lang w:eastAsia="zh-CN"/>
              </w:rPr>
              <w:t xml:space="preserve">                  </w:t>
            </w:r>
          </w:p>
        </w:tc>
      </w:tr>
      <w:tr w:rsidR="002F58B2" w14:paraId="2AA9EF45" w14:textId="77777777">
        <w:trPr>
          <w:trHeight w:val="1013"/>
        </w:trPr>
        <w:tc>
          <w:tcPr>
            <w:tcW w:w="2148" w:type="dxa"/>
            <w:vAlign w:val="center"/>
          </w:tcPr>
          <w:p w14:paraId="7E384725" w14:textId="77777777" w:rsidR="002F58B2" w:rsidRDefault="00EA20DE">
            <w:pPr>
              <w:pStyle w:val="TableText"/>
              <w:spacing w:before="214" w:line="220" w:lineRule="auto"/>
              <w:jc w:val="center"/>
              <w:rPr>
                <w:rFonts w:hint="eastAsia"/>
                <w:color w:val="auto"/>
              </w:rPr>
            </w:pPr>
            <w:proofErr w:type="spellStart"/>
            <w:r>
              <w:rPr>
                <w:color w:val="auto"/>
                <w:spacing w:val="-7"/>
              </w:rPr>
              <w:t>工期</w:t>
            </w:r>
            <w:proofErr w:type="spellEnd"/>
          </w:p>
          <w:p w14:paraId="500E451C" w14:textId="77777777" w:rsidR="002F58B2" w:rsidRDefault="00EA20DE">
            <w:pPr>
              <w:pStyle w:val="TableText"/>
              <w:spacing w:before="155" w:line="220" w:lineRule="auto"/>
              <w:jc w:val="center"/>
              <w:rPr>
                <w:rFonts w:hint="eastAsia"/>
                <w:color w:val="auto"/>
              </w:rPr>
            </w:pPr>
            <w:r>
              <w:rPr>
                <w:color w:val="auto"/>
                <w:spacing w:val="-3"/>
              </w:rPr>
              <w:t>（</w:t>
            </w:r>
            <w:proofErr w:type="spellStart"/>
            <w:r>
              <w:rPr>
                <w:color w:val="auto"/>
                <w:spacing w:val="-3"/>
              </w:rPr>
              <w:t>合同履行期限</w:t>
            </w:r>
            <w:proofErr w:type="spellEnd"/>
            <w:r>
              <w:rPr>
                <w:color w:val="auto"/>
                <w:spacing w:val="-3"/>
              </w:rPr>
              <w:t>）</w:t>
            </w:r>
          </w:p>
        </w:tc>
        <w:tc>
          <w:tcPr>
            <w:tcW w:w="7015" w:type="dxa"/>
          </w:tcPr>
          <w:p w14:paraId="4E7E27F3" w14:textId="77777777" w:rsidR="002F58B2" w:rsidRDefault="002F58B2">
            <w:pPr>
              <w:spacing w:line="354" w:lineRule="auto"/>
              <w:rPr>
                <w:color w:val="auto"/>
              </w:rPr>
            </w:pPr>
          </w:p>
          <w:p w14:paraId="58CF7AE1" w14:textId="77777777" w:rsidR="002F58B2" w:rsidRDefault="00EA20DE">
            <w:pPr>
              <w:pStyle w:val="TableText"/>
              <w:tabs>
                <w:tab w:val="left" w:pos="943"/>
              </w:tabs>
              <w:spacing w:before="78" w:line="220" w:lineRule="auto"/>
              <w:ind w:left="103"/>
              <w:rPr>
                <w:rFonts w:hint="eastAsia"/>
                <w:color w:val="auto"/>
              </w:rPr>
            </w:pPr>
            <w:r>
              <w:rPr>
                <w:color w:val="auto"/>
                <w:u w:val="single"/>
              </w:rPr>
              <w:tab/>
            </w:r>
            <w:r>
              <w:rPr>
                <w:color w:val="auto"/>
                <w:spacing w:val="-69"/>
              </w:rPr>
              <w:t xml:space="preserve"> </w:t>
            </w:r>
            <w:proofErr w:type="spellStart"/>
            <w:r>
              <w:rPr>
                <w:color w:val="auto"/>
                <w:spacing w:val="-17"/>
              </w:rPr>
              <w:t>日历天</w:t>
            </w:r>
            <w:proofErr w:type="spellEnd"/>
          </w:p>
        </w:tc>
      </w:tr>
      <w:tr w:rsidR="002F58B2" w14:paraId="6AC72D1F" w14:textId="77777777">
        <w:trPr>
          <w:trHeight w:val="515"/>
        </w:trPr>
        <w:tc>
          <w:tcPr>
            <w:tcW w:w="2148" w:type="dxa"/>
            <w:vAlign w:val="center"/>
          </w:tcPr>
          <w:p w14:paraId="544CE243" w14:textId="77777777" w:rsidR="002F58B2" w:rsidRDefault="00EA20DE">
            <w:pPr>
              <w:pStyle w:val="TableText"/>
              <w:spacing w:before="187" w:line="220" w:lineRule="auto"/>
              <w:jc w:val="center"/>
              <w:rPr>
                <w:rFonts w:hint="eastAsia"/>
                <w:color w:val="auto"/>
              </w:rPr>
            </w:pPr>
            <w:proofErr w:type="spellStart"/>
            <w:r>
              <w:rPr>
                <w:color w:val="auto"/>
                <w:spacing w:val="-3"/>
              </w:rPr>
              <w:t>质量标准</w:t>
            </w:r>
            <w:proofErr w:type="spellEnd"/>
          </w:p>
        </w:tc>
        <w:tc>
          <w:tcPr>
            <w:tcW w:w="7015" w:type="dxa"/>
          </w:tcPr>
          <w:p w14:paraId="24910706" w14:textId="77777777" w:rsidR="002F58B2" w:rsidRDefault="002F58B2">
            <w:pPr>
              <w:rPr>
                <w:color w:val="auto"/>
              </w:rPr>
            </w:pPr>
          </w:p>
        </w:tc>
      </w:tr>
      <w:tr w:rsidR="002F58B2" w14:paraId="0BDE79BE" w14:textId="77777777">
        <w:trPr>
          <w:trHeight w:val="525"/>
        </w:trPr>
        <w:tc>
          <w:tcPr>
            <w:tcW w:w="2148" w:type="dxa"/>
            <w:vAlign w:val="center"/>
          </w:tcPr>
          <w:p w14:paraId="761AE416" w14:textId="77777777" w:rsidR="002F58B2" w:rsidRDefault="00EA20DE">
            <w:pPr>
              <w:pStyle w:val="TableText"/>
              <w:spacing w:before="191" w:line="219" w:lineRule="auto"/>
              <w:jc w:val="center"/>
              <w:rPr>
                <w:rFonts w:hint="eastAsia"/>
                <w:color w:val="auto"/>
                <w:lang w:eastAsia="zh-CN"/>
              </w:rPr>
            </w:pPr>
            <w:r>
              <w:rPr>
                <w:rFonts w:hint="eastAsia"/>
                <w:color w:val="auto"/>
                <w:spacing w:val="-2"/>
                <w:lang w:eastAsia="zh-CN"/>
              </w:rPr>
              <w:t>质保期</w:t>
            </w:r>
          </w:p>
        </w:tc>
        <w:tc>
          <w:tcPr>
            <w:tcW w:w="7015" w:type="dxa"/>
          </w:tcPr>
          <w:p w14:paraId="00AD1A81" w14:textId="77777777" w:rsidR="002F58B2" w:rsidRDefault="002F58B2">
            <w:pPr>
              <w:rPr>
                <w:color w:val="auto"/>
              </w:rPr>
            </w:pPr>
          </w:p>
        </w:tc>
      </w:tr>
      <w:tr w:rsidR="002F58B2" w14:paraId="322551F0" w14:textId="77777777">
        <w:trPr>
          <w:trHeight w:val="551"/>
        </w:trPr>
        <w:tc>
          <w:tcPr>
            <w:tcW w:w="2148" w:type="dxa"/>
            <w:vAlign w:val="center"/>
          </w:tcPr>
          <w:p w14:paraId="70F12E4F" w14:textId="77777777" w:rsidR="002F58B2" w:rsidRDefault="00EA20DE">
            <w:pPr>
              <w:pStyle w:val="TableText"/>
              <w:spacing w:before="205" w:line="220" w:lineRule="auto"/>
              <w:jc w:val="center"/>
              <w:rPr>
                <w:rFonts w:hint="eastAsia"/>
                <w:color w:val="auto"/>
              </w:rPr>
            </w:pPr>
            <w:proofErr w:type="spellStart"/>
            <w:r>
              <w:rPr>
                <w:color w:val="auto"/>
                <w:spacing w:val="-2"/>
              </w:rPr>
              <w:t>谈判有效期</w:t>
            </w:r>
            <w:proofErr w:type="spellEnd"/>
          </w:p>
        </w:tc>
        <w:tc>
          <w:tcPr>
            <w:tcW w:w="7015" w:type="dxa"/>
          </w:tcPr>
          <w:p w14:paraId="6F8A928E" w14:textId="77777777" w:rsidR="002F58B2" w:rsidRDefault="002F58B2">
            <w:pPr>
              <w:rPr>
                <w:color w:val="auto"/>
              </w:rPr>
            </w:pPr>
          </w:p>
        </w:tc>
      </w:tr>
      <w:tr w:rsidR="002F58B2" w14:paraId="4F2AAED7" w14:textId="77777777">
        <w:trPr>
          <w:trHeight w:val="515"/>
        </w:trPr>
        <w:tc>
          <w:tcPr>
            <w:tcW w:w="2148" w:type="dxa"/>
            <w:vAlign w:val="center"/>
          </w:tcPr>
          <w:p w14:paraId="5CC543DF" w14:textId="77777777" w:rsidR="002F58B2" w:rsidRDefault="00EA20DE">
            <w:pPr>
              <w:pStyle w:val="TableText"/>
              <w:spacing w:before="187" w:line="220" w:lineRule="auto"/>
              <w:jc w:val="center"/>
              <w:rPr>
                <w:rFonts w:hint="eastAsia"/>
                <w:color w:val="auto"/>
                <w:lang w:eastAsia="zh-CN"/>
              </w:rPr>
            </w:pPr>
            <w:proofErr w:type="spellStart"/>
            <w:r>
              <w:rPr>
                <w:color w:val="auto"/>
                <w:spacing w:val="-4"/>
              </w:rPr>
              <w:t>项目</w:t>
            </w:r>
            <w:proofErr w:type="spellEnd"/>
            <w:r>
              <w:rPr>
                <w:rFonts w:hint="eastAsia"/>
                <w:color w:val="auto"/>
                <w:spacing w:val="-4"/>
                <w:lang w:eastAsia="zh-CN"/>
              </w:rPr>
              <w:t>经理</w:t>
            </w:r>
          </w:p>
        </w:tc>
        <w:tc>
          <w:tcPr>
            <w:tcW w:w="7015" w:type="dxa"/>
          </w:tcPr>
          <w:p w14:paraId="16C99A21" w14:textId="77777777" w:rsidR="002F58B2" w:rsidRDefault="002F58B2">
            <w:pPr>
              <w:rPr>
                <w:color w:val="auto"/>
              </w:rPr>
            </w:pPr>
          </w:p>
        </w:tc>
      </w:tr>
      <w:tr w:rsidR="002F58B2" w14:paraId="186DE831" w14:textId="77777777">
        <w:trPr>
          <w:trHeight w:val="1029"/>
        </w:trPr>
        <w:tc>
          <w:tcPr>
            <w:tcW w:w="2148" w:type="dxa"/>
            <w:vAlign w:val="center"/>
          </w:tcPr>
          <w:p w14:paraId="3382598E" w14:textId="77777777" w:rsidR="002F58B2" w:rsidRDefault="00EA20DE">
            <w:pPr>
              <w:pStyle w:val="TableText"/>
              <w:spacing w:before="220" w:line="307" w:lineRule="auto"/>
              <w:ind w:right="351"/>
              <w:jc w:val="center"/>
              <w:rPr>
                <w:rFonts w:hint="eastAsia"/>
                <w:color w:val="auto"/>
              </w:rPr>
            </w:pPr>
            <w:proofErr w:type="spellStart"/>
            <w:r>
              <w:rPr>
                <w:color w:val="auto"/>
                <w:spacing w:val="-2"/>
              </w:rPr>
              <w:t>证书</w:t>
            </w:r>
            <w:r>
              <w:rPr>
                <w:color w:val="auto"/>
                <w:spacing w:val="-3"/>
              </w:rPr>
              <w:t>编号</w:t>
            </w:r>
            <w:proofErr w:type="spellEnd"/>
          </w:p>
        </w:tc>
        <w:tc>
          <w:tcPr>
            <w:tcW w:w="7015" w:type="dxa"/>
          </w:tcPr>
          <w:p w14:paraId="2AB26232" w14:textId="77777777" w:rsidR="002F58B2" w:rsidRDefault="002F58B2">
            <w:pPr>
              <w:rPr>
                <w:color w:val="auto"/>
              </w:rPr>
            </w:pPr>
          </w:p>
        </w:tc>
      </w:tr>
    </w:tbl>
    <w:p w14:paraId="4B7152FA" w14:textId="77777777" w:rsidR="002F58B2" w:rsidRDefault="00EA20DE">
      <w:pPr>
        <w:spacing w:before="41" w:line="219" w:lineRule="auto"/>
        <w:ind w:left="4814"/>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谈判供应商</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单位电子签章</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w:t>
      </w:r>
    </w:p>
    <w:p w14:paraId="55891CFB" w14:textId="77777777" w:rsidR="002F58B2" w:rsidRDefault="00EA20DE">
      <w:pPr>
        <w:spacing w:before="139" w:line="325" w:lineRule="auto"/>
        <w:ind w:left="5284" w:right="534" w:hanging="114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法定代表人或委托代理人（签字或盖章</w:t>
      </w:r>
      <w:r>
        <w:rPr>
          <w:rFonts w:ascii="宋体" w:eastAsia="宋体" w:hAnsi="宋体" w:cs="宋体"/>
          <w:color w:val="auto"/>
          <w:spacing w:val="-28"/>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9"/>
          <w:sz w:val="24"/>
          <w:szCs w:val="24"/>
          <w:lang w:eastAsia="zh-CN"/>
        </w:rPr>
        <w:t>日</w:t>
      </w:r>
    </w:p>
    <w:p w14:paraId="0829B310" w14:textId="77777777" w:rsidR="002F58B2" w:rsidRDefault="002F58B2">
      <w:pPr>
        <w:spacing w:line="325" w:lineRule="auto"/>
        <w:rPr>
          <w:rFonts w:ascii="宋体" w:eastAsia="宋体" w:hAnsi="宋体" w:cs="宋体" w:hint="eastAsia"/>
          <w:color w:val="auto"/>
          <w:sz w:val="24"/>
          <w:szCs w:val="24"/>
          <w:lang w:eastAsia="zh-CN"/>
        </w:rPr>
        <w:sectPr w:rsidR="002F58B2">
          <w:footerReference w:type="default" r:id="rId29"/>
          <w:pgSz w:w="11905" w:h="16839"/>
          <w:pgMar w:top="1431" w:right="1278" w:bottom="1166" w:left="1458" w:header="0" w:footer="1003" w:gutter="0"/>
          <w:cols w:space="720"/>
        </w:sectPr>
      </w:pPr>
    </w:p>
    <w:p w14:paraId="42C7132D" w14:textId="77777777" w:rsidR="002F58B2" w:rsidRDefault="00EA20DE">
      <w:pPr>
        <w:spacing w:before="91" w:line="219" w:lineRule="auto"/>
        <w:ind w:left="2709"/>
        <w:rPr>
          <w:rFonts w:ascii="宋体" w:eastAsia="宋体" w:hAnsi="宋体" w:cs="宋体" w:hint="eastAsia"/>
          <w:color w:val="auto"/>
          <w:sz w:val="28"/>
          <w:szCs w:val="28"/>
          <w:lang w:eastAsia="zh-CN"/>
        </w:rPr>
      </w:pPr>
      <w:r>
        <w:rPr>
          <w:rFonts w:ascii="宋体" w:eastAsia="宋体" w:hAnsi="宋体" w:cs="宋体"/>
          <w:b/>
          <w:bCs/>
          <w:color w:val="auto"/>
          <w:spacing w:val="-4"/>
          <w:sz w:val="28"/>
          <w:szCs w:val="28"/>
          <w:lang w:eastAsia="zh-CN"/>
        </w:rPr>
        <w:lastRenderedPageBreak/>
        <w:t>（2）已标价工程量清单</w:t>
      </w:r>
    </w:p>
    <w:p w14:paraId="6A377F2F" w14:textId="77777777" w:rsidR="002F58B2" w:rsidRDefault="00EA20DE">
      <w:pPr>
        <w:spacing w:before="159" w:line="219" w:lineRule="auto"/>
        <w:ind w:left="3298"/>
        <w:rPr>
          <w:rFonts w:ascii="宋体" w:eastAsia="宋体" w:hAnsi="宋体" w:cs="宋体" w:hint="eastAsia"/>
          <w:color w:val="auto"/>
          <w:sz w:val="22"/>
          <w:szCs w:val="22"/>
          <w:lang w:eastAsia="zh-CN"/>
        </w:rPr>
        <w:sectPr w:rsidR="002F58B2">
          <w:footerReference w:type="default" r:id="rId30"/>
          <w:pgSz w:w="11905" w:h="16839"/>
          <w:pgMar w:top="1431" w:right="1785" w:bottom="1166" w:left="1785" w:header="0" w:footer="1003" w:gutter="0"/>
          <w:cols w:space="720"/>
        </w:sectPr>
      </w:pPr>
      <w:r>
        <w:rPr>
          <w:rFonts w:ascii="宋体" w:eastAsia="宋体" w:hAnsi="宋体" w:cs="宋体"/>
          <w:b/>
          <w:bCs/>
          <w:color w:val="auto"/>
          <w:spacing w:val="-4"/>
          <w:sz w:val="22"/>
          <w:szCs w:val="22"/>
          <w:lang w:eastAsia="zh-CN"/>
        </w:rPr>
        <w:t>（加盖供应商印章）</w:t>
      </w:r>
    </w:p>
    <w:p w14:paraId="6E17261B" w14:textId="77777777" w:rsidR="002F58B2" w:rsidRDefault="00EA20DE">
      <w:pPr>
        <w:spacing w:before="91" w:line="273" w:lineRule="auto"/>
        <w:ind w:right="3255"/>
        <w:jc w:val="center"/>
        <w:rPr>
          <w:rFonts w:ascii="宋体" w:eastAsia="宋体" w:hAnsi="宋体" w:cs="宋体" w:hint="eastAsia"/>
          <w:color w:val="auto"/>
          <w:sz w:val="28"/>
          <w:szCs w:val="28"/>
          <w:lang w:eastAsia="zh-CN"/>
        </w:rPr>
      </w:pPr>
      <w:r>
        <w:rPr>
          <w:rFonts w:ascii="宋体" w:eastAsia="宋体" w:hAnsi="宋体" w:cs="宋体" w:hint="eastAsia"/>
          <w:b/>
          <w:bCs/>
          <w:color w:val="auto"/>
          <w:spacing w:val="-4"/>
          <w:sz w:val="28"/>
          <w:szCs w:val="28"/>
          <w:lang w:eastAsia="zh-CN"/>
        </w:rPr>
        <w:lastRenderedPageBreak/>
        <w:t xml:space="preserve">                      （3）</w:t>
      </w:r>
      <w:r>
        <w:rPr>
          <w:rFonts w:ascii="宋体" w:eastAsia="宋体" w:hAnsi="宋体" w:cs="宋体"/>
          <w:b/>
          <w:bCs/>
          <w:color w:val="auto"/>
          <w:spacing w:val="-4"/>
          <w:sz w:val="28"/>
          <w:szCs w:val="28"/>
          <w:lang w:eastAsia="zh-CN"/>
        </w:rPr>
        <w:t>第二轮报价表</w:t>
      </w:r>
    </w:p>
    <w:p w14:paraId="091DD991" w14:textId="77777777" w:rsidR="002F58B2" w:rsidRDefault="00EA20DE">
      <w:pPr>
        <w:spacing w:before="91" w:line="273" w:lineRule="auto"/>
        <w:ind w:right="3255"/>
        <w:jc w:val="both"/>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说明：第二轮报价表（</w:t>
      </w:r>
      <w:proofErr w:type="gramStart"/>
      <w:r>
        <w:rPr>
          <w:rFonts w:ascii="宋体" w:eastAsia="宋体" w:hAnsi="宋体" w:cs="宋体"/>
          <w:b/>
          <w:bCs/>
          <w:color w:val="auto"/>
          <w:spacing w:val="-3"/>
          <w:sz w:val="24"/>
          <w:szCs w:val="24"/>
          <w:lang w:eastAsia="zh-CN"/>
        </w:rPr>
        <w:t>附已标价</w:t>
      </w:r>
      <w:proofErr w:type="gramEnd"/>
      <w:r>
        <w:rPr>
          <w:rFonts w:ascii="宋体" w:eastAsia="宋体" w:hAnsi="宋体" w:cs="宋体"/>
          <w:b/>
          <w:bCs/>
          <w:color w:val="auto"/>
          <w:spacing w:val="-3"/>
          <w:sz w:val="24"/>
          <w:szCs w:val="24"/>
          <w:lang w:eastAsia="zh-CN"/>
        </w:rPr>
        <w:t>工程量清单</w:t>
      </w:r>
      <w:r>
        <w:rPr>
          <w:rFonts w:ascii="宋体" w:eastAsia="宋体" w:hAnsi="宋体" w:cs="宋体"/>
          <w:color w:val="auto"/>
          <w:spacing w:val="-3"/>
          <w:sz w:val="24"/>
          <w:szCs w:val="24"/>
          <w:lang w:eastAsia="zh-CN"/>
        </w:rPr>
        <w:t>）加盖公章。</w:t>
      </w:r>
    </w:p>
    <w:tbl>
      <w:tblPr>
        <w:tblStyle w:val="TableNormal"/>
        <w:tblW w:w="92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44"/>
        <w:gridCol w:w="7179"/>
      </w:tblGrid>
      <w:tr w:rsidR="002F58B2" w14:paraId="050A5E56" w14:textId="77777777">
        <w:trPr>
          <w:trHeight w:val="663"/>
        </w:trPr>
        <w:tc>
          <w:tcPr>
            <w:tcW w:w="2044" w:type="dxa"/>
          </w:tcPr>
          <w:p w14:paraId="5930379D" w14:textId="77777777" w:rsidR="002F58B2" w:rsidRDefault="00EA20DE">
            <w:pPr>
              <w:pStyle w:val="TableText"/>
              <w:spacing w:before="258" w:line="220" w:lineRule="auto"/>
              <w:ind w:left="553"/>
              <w:rPr>
                <w:rFonts w:hint="eastAsia"/>
                <w:color w:val="auto"/>
              </w:rPr>
            </w:pPr>
            <w:proofErr w:type="spellStart"/>
            <w:r>
              <w:rPr>
                <w:color w:val="auto"/>
                <w:spacing w:val="-4"/>
              </w:rPr>
              <w:t>项目名称</w:t>
            </w:r>
            <w:proofErr w:type="spellEnd"/>
          </w:p>
        </w:tc>
        <w:tc>
          <w:tcPr>
            <w:tcW w:w="7179" w:type="dxa"/>
          </w:tcPr>
          <w:p w14:paraId="29D254C2" w14:textId="77777777" w:rsidR="002F58B2" w:rsidRDefault="002F58B2">
            <w:pPr>
              <w:rPr>
                <w:color w:val="auto"/>
              </w:rPr>
            </w:pPr>
          </w:p>
        </w:tc>
      </w:tr>
      <w:tr w:rsidR="002F58B2" w14:paraId="5E588497" w14:textId="77777777">
        <w:trPr>
          <w:trHeight w:val="598"/>
        </w:trPr>
        <w:tc>
          <w:tcPr>
            <w:tcW w:w="2044" w:type="dxa"/>
          </w:tcPr>
          <w:p w14:paraId="79D1C422" w14:textId="77777777" w:rsidR="002F58B2" w:rsidRDefault="00EA20DE">
            <w:pPr>
              <w:pStyle w:val="TableText"/>
              <w:spacing w:before="223" w:line="219" w:lineRule="auto"/>
              <w:ind w:left="430"/>
              <w:rPr>
                <w:rFonts w:hint="eastAsia"/>
                <w:color w:val="auto"/>
              </w:rPr>
            </w:pPr>
            <w:proofErr w:type="spellStart"/>
            <w:r>
              <w:rPr>
                <w:color w:val="auto"/>
                <w:spacing w:val="-2"/>
              </w:rPr>
              <w:t>供应商名称</w:t>
            </w:r>
            <w:proofErr w:type="spellEnd"/>
          </w:p>
        </w:tc>
        <w:tc>
          <w:tcPr>
            <w:tcW w:w="7179" w:type="dxa"/>
          </w:tcPr>
          <w:p w14:paraId="7F5E43B5" w14:textId="77777777" w:rsidR="002F58B2" w:rsidRDefault="002F58B2">
            <w:pPr>
              <w:rPr>
                <w:color w:val="auto"/>
              </w:rPr>
            </w:pPr>
          </w:p>
        </w:tc>
      </w:tr>
      <w:tr w:rsidR="002F58B2" w14:paraId="73A13AA9" w14:textId="77777777">
        <w:trPr>
          <w:trHeight w:val="2566"/>
        </w:trPr>
        <w:tc>
          <w:tcPr>
            <w:tcW w:w="2044" w:type="dxa"/>
          </w:tcPr>
          <w:p w14:paraId="04E38F38" w14:textId="77777777" w:rsidR="002F58B2" w:rsidRDefault="002F58B2">
            <w:pPr>
              <w:spacing w:line="280" w:lineRule="auto"/>
              <w:rPr>
                <w:color w:val="auto"/>
              </w:rPr>
            </w:pPr>
          </w:p>
          <w:p w14:paraId="28F9FC36" w14:textId="77777777" w:rsidR="002F58B2" w:rsidRDefault="002F58B2">
            <w:pPr>
              <w:spacing w:line="281" w:lineRule="auto"/>
              <w:rPr>
                <w:color w:val="auto"/>
              </w:rPr>
            </w:pPr>
          </w:p>
          <w:p w14:paraId="194D652F" w14:textId="77777777" w:rsidR="002F58B2" w:rsidRDefault="002F58B2">
            <w:pPr>
              <w:spacing w:line="281" w:lineRule="auto"/>
              <w:rPr>
                <w:color w:val="auto"/>
              </w:rPr>
            </w:pPr>
          </w:p>
          <w:p w14:paraId="492F6D14" w14:textId="77777777" w:rsidR="002F58B2" w:rsidRDefault="002F58B2">
            <w:pPr>
              <w:spacing w:line="281" w:lineRule="auto"/>
              <w:rPr>
                <w:color w:val="auto"/>
              </w:rPr>
            </w:pPr>
          </w:p>
          <w:p w14:paraId="3B786A2A" w14:textId="77777777" w:rsidR="002F58B2" w:rsidRDefault="00EA20DE">
            <w:pPr>
              <w:pStyle w:val="TableText"/>
              <w:spacing w:before="78" w:line="219" w:lineRule="auto"/>
              <w:ind w:left="562"/>
              <w:rPr>
                <w:rFonts w:hint="eastAsia"/>
                <w:color w:val="auto"/>
              </w:rPr>
            </w:pPr>
            <w:proofErr w:type="spellStart"/>
            <w:r>
              <w:rPr>
                <w:color w:val="auto"/>
                <w:spacing w:val="-6"/>
              </w:rPr>
              <w:t>响应内容</w:t>
            </w:r>
            <w:proofErr w:type="spellEnd"/>
          </w:p>
        </w:tc>
        <w:tc>
          <w:tcPr>
            <w:tcW w:w="7179" w:type="dxa"/>
          </w:tcPr>
          <w:p w14:paraId="158D9531" w14:textId="77777777" w:rsidR="002F58B2" w:rsidRDefault="00EA20DE">
            <w:pPr>
              <w:pStyle w:val="TableText"/>
              <w:spacing w:before="78" w:line="340" w:lineRule="exact"/>
              <w:ind w:left="113" w:right="28"/>
              <w:jc w:val="both"/>
              <w:rPr>
                <w:rFonts w:hint="eastAsia"/>
                <w:color w:val="auto"/>
              </w:rPr>
            </w:pPr>
            <w:r>
              <w:rPr>
                <w:rFonts w:hint="eastAsia"/>
                <w:color w:val="auto"/>
                <w:lang w:eastAsia="zh-CN"/>
              </w:rPr>
              <w:t xml:space="preserve"> </w:t>
            </w:r>
          </w:p>
        </w:tc>
      </w:tr>
      <w:tr w:rsidR="002F58B2" w14:paraId="71E0EF47" w14:textId="77777777">
        <w:trPr>
          <w:trHeight w:val="1212"/>
        </w:trPr>
        <w:tc>
          <w:tcPr>
            <w:tcW w:w="2044" w:type="dxa"/>
          </w:tcPr>
          <w:p w14:paraId="0B5458A3" w14:textId="77777777" w:rsidR="002F58B2" w:rsidRDefault="002F58B2">
            <w:pPr>
              <w:spacing w:line="310" w:lineRule="auto"/>
              <w:rPr>
                <w:color w:val="auto"/>
                <w:lang w:eastAsia="zh-CN"/>
              </w:rPr>
            </w:pPr>
          </w:p>
          <w:p w14:paraId="3DD926C7" w14:textId="77777777" w:rsidR="002F58B2" w:rsidRDefault="00EA20DE">
            <w:pPr>
              <w:pStyle w:val="TableText"/>
              <w:spacing w:before="78" w:line="218" w:lineRule="auto"/>
              <w:ind w:left="190"/>
              <w:rPr>
                <w:rFonts w:hint="eastAsia"/>
                <w:color w:val="auto"/>
                <w:lang w:eastAsia="zh-CN"/>
              </w:rPr>
            </w:pPr>
            <w:r>
              <w:rPr>
                <w:color w:val="auto"/>
                <w:spacing w:val="-2"/>
                <w:lang w:eastAsia="zh-CN"/>
              </w:rPr>
              <w:t>第二轮谈判报价</w:t>
            </w:r>
          </w:p>
          <w:p w14:paraId="4EB177A9" w14:textId="77777777" w:rsidR="002F58B2" w:rsidRDefault="00EA20DE">
            <w:pPr>
              <w:pStyle w:val="TableText"/>
              <w:spacing w:before="156" w:line="220" w:lineRule="auto"/>
              <w:ind w:left="681"/>
              <w:rPr>
                <w:rFonts w:hint="eastAsia"/>
                <w:color w:val="auto"/>
                <w:lang w:eastAsia="zh-CN"/>
              </w:rPr>
            </w:pPr>
            <w:r>
              <w:rPr>
                <w:color w:val="auto"/>
                <w:spacing w:val="-7"/>
                <w:lang w:eastAsia="zh-CN"/>
              </w:rPr>
              <w:t>（元）</w:t>
            </w:r>
          </w:p>
        </w:tc>
        <w:tc>
          <w:tcPr>
            <w:tcW w:w="7179" w:type="dxa"/>
          </w:tcPr>
          <w:p w14:paraId="0948604B" w14:textId="77777777" w:rsidR="002F58B2" w:rsidRDefault="002F58B2">
            <w:pPr>
              <w:spacing w:line="310" w:lineRule="auto"/>
              <w:rPr>
                <w:color w:val="auto"/>
                <w:lang w:eastAsia="zh-CN"/>
              </w:rPr>
            </w:pPr>
          </w:p>
          <w:p w14:paraId="38A2E52E" w14:textId="77777777" w:rsidR="002F58B2" w:rsidRDefault="00EA20DE">
            <w:pPr>
              <w:pStyle w:val="TableText"/>
              <w:spacing w:before="78" w:line="219" w:lineRule="auto"/>
              <w:ind w:left="117"/>
              <w:rPr>
                <w:rFonts w:hint="eastAsia"/>
                <w:color w:val="auto"/>
                <w:lang w:eastAsia="zh-CN"/>
              </w:rPr>
            </w:pPr>
            <w:r>
              <w:rPr>
                <w:color w:val="auto"/>
                <w:spacing w:val="-3"/>
                <w:lang w:eastAsia="zh-CN"/>
              </w:rPr>
              <w:t>大写：</w:t>
            </w:r>
            <w:r>
              <w:rPr>
                <w:color w:val="auto"/>
                <w:spacing w:val="-3"/>
                <w:u w:val="single"/>
                <w:lang w:eastAsia="zh-CN"/>
              </w:rPr>
              <w:t>人民币</w:t>
            </w:r>
            <w:r>
              <w:rPr>
                <w:color w:val="auto"/>
                <w:u w:val="single"/>
                <w:lang w:eastAsia="zh-CN"/>
              </w:rPr>
              <w:t xml:space="preserve">              </w:t>
            </w:r>
          </w:p>
          <w:p w14:paraId="5C3ED792" w14:textId="77777777" w:rsidR="002F58B2" w:rsidRDefault="00EA20DE">
            <w:pPr>
              <w:pStyle w:val="TableText"/>
              <w:spacing w:before="155" w:line="221" w:lineRule="auto"/>
              <w:ind w:left="120"/>
              <w:rPr>
                <w:rFonts w:hint="eastAsia"/>
                <w:color w:val="auto"/>
                <w:lang w:eastAsia="zh-CN"/>
              </w:rPr>
            </w:pPr>
            <w:r>
              <w:rPr>
                <w:color w:val="auto"/>
                <w:spacing w:val="-11"/>
                <w:lang w:eastAsia="zh-CN"/>
              </w:rPr>
              <w:t>小写：￥</w:t>
            </w:r>
            <w:r>
              <w:rPr>
                <w:color w:val="auto"/>
                <w:spacing w:val="-93"/>
                <w:lang w:eastAsia="zh-CN"/>
              </w:rPr>
              <w:t xml:space="preserve"> </w:t>
            </w:r>
            <w:r>
              <w:rPr>
                <w:color w:val="auto"/>
                <w:u w:val="single"/>
                <w:lang w:eastAsia="zh-CN"/>
              </w:rPr>
              <w:t xml:space="preserve">                  </w:t>
            </w:r>
          </w:p>
        </w:tc>
      </w:tr>
      <w:tr w:rsidR="002F58B2" w14:paraId="4A381BCB" w14:textId="77777777">
        <w:trPr>
          <w:trHeight w:val="1042"/>
        </w:trPr>
        <w:tc>
          <w:tcPr>
            <w:tcW w:w="2044" w:type="dxa"/>
          </w:tcPr>
          <w:p w14:paraId="5D485E91" w14:textId="77777777" w:rsidR="002F58B2" w:rsidRDefault="00EA20DE">
            <w:pPr>
              <w:pStyle w:val="TableText"/>
              <w:spacing w:before="228" w:line="220" w:lineRule="auto"/>
              <w:ind w:left="793"/>
              <w:rPr>
                <w:rFonts w:hint="eastAsia"/>
                <w:color w:val="auto"/>
              </w:rPr>
            </w:pPr>
            <w:proofErr w:type="spellStart"/>
            <w:r>
              <w:rPr>
                <w:color w:val="auto"/>
                <w:spacing w:val="-7"/>
              </w:rPr>
              <w:t>工期</w:t>
            </w:r>
            <w:proofErr w:type="spellEnd"/>
          </w:p>
          <w:p w14:paraId="3C60D08B" w14:textId="77777777" w:rsidR="002F58B2" w:rsidRDefault="00EA20DE">
            <w:pPr>
              <w:pStyle w:val="TableText"/>
              <w:spacing w:before="155" w:line="220" w:lineRule="auto"/>
              <w:ind w:right="10"/>
              <w:jc w:val="right"/>
              <w:rPr>
                <w:rFonts w:hint="eastAsia"/>
                <w:color w:val="auto"/>
              </w:rPr>
            </w:pPr>
            <w:r>
              <w:rPr>
                <w:color w:val="auto"/>
                <w:spacing w:val="-3"/>
              </w:rPr>
              <w:t>（</w:t>
            </w:r>
            <w:proofErr w:type="spellStart"/>
            <w:r>
              <w:rPr>
                <w:color w:val="auto"/>
                <w:spacing w:val="-3"/>
              </w:rPr>
              <w:t>合同履行期限</w:t>
            </w:r>
            <w:proofErr w:type="spellEnd"/>
            <w:r>
              <w:rPr>
                <w:color w:val="auto"/>
                <w:spacing w:val="-3"/>
              </w:rPr>
              <w:t>）</w:t>
            </w:r>
          </w:p>
        </w:tc>
        <w:tc>
          <w:tcPr>
            <w:tcW w:w="7179" w:type="dxa"/>
          </w:tcPr>
          <w:p w14:paraId="692D459A" w14:textId="77777777" w:rsidR="002F58B2" w:rsidRDefault="002F58B2">
            <w:pPr>
              <w:spacing w:line="369" w:lineRule="auto"/>
              <w:rPr>
                <w:color w:val="auto"/>
              </w:rPr>
            </w:pPr>
          </w:p>
          <w:p w14:paraId="08D40E60" w14:textId="77777777" w:rsidR="002F58B2" w:rsidRDefault="00EA20DE">
            <w:pPr>
              <w:pStyle w:val="TableText"/>
              <w:tabs>
                <w:tab w:val="left" w:pos="944"/>
              </w:tabs>
              <w:spacing w:before="78" w:line="220" w:lineRule="auto"/>
              <w:ind w:left="104"/>
              <w:rPr>
                <w:rFonts w:hint="eastAsia"/>
                <w:color w:val="auto"/>
              </w:rPr>
            </w:pPr>
            <w:r>
              <w:rPr>
                <w:color w:val="auto"/>
                <w:u w:val="single"/>
              </w:rPr>
              <w:tab/>
            </w:r>
            <w:r>
              <w:rPr>
                <w:color w:val="auto"/>
                <w:spacing w:val="-69"/>
              </w:rPr>
              <w:t xml:space="preserve"> </w:t>
            </w:r>
            <w:proofErr w:type="spellStart"/>
            <w:r>
              <w:rPr>
                <w:color w:val="auto"/>
                <w:spacing w:val="-17"/>
              </w:rPr>
              <w:t>日历天</w:t>
            </w:r>
            <w:proofErr w:type="spellEnd"/>
          </w:p>
        </w:tc>
      </w:tr>
      <w:tr w:rsidR="002F58B2" w14:paraId="19392C8D" w14:textId="77777777">
        <w:trPr>
          <w:trHeight w:val="539"/>
        </w:trPr>
        <w:tc>
          <w:tcPr>
            <w:tcW w:w="2044" w:type="dxa"/>
          </w:tcPr>
          <w:p w14:paraId="658F06F2" w14:textId="77777777" w:rsidR="002F58B2" w:rsidRDefault="00EA20DE">
            <w:pPr>
              <w:pStyle w:val="TableText"/>
              <w:spacing w:before="199" w:line="220" w:lineRule="auto"/>
              <w:ind w:left="551"/>
              <w:rPr>
                <w:rFonts w:hint="eastAsia"/>
                <w:color w:val="auto"/>
              </w:rPr>
            </w:pPr>
            <w:proofErr w:type="spellStart"/>
            <w:r>
              <w:rPr>
                <w:color w:val="auto"/>
                <w:spacing w:val="-3"/>
              </w:rPr>
              <w:t>质量标准</w:t>
            </w:r>
            <w:proofErr w:type="spellEnd"/>
          </w:p>
        </w:tc>
        <w:tc>
          <w:tcPr>
            <w:tcW w:w="7179" w:type="dxa"/>
          </w:tcPr>
          <w:p w14:paraId="3B0A67B4" w14:textId="77777777" w:rsidR="002F58B2" w:rsidRDefault="002F58B2">
            <w:pPr>
              <w:rPr>
                <w:color w:val="auto"/>
              </w:rPr>
            </w:pPr>
          </w:p>
        </w:tc>
      </w:tr>
      <w:tr w:rsidR="002F58B2" w14:paraId="11309AE7" w14:textId="77777777">
        <w:trPr>
          <w:trHeight w:val="539"/>
        </w:trPr>
        <w:tc>
          <w:tcPr>
            <w:tcW w:w="2044" w:type="dxa"/>
          </w:tcPr>
          <w:p w14:paraId="416ECDA0" w14:textId="77777777" w:rsidR="002F58B2" w:rsidRDefault="00EA20DE" w:rsidP="00000782">
            <w:pPr>
              <w:pStyle w:val="TableText"/>
              <w:spacing w:before="198" w:line="219" w:lineRule="auto"/>
              <w:ind w:left="430" w:firstLineChars="100" w:firstLine="238"/>
              <w:rPr>
                <w:rFonts w:hint="eastAsia"/>
                <w:color w:val="auto"/>
                <w:lang w:eastAsia="zh-CN"/>
              </w:rPr>
            </w:pPr>
            <w:r>
              <w:rPr>
                <w:rFonts w:hint="eastAsia"/>
                <w:color w:val="auto"/>
                <w:spacing w:val="-2"/>
                <w:lang w:eastAsia="zh-CN"/>
              </w:rPr>
              <w:t>质保期</w:t>
            </w:r>
          </w:p>
        </w:tc>
        <w:tc>
          <w:tcPr>
            <w:tcW w:w="7179" w:type="dxa"/>
          </w:tcPr>
          <w:p w14:paraId="52D35A00" w14:textId="77777777" w:rsidR="002F58B2" w:rsidRDefault="002F58B2">
            <w:pPr>
              <w:rPr>
                <w:color w:val="auto"/>
              </w:rPr>
            </w:pPr>
          </w:p>
        </w:tc>
      </w:tr>
      <w:tr w:rsidR="002F58B2" w14:paraId="067FE78F" w14:textId="77777777">
        <w:trPr>
          <w:trHeight w:val="611"/>
        </w:trPr>
        <w:tc>
          <w:tcPr>
            <w:tcW w:w="2044" w:type="dxa"/>
          </w:tcPr>
          <w:p w14:paraId="10B34EC9" w14:textId="77777777" w:rsidR="002F58B2" w:rsidRDefault="00EA20DE">
            <w:pPr>
              <w:pStyle w:val="TableText"/>
              <w:spacing w:before="234" w:line="220" w:lineRule="auto"/>
              <w:ind w:left="429"/>
              <w:rPr>
                <w:rFonts w:hint="eastAsia"/>
                <w:color w:val="auto"/>
              </w:rPr>
            </w:pPr>
            <w:proofErr w:type="spellStart"/>
            <w:r>
              <w:rPr>
                <w:color w:val="auto"/>
                <w:spacing w:val="-2"/>
              </w:rPr>
              <w:t>谈判有效期</w:t>
            </w:r>
            <w:proofErr w:type="spellEnd"/>
          </w:p>
        </w:tc>
        <w:tc>
          <w:tcPr>
            <w:tcW w:w="7179" w:type="dxa"/>
          </w:tcPr>
          <w:p w14:paraId="49E237B5" w14:textId="77777777" w:rsidR="002F58B2" w:rsidRDefault="002F58B2">
            <w:pPr>
              <w:rPr>
                <w:color w:val="auto"/>
              </w:rPr>
            </w:pPr>
          </w:p>
        </w:tc>
      </w:tr>
      <w:tr w:rsidR="002F58B2" w14:paraId="692D3F5C" w14:textId="77777777">
        <w:trPr>
          <w:trHeight w:val="621"/>
        </w:trPr>
        <w:tc>
          <w:tcPr>
            <w:tcW w:w="2044" w:type="dxa"/>
          </w:tcPr>
          <w:p w14:paraId="73E31364" w14:textId="77777777" w:rsidR="002F58B2" w:rsidRDefault="00EA20DE">
            <w:pPr>
              <w:pStyle w:val="TableText"/>
              <w:spacing w:before="240" w:line="220" w:lineRule="auto"/>
              <w:ind w:left="553"/>
              <w:rPr>
                <w:rFonts w:hint="eastAsia"/>
                <w:color w:val="auto"/>
                <w:lang w:eastAsia="zh-CN"/>
              </w:rPr>
            </w:pPr>
            <w:proofErr w:type="spellStart"/>
            <w:r>
              <w:rPr>
                <w:color w:val="auto"/>
                <w:spacing w:val="-4"/>
              </w:rPr>
              <w:t>项目</w:t>
            </w:r>
            <w:proofErr w:type="spellEnd"/>
            <w:r>
              <w:rPr>
                <w:rFonts w:hint="eastAsia"/>
                <w:color w:val="auto"/>
                <w:spacing w:val="-4"/>
                <w:lang w:eastAsia="zh-CN"/>
              </w:rPr>
              <w:t>经理</w:t>
            </w:r>
          </w:p>
        </w:tc>
        <w:tc>
          <w:tcPr>
            <w:tcW w:w="7179" w:type="dxa"/>
          </w:tcPr>
          <w:p w14:paraId="696BD73D" w14:textId="77777777" w:rsidR="002F58B2" w:rsidRDefault="002F58B2">
            <w:pPr>
              <w:rPr>
                <w:color w:val="auto"/>
              </w:rPr>
            </w:pPr>
          </w:p>
        </w:tc>
      </w:tr>
      <w:tr w:rsidR="002F58B2" w14:paraId="5337206A" w14:textId="77777777">
        <w:trPr>
          <w:trHeight w:val="940"/>
        </w:trPr>
        <w:tc>
          <w:tcPr>
            <w:tcW w:w="2044" w:type="dxa"/>
          </w:tcPr>
          <w:p w14:paraId="07E4A476" w14:textId="77777777" w:rsidR="002F58B2" w:rsidRDefault="00EA20DE" w:rsidP="00000782">
            <w:pPr>
              <w:pStyle w:val="TableText"/>
              <w:spacing w:before="222" w:line="306" w:lineRule="auto"/>
              <w:ind w:right="298" w:firstLineChars="200" w:firstLine="476"/>
              <w:rPr>
                <w:rFonts w:hint="eastAsia"/>
                <w:color w:val="auto"/>
              </w:rPr>
            </w:pPr>
            <w:proofErr w:type="spellStart"/>
            <w:r>
              <w:rPr>
                <w:color w:val="auto"/>
                <w:spacing w:val="-2"/>
              </w:rPr>
              <w:t>证书</w:t>
            </w:r>
            <w:r>
              <w:rPr>
                <w:color w:val="auto"/>
                <w:spacing w:val="-3"/>
              </w:rPr>
              <w:t>编号</w:t>
            </w:r>
            <w:proofErr w:type="spellEnd"/>
          </w:p>
        </w:tc>
        <w:tc>
          <w:tcPr>
            <w:tcW w:w="7179" w:type="dxa"/>
          </w:tcPr>
          <w:p w14:paraId="6985F5E4" w14:textId="77777777" w:rsidR="002F58B2" w:rsidRDefault="002F58B2">
            <w:pPr>
              <w:rPr>
                <w:color w:val="auto"/>
              </w:rPr>
            </w:pPr>
          </w:p>
        </w:tc>
      </w:tr>
    </w:tbl>
    <w:p w14:paraId="04E374A1" w14:textId="77777777" w:rsidR="002F58B2" w:rsidRDefault="00EA20DE">
      <w:pPr>
        <w:spacing w:before="147" w:line="219" w:lineRule="auto"/>
        <w:ind w:left="4111"/>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谈判供应商</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单位电子签章</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w:t>
      </w:r>
    </w:p>
    <w:p w14:paraId="24FDEA1B" w14:textId="77777777" w:rsidR="002F58B2" w:rsidRDefault="00EA20DE">
      <w:pPr>
        <w:spacing w:before="153" w:line="325" w:lineRule="auto"/>
        <w:ind w:left="4864" w:right="594" w:hanging="72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法定代表人或委托代理人（签字或盖章</w:t>
      </w:r>
      <w:r>
        <w:rPr>
          <w:rFonts w:ascii="宋体" w:eastAsia="宋体" w:hAnsi="宋体" w:cs="宋体"/>
          <w:color w:val="auto"/>
          <w:spacing w:val="-28"/>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9"/>
          <w:sz w:val="24"/>
          <w:szCs w:val="24"/>
          <w:lang w:eastAsia="zh-CN"/>
        </w:rPr>
        <w:t>日</w:t>
      </w:r>
    </w:p>
    <w:p w14:paraId="3C0AC854" w14:textId="77777777" w:rsidR="002F58B2" w:rsidRDefault="00EA20DE">
      <w:pPr>
        <w:spacing w:before="173" w:line="419" w:lineRule="auto"/>
        <w:ind w:left="15" w:right="309" w:firstLine="480"/>
        <w:rPr>
          <w:rFonts w:ascii="宋体" w:eastAsia="宋体" w:hAnsi="宋体" w:cs="宋体" w:hint="eastAsia"/>
          <w:color w:val="auto"/>
          <w:sz w:val="24"/>
          <w:szCs w:val="24"/>
          <w:lang w:eastAsia="zh-CN"/>
        </w:rPr>
      </w:pPr>
      <w:r>
        <w:rPr>
          <w:rFonts w:ascii="宋体" w:eastAsia="宋体" w:hAnsi="宋体" w:cs="宋体"/>
          <w:b/>
          <w:bCs/>
          <w:color w:val="auto"/>
          <w:spacing w:val="-2"/>
          <w:sz w:val="24"/>
          <w:szCs w:val="24"/>
          <w:lang w:eastAsia="zh-CN"/>
        </w:rPr>
        <w:t>注：投标供应商在系统进行第二轮报价时，须提交第二轮报价表和已标价工程量</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3"/>
          <w:sz w:val="24"/>
          <w:szCs w:val="24"/>
          <w:lang w:eastAsia="zh-CN"/>
        </w:rPr>
        <w:t>清单电子版(PDF格式)。</w:t>
      </w:r>
    </w:p>
    <w:p w14:paraId="04B4130A" w14:textId="77777777" w:rsidR="002F58B2" w:rsidRDefault="002F58B2">
      <w:pPr>
        <w:spacing w:line="419" w:lineRule="auto"/>
        <w:rPr>
          <w:rFonts w:ascii="宋体" w:eastAsia="宋体" w:hAnsi="宋体" w:cs="宋体" w:hint="eastAsia"/>
          <w:color w:val="auto"/>
          <w:sz w:val="24"/>
          <w:szCs w:val="24"/>
          <w:lang w:eastAsia="zh-CN"/>
        </w:rPr>
        <w:sectPr w:rsidR="002F58B2">
          <w:footerReference w:type="default" r:id="rId31"/>
          <w:pgSz w:w="11905" w:h="16839"/>
          <w:pgMar w:top="1431" w:right="1218" w:bottom="1166" w:left="1458" w:header="0" w:footer="1003" w:gutter="0"/>
          <w:cols w:space="720"/>
        </w:sectPr>
      </w:pPr>
    </w:p>
    <w:p w14:paraId="0B4B15EB" w14:textId="77777777" w:rsidR="002F58B2" w:rsidRDefault="00EA20DE">
      <w:pPr>
        <w:spacing w:before="120" w:line="186" w:lineRule="auto"/>
        <w:rPr>
          <w:rFonts w:ascii="微软雅黑" w:eastAsia="微软雅黑" w:hAnsi="微软雅黑" w:cs="微软雅黑" w:hint="eastAsia"/>
          <w:color w:val="auto"/>
          <w:sz w:val="28"/>
          <w:szCs w:val="28"/>
          <w:lang w:eastAsia="zh-CN"/>
        </w:rPr>
      </w:pPr>
      <w:r>
        <w:rPr>
          <w:rFonts w:ascii="微软雅黑" w:eastAsia="微软雅黑" w:hAnsi="微软雅黑" w:cs="微软雅黑"/>
          <w:b/>
          <w:bCs/>
          <w:color w:val="auto"/>
          <w:spacing w:val="-16"/>
          <w:sz w:val="28"/>
          <w:szCs w:val="28"/>
          <w:lang w:eastAsia="zh-CN"/>
        </w:rPr>
        <w:lastRenderedPageBreak/>
        <w:t>附件3：</w:t>
      </w:r>
    </w:p>
    <w:p w14:paraId="5A947D16" w14:textId="77777777" w:rsidR="002F58B2" w:rsidRDefault="002F58B2">
      <w:pPr>
        <w:pStyle w:val="a4"/>
        <w:spacing w:line="384" w:lineRule="auto"/>
        <w:rPr>
          <w:color w:val="auto"/>
          <w:lang w:eastAsia="zh-CN"/>
        </w:rPr>
      </w:pPr>
    </w:p>
    <w:p w14:paraId="0D8F8EFC" w14:textId="77777777" w:rsidR="002F58B2" w:rsidRDefault="00EA20DE">
      <w:pPr>
        <w:spacing w:before="120" w:line="184" w:lineRule="auto"/>
        <w:ind w:left="3202"/>
        <w:rPr>
          <w:rFonts w:ascii="微软雅黑" w:eastAsia="微软雅黑" w:hAnsi="微软雅黑" w:cs="微软雅黑" w:hint="eastAsia"/>
          <w:color w:val="auto"/>
          <w:sz w:val="28"/>
          <w:szCs w:val="28"/>
          <w:lang w:eastAsia="zh-CN"/>
        </w:rPr>
      </w:pPr>
      <w:r>
        <w:rPr>
          <w:rFonts w:ascii="微软雅黑" w:eastAsia="微软雅黑" w:hAnsi="微软雅黑" w:cs="微软雅黑"/>
          <w:b/>
          <w:bCs/>
          <w:color w:val="auto"/>
          <w:spacing w:val="-1"/>
          <w:sz w:val="28"/>
          <w:szCs w:val="28"/>
          <w:lang w:eastAsia="zh-CN"/>
        </w:rPr>
        <w:t>法定代表人身份证明</w:t>
      </w:r>
    </w:p>
    <w:p w14:paraId="576D12CA" w14:textId="77777777" w:rsidR="002F58B2" w:rsidRDefault="002F58B2">
      <w:pPr>
        <w:pStyle w:val="a4"/>
        <w:spacing w:line="319" w:lineRule="auto"/>
        <w:rPr>
          <w:color w:val="auto"/>
          <w:lang w:eastAsia="zh-CN"/>
        </w:rPr>
      </w:pPr>
    </w:p>
    <w:p w14:paraId="0E76C6E6" w14:textId="77777777" w:rsidR="002F58B2" w:rsidRDefault="00EA20DE">
      <w:pPr>
        <w:tabs>
          <w:tab w:val="left" w:pos="5607"/>
          <w:tab w:val="left" w:pos="5727"/>
        </w:tabs>
        <w:spacing w:before="78" w:line="360" w:lineRule="auto"/>
        <w:ind w:left="456" w:right="2895"/>
        <w:jc w:val="both"/>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供应商名称：</w:t>
      </w:r>
      <w:r>
        <w:rPr>
          <w:rFonts w:ascii="宋体" w:eastAsia="宋体" w:hAnsi="宋体" w:cs="宋体"/>
          <w:color w:val="auto"/>
          <w:sz w:val="24"/>
          <w:szCs w:val="24"/>
          <w:u w:val="single"/>
          <w:lang w:eastAsia="zh-CN"/>
        </w:rPr>
        <w:tab/>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单位性质：</w:t>
      </w:r>
      <w:r>
        <w:rPr>
          <w:rFonts w:ascii="宋体" w:eastAsia="宋体" w:hAnsi="宋体" w:cs="宋体"/>
          <w:color w:val="auto"/>
          <w:sz w:val="24"/>
          <w:szCs w:val="24"/>
          <w:u w:val="single"/>
          <w:lang w:eastAsia="zh-CN"/>
        </w:rPr>
        <w:tab/>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地址：</w:t>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成立时间：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6"/>
          <w:sz w:val="24"/>
          <w:szCs w:val="24"/>
          <w:lang w:eastAsia="zh-CN"/>
        </w:rPr>
        <w:t xml:space="preserve"> </w:t>
      </w:r>
      <w:r>
        <w:rPr>
          <w:rFonts w:ascii="宋体" w:eastAsia="宋体" w:hAnsi="宋体" w:cs="宋体"/>
          <w:color w:val="auto"/>
          <w:spacing w:val="-2"/>
          <w:sz w:val="24"/>
          <w:szCs w:val="24"/>
          <w:lang w:eastAsia="zh-CN"/>
        </w:rPr>
        <w:t>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2"/>
          <w:sz w:val="24"/>
          <w:szCs w:val="24"/>
          <w:lang w:eastAsia="zh-CN"/>
        </w:rPr>
        <w:t>月</w:t>
      </w:r>
      <w:r>
        <w:rPr>
          <w:rFonts w:ascii="宋体" w:eastAsia="宋体" w:hAnsi="宋体" w:cs="宋体"/>
          <w:color w:val="auto"/>
          <w:sz w:val="24"/>
          <w:szCs w:val="24"/>
          <w:u w:val="single"/>
          <w:lang w:eastAsia="zh-CN"/>
        </w:rPr>
        <w:t xml:space="preserve">    </w:t>
      </w:r>
      <w:r>
        <w:rPr>
          <w:rFonts w:ascii="宋体" w:eastAsia="宋体" w:hAnsi="宋体" w:cs="宋体"/>
          <w:color w:val="auto"/>
          <w:spacing w:val="-69"/>
          <w:sz w:val="24"/>
          <w:szCs w:val="24"/>
          <w:lang w:eastAsia="zh-CN"/>
        </w:rPr>
        <w:t xml:space="preserve"> </w:t>
      </w:r>
      <w:r>
        <w:rPr>
          <w:rFonts w:ascii="宋体" w:eastAsia="宋体" w:hAnsi="宋体" w:cs="宋体"/>
          <w:color w:val="auto"/>
          <w:spacing w:val="-2"/>
          <w:sz w:val="24"/>
          <w:szCs w:val="24"/>
          <w:lang w:eastAsia="zh-CN"/>
        </w:rPr>
        <w:t>日</w:t>
      </w:r>
    </w:p>
    <w:p w14:paraId="7DB90E2A" w14:textId="77777777" w:rsidR="002F58B2" w:rsidRDefault="00EA20DE">
      <w:pPr>
        <w:spacing w:before="35" w:line="220" w:lineRule="auto"/>
        <w:ind w:left="458"/>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经营期限：</w:t>
      </w:r>
      <w:r>
        <w:rPr>
          <w:rFonts w:ascii="宋体" w:eastAsia="宋体" w:hAnsi="宋体" w:cs="宋体"/>
          <w:color w:val="auto"/>
          <w:sz w:val="24"/>
          <w:szCs w:val="24"/>
          <w:u w:val="single"/>
          <w:lang w:eastAsia="zh-CN"/>
        </w:rPr>
        <w:t xml:space="preserve">                                 </w:t>
      </w:r>
    </w:p>
    <w:p w14:paraId="3F614C55" w14:textId="77777777" w:rsidR="002F58B2" w:rsidRDefault="00EA20DE">
      <w:pPr>
        <w:tabs>
          <w:tab w:val="left" w:pos="7647"/>
        </w:tabs>
        <w:spacing w:before="190" w:line="358" w:lineRule="auto"/>
        <w:ind w:left="456" w:right="775"/>
        <w:jc w:val="both"/>
        <w:rPr>
          <w:rFonts w:ascii="宋体" w:eastAsia="宋体" w:hAnsi="宋体" w:cs="宋体" w:hint="eastAsia"/>
          <w:color w:val="auto"/>
          <w:sz w:val="24"/>
          <w:szCs w:val="24"/>
        </w:rPr>
      </w:pPr>
      <w:r>
        <w:rPr>
          <w:rFonts w:ascii="宋体" w:eastAsia="宋体" w:hAnsi="宋体" w:cs="宋体"/>
          <w:color w:val="auto"/>
          <w:spacing w:val="-1"/>
          <w:sz w:val="24"/>
          <w:szCs w:val="24"/>
          <w:lang w:eastAsia="zh-CN"/>
        </w:rPr>
        <w:t>姓名：</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1"/>
          <w:sz w:val="24"/>
          <w:szCs w:val="24"/>
          <w:lang w:eastAsia="zh-CN"/>
        </w:rPr>
        <w:t>性别：</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1"/>
          <w:sz w:val="24"/>
          <w:szCs w:val="24"/>
          <w:lang w:eastAsia="zh-CN"/>
        </w:rPr>
        <w:t>年龄：</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
          <w:sz w:val="24"/>
          <w:szCs w:val="24"/>
          <w:lang w:eastAsia="zh-CN"/>
        </w:rPr>
        <w:t xml:space="preserve"> </w:t>
      </w:r>
      <w:r>
        <w:rPr>
          <w:rFonts w:ascii="宋体" w:eastAsia="宋体" w:hAnsi="宋体" w:cs="宋体"/>
          <w:color w:val="auto"/>
          <w:spacing w:val="-2"/>
          <w:sz w:val="24"/>
          <w:szCs w:val="24"/>
          <w:lang w:eastAsia="zh-CN"/>
        </w:rPr>
        <w:t>职务：</w:t>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系</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（供应商名称）的法定</w:t>
      </w:r>
      <w:r>
        <w:rPr>
          <w:rFonts w:ascii="宋体" w:eastAsia="宋体" w:hAnsi="宋体" w:cs="宋体"/>
          <w:color w:val="auto"/>
          <w:spacing w:val="-2"/>
          <w:sz w:val="24"/>
          <w:szCs w:val="24"/>
          <w:lang w:eastAsia="zh-CN"/>
        </w:rPr>
        <w:t>代表人。</w:t>
      </w:r>
      <w:r>
        <w:rPr>
          <w:rFonts w:ascii="宋体" w:eastAsia="宋体" w:hAnsi="宋体" w:cs="宋体"/>
          <w:color w:val="auto"/>
          <w:sz w:val="24"/>
          <w:szCs w:val="24"/>
          <w:lang w:eastAsia="zh-CN"/>
        </w:rPr>
        <w:t xml:space="preserve"> </w:t>
      </w:r>
      <w:proofErr w:type="spellStart"/>
      <w:r>
        <w:rPr>
          <w:rFonts w:ascii="宋体" w:eastAsia="宋体" w:hAnsi="宋体" w:cs="宋体"/>
          <w:color w:val="auto"/>
          <w:spacing w:val="-2"/>
          <w:sz w:val="24"/>
          <w:szCs w:val="24"/>
        </w:rPr>
        <w:t>特此证明</w:t>
      </w:r>
      <w:proofErr w:type="spellEnd"/>
      <w:r>
        <w:rPr>
          <w:rFonts w:ascii="宋体" w:eastAsia="宋体" w:hAnsi="宋体" w:cs="宋体"/>
          <w:color w:val="auto"/>
          <w:spacing w:val="-2"/>
          <w:sz w:val="24"/>
          <w:szCs w:val="24"/>
        </w:rPr>
        <w:t>。</w:t>
      </w:r>
    </w:p>
    <w:p w14:paraId="12BA2216" w14:textId="77777777" w:rsidR="002F58B2" w:rsidRDefault="002F58B2">
      <w:pPr>
        <w:spacing w:before="203"/>
        <w:rPr>
          <w:color w:val="auto"/>
        </w:rPr>
      </w:pPr>
    </w:p>
    <w:tbl>
      <w:tblPr>
        <w:tblStyle w:val="TableNormal"/>
        <w:tblW w:w="5332" w:type="dxa"/>
        <w:tblInd w:w="1164"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5332"/>
      </w:tblGrid>
      <w:tr w:rsidR="002F58B2" w14:paraId="15452993" w14:textId="77777777">
        <w:trPr>
          <w:trHeight w:val="2809"/>
        </w:trPr>
        <w:tc>
          <w:tcPr>
            <w:tcW w:w="5332" w:type="dxa"/>
          </w:tcPr>
          <w:p w14:paraId="09BA6B3B" w14:textId="77777777" w:rsidR="002F58B2" w:rsidRDefault="002F58B2">
            <w:pPr>
              <w:spacing w:line="251" w:lineRule="auto"/>
              <w:rPr>
                <w:color w:val="auto"/>
                <w:lang w:eastAsia="zh-CN"/>
              </w:rPr>
            </w:pPr>
          </w:p>
          <w:p w14:paraId="4FB0639D" w14:textId="77777777" w:rsidR="002F58B2" w:rsidRDefault="002F58B2">
            <w:pPr>
              <w:spacing w:line="251" w:lineRule="auto"/>
              <w:rPr>
                <w:color w:val="auto"/>
                <w:lang w:eastAsia="zh-CN"/>
              </w:rPr>
            </w:pPr>
          </w:p>
          <w:p w14:paraId="3CEA6C2E" w14:textId="77777777" w:rsidR="002F58B2" w:rsidRDefault="002F58B2">
            <w:pPr>
              <w:spacing w:line="251" w:lineRule="auto"/>
              <w:rPr>
                <w:color w:val="auto"/>
                <w:lang w:eastAsia="zh-CN"/>
              </w:rPr>
            </w:pPr>
          </w:p>
          <w:p w14:paraId="0844FB01" w14:textId="77777777" w:rsidR="002F58B2" w:rsidRDefault="002F58B2">
            <w:pPr>
              <w:spacing w:line="251" w:lineRule="auto"/>
              <w:rPr>
                <w:color w:val="auto"/>
                <w:lang w:eastAsia="zh-CN"/>
              </w:rPr>
            </w:pPr>
          </w:p>
          <w:p w14:paraId="595E041E" w14:textId="77777777" w:rsidR="002F58B2" w:rsidRDefault="002F58B2">
            <w:pPr>
              <w:spacing w:line="252" w:lineRule="auto"/>
              <w:rPr>
                <w:color w:val="auto"/>
                <w:lang w:eastAsia="zh-CN"/>
              </w:rPr>
            </w:pPr>
          </w:p>
          <w:p w14:paraId="06D0D9EE" w14:textId="77777777" w:rsidR="002F58B2" w:rsidRDefault="00EA20DE">
            <w:pPr>
              <w:spacing w:before="103" w:line="180" w:lineRule="auto"/>
              <w:ind w:left="752"/>
              <w:rPr>
                <w:rFonts w:ascii="微软雅黑" w:eastAsia="微软雅黑" w:hAnsi="微软雅黑" w:cs="微软雅黑" w:hint="eastAsia"/>
                <w:color w:val="auto"/>
                <w:sz w:val="24"/>
                <w:szCs w:val="24"/>
                <w:lang w:eastAsia="zh-CN"/>
              </w:rPr>
            </w:pPr>
            <w:r>
              <w:rPr>
                <w:rFonts w:ascii="微软雅黑" w:eastAsia="微软雅黑" w:hAnsi="微软雅黑" w:cs="微软雅黑"/>
                <w:b/>
                <w:bCs/>
                <w:color w:val="auto"/>
                <w:spacing w:val="1"/>
                <w:sz w:val="24"/>
                <w:szCs w:val="24"/>
                <w:lang w:eastAsia="zh-CN"/>
              </w:rPr>
              <w:t>(⅛附：</w:t>
            </w:r>
            <w:r>
              <w:rPr>
                <w:rFonts w:ascii="微软雅黑" w:eastAsia="微软雅黑" w:hAnsi="微软雅黑" w:cs="微软雅黑"/>
                <w:b/>
                <w:bCs/>
                <w:color w:val="auto"/>
                <w:spacing w:val="-39"/>
                <w:sz w:val="24"/>
                <w:szCs w:val="24"/>
                <w:lang w:eastAsia="zh-CN"/>
              </w:rPr>
              <w:t xml:space="preserve"> </w:t>
            </w:r>
            <w:r>
              <w:rPr>
                <w:rFonts w:ascii="微软雅黑" w:eastAsia="微软雅黑" w:hAnsi="微软雅黑" w:cs="微软雅黑"/>
                <w:b/>
                <w:bCs/>
                <w:color w:val="auto"/>
                <w:spacing w:val="1"/>
                <w:sz w:val="24"/>
                <w:szCs w:val="24"/>
                <w:lang w:eastAsia="zh-CN"/>
              </w:rPr>
              <w:t>法定代表人身份证正反面※）</w:t>
            </w:r>
          </w:p>
        </w:tc>
      </w:tr>
    </w:tbl>
    <w:p w14:paraId="1958A307" w14:textId="77777777" w:rsidR="002F58B2" w:rsidRDefault="002F58B2">
      <w:pPr>
        <w:pStyle w:val="a4"/>
        <w:spacing w:line="243" w:lineRule="auto"/>
        <w:rPr>
          <w:color w:val="auto"/>
          <w:lang w:eastAsia="zh-CN"/>
        </w:rPr>
      </w:pPr>
    </w:p>
    <w:p w14:paraId="787306FA" w14:textId="77777777" w:rsidR="002F58B2" w:rsidRDefault="002F58B2">
      <w:pPr>
        <w:pStyle w:val="a4"/>
        <w:spacing w:line="243" w:lineRule="auto"/>
        <w:rPr>
          <w:color w:val="auto"/>
          <w:lang w:eastAsia="zh-CN"/>
        </w:rPr>
      </w:pPr>
    </w:p>
    <w:p w14:paraId="6FDF90F0" w14:textId="77777777" w:rsidR="002F58B2" w:rsidRDefault="002F58B2">
      <w:pPr>
        <w:pStyle w:val="a4"/>
        <w:spacing w:line="243" w:lineRule="auto"/>
        <w:rPr>
          <w:color w:val="auto"/>
          <w:lang w:eastAsia="zh-CN"/>
        </w:rPr>
      </w:pPr>
    </w:p>
    <w:p w14:paraId="6EC84B95" w14:textId="77777777" w:rsidR="002F58B2" w:rsidRDefault="002F58B2">
      <w:pPr>
        <w:pStyle w:val="a4"/>
        <w:spacing w:line="243" w:lineRule="auto"/>
        <w:rPr>
          <w:color w:val="auto"/>
          <w:lang w:eastAsia="zh-CN"/>
        </w:rPr>
      </w:pPr>
    </w:p>
    <w:p w14:paraId="150891D6" w14:textId="77777777" w:rsidR="002F58B2" w:rsidRDefault="002F58B2">
      <w:pPr>
        <w:pStyle w:val="a4"/>
        <w:spacing w:line="243" w:lineRule="auto"/>
        <w:rPr>
          <w:color w:val="auto"/>
          <w:lang w:eastAsia="zh-CN"/>
        </w:rPr>
      </w:pPr>
    </w:p>
    <w:p w14:paraId="04CF7837" w14:textId="77777777" w:rsidR="002F58B2" w:rsidRDefault="002F58B2">
      <w:pPr>
        <w:pStyle w:val="a4"/>
        <w:spacing w:line="243" w:lineRule="auto"/>
        <w:rPr>
          <w:color w:val="auto"/>
          <w:lang w:eastAsia="zh-CN"/>
        </w:rPr>
      </w:pPr>
    </w:p>
    <w:p w14:paraId="264395AC" w14:textId="77777777" w:rsidR="002F58B2" w:rsidRDefault="00EA20DE">
      <w:pPr>
        <w:spacing w:before="78" w:line="219" w:lineRule="auto"/>
        <w:ind w:left="5737"/>
        <w:rPr>
          <w:rFonts w:ascii="宋体" w:eastAsia="宋体" w:hAnsi="宋体" w:cs="宋体" w:hint="eastAsia"/>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9"/>
          <w:sz w:val="24"/>
          <w:szCs w:val="24"/>
          <w:lang w:eastAsia="zh-CN"/>
        </w:rPr>
        <w:t>日</w:t>
      </w:r>
    </w:p>
    <w:p w14:paraId="09D1AA19" w14:textId="77777777" w:rsidR="002F58B2" w:rsidRDefault="002F58B2">
      <w:pPr>
        <w:spacing w:line="219" w:lineRule="auto"/>
        <w:rPr>
          <w:rFonts w:ascii="宋体" w:eastAsia="宋体" w:hAnsi="宋体" w:cs="宋体" w:hint="eastAsia"/>
          <w:color w:val="auto"/>
          <w:sz w:val="24"/>
          <w:szCs w:val="24"/>
          <w:lang w:eastAsia="zh-CN"/>
        </w:rPr>
        <w:sectPr w:rsidR="002F58B2">
          <w:footerReference w:type="default" r:id="rId32"/>
          <w:pgSz w:w="11905" w:h="16839"/>
          <w:pgMar w:top="1431" w:right="1785" w:bottom="1166" w:left="1496" w:header="0" w:footer="1003" w:gutter="0"/>
          <w:cols w:space="720"/>
        </w:sectPr>
      </w:pPr>
    </w:p>
    <w:p w14:paraId="4B7746EA" w14:textId="77777777" w:rsidR="002F58B2" w:rsidRDefault="00EA20DE">
      <w:pPr>
        <w:spacing w:before="120" w:line="186" w:lineRule="auto"/>
        <w:ind w:left="24"/>
        <w:rPr>
          <w:rFonts w:ascii="微软雅黑" w:eastAsia="微软雅黑" w:hAnsi="微软雅黑" w:cs="微软雅黑" w:hint="eastAsia"/>
          <w:color w:val="auto"/>
          <w:sz w:val="28"/>
          <w:szCs w:val="28"/>
          <w:lang w:eastAsia="zh-CN"/>
        </w:rPr>
      </w:pPr>
      <w:r>
        <w:rPr>
          <w:rFonts w:ascii="微软雅黑" w:eastAsia="微软雅黑" w:hAnsi="微软雅黑" w:cs="微软雅黑"/>
          <w:b/>
          <w:bCs/>
          <w:color w:val="auto"/>
          <w:spacing w:val="-16"/>
          <w:sz w:val="28"/>
          <w:szCs w:val="28"/>
          <w:lang w:eastAsia="zh-CN"/>
        </w:rPr>
        <w:lastRenderedPageBreak/>
        <w:t>附件4：</w:t>
      </w:r>
    </w:p>
    <w:p w14:paraId="39E863F0" w14:textId="77777777" w:rsidR="002F58B2" w:rsidRDefault="00EA20DE">
      <w:pPr>
        <w:spacing w:before="132" w:line="185" w:lineRule="auto"/>
        <w:ind w:left="4067"/>
        <w:rPr>
          <w:rFonts w:ascii="微软雅黑" w:eastAsia="微软雅黑" w:hAnsi="微软雅黑" w:cs="微软雅黑" w:hint="eastAsia"/>
          <w:color w:val="auto"/>
          <w:sz w:val="28"/>
          <w:szCs w:val="28"/>
          <w:lang w:eastAsia="zh-CN"/>
        </w:rPr>
      </w:pPr>
      <w:r>
        <w:rPr>
          <w:rFonts w:ascii="微软雅黑" w:eastAsia="微软雅黑" w:hAnsi="微软雅黑" w:cs="微软雅黑"/>
          <w:b/>
          <w:bCs/>
          <w:color w:val="auto"/>
          <w:spacing w:val="-2"/>
          <w:sz w:val="28"/>
          <w:szCs w:val="28"/>
          <w:lang w:eastAsia="zh-CN"/>
        </w:rPr>
        <w:t>授权委托书</w:t>
      </w:r>
    </w:p>
    <w:p w14:paraId="234EBB5E" w14:textId="77777777" w:rsidR="002F58B2" w:rsidRDefault="002F58B2">
      <w:pPr>
        <w:pStyle w:val="a4"/>
        <w:spacing w:line="254" w:lineRule="auto"/>
        <w:rPr>
          <w:color w:val="auto"/>
          <w:lang w:eastAsia="zh-CN"/>
        </w:rPr>
      </w:pPr>
    </w:p>
    <w:p w14:paraId="1E76BC13" w14:textId="77777777" w:rsidR="002F58B2" w:rsidRDefault="002F58B2">
      <w:pPr>
        <w:pStyle w:val="a4"/>
        <w:spacing w:line="254" w:lineRule="auto"/>
        <w:rPr>
          <w:color w:val="auto"/>
          <w:lang w:eastAsia="zh-CN"/>
        </w:rPr>
      </w:pPr>
    </w:p>
    <w:p w14:paraId="4C19DDD9" w14:textId="77777777" w:rsidR="002F58B2" w:rsidRDefault="002F58B2">
      <w:pPr>
        <w:pStyle w:val="a4"/>
        <w:spacing w:line="254" w:lineRule="auto"/>
        <w:rPr>
          <w:color w:val="auto"/>
          <w:lang w:eastAsia="zh-CN"/>
        </w:rPr>
      </w:pPr>
    </w:p>
    <w:p w14:paraId="1760A979" w14:textId="77777777" w:rsidR="002F58B2" w:rsidRDefault="00EA20DE">
      <w:pPr>
        <w:spacing w:before="78" w:line="360" w:lineRule="auto"/>
        <w:ind w:left="1" w:firstLine="480"/>
        <w:jc w:val="both"/>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本人</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（姓名、签字）系</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（供应商名称）的</w:t>
      </w:r>
      <w:r>
        <w:rPr>
          <w:rFonts w:ascii="宋体" w:eastAsia="宋体" w:hAnsi="宋体" w:cs="宋体"/>
          <w:color w:val="auto"/>
          <w:spacing w:val="17"/>
          <w:sz w:val="24"/>
          <w:szCs w:val="24"/>
          <w:lang w:eastAsia="zh-CN"/>
        </w:rPr>
        <w:t xml:space="preserve"> </w:t>
      </w:r>
      <w:r>
        <w:rPr>
          <w:rFonts w:ascii="宋体" w:eastAsia="宋体" w:hAnsi="宋体" w:cs="宋体"/>
          <w:color w:val="auto"/>
          <w:spacing w:val="-1"/>
          <w:sz w:val="24"/>
          <w:szCs w:val="24"/>
          <w:lang w:eastAsia="zh-CN"/>
        </w:rPr>
        <w:t>法定代表人，现委托</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（姓名）为我方代理人。代理人根据授权，以我方</w:t>
      </w:r>
      <w:r>
        <w:rPr>
          <w:rFonts w:ascii="宋体" w:eastAsia="宋体" w:hAnsi="宋体" w:cs="宋体"/>
          <w:color w:val="auto"/>
          <w:spacing w:val="8"/>
          <w:sz w:val="24"/>
          <w:szCs w:val="24"/>
          <w:lang w:eastAsia="zh-CN"/>
        </w:rPr>
        <w:t xml:space="preserve"> </w:t>
      </w:r>
      <w:r>
        <w:rPr>
          <w:rFonts w:ascii="宋体" w:eastAsia="宋体" w:hAnsi="宋体" w:cs="宋体"/>
          <w:color w:val="auto"/>
          <w:spacing w:val="-33"/>
          <w:sz w:val="24"/>
          <w:szCs w:val="24"/>
          <w:lang w:eastAsia="zh-CN"/>
        </w:rPr>
        <w:t>名义签署、澄清、说明、补正、递交</w:t>
      </w:r>
      <w:r>
        <w:rPr>
          <w:rFonts w:ascii="宋体" w:eastAsia="宋体" w:hAnsi="宋体" w:cs="宋体"/>
          <w:color w:val="auto"/>
          <w:spacing w:val="-32"/>
          <w:sz w:val="24"/>
          <w:szCs w:val="24"/>
          <w:lang w:eastAsia="zh-CN"/>
        </w:rPr>
        <w:t>、撤回、修改</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32"/>
          <w:sz w:val="24"/>
          <w:szCs w:val="24"/>
          <w:lang w:eastAsia="zh-CN"/>
        </w:rPr>
        <w:t>（</w:t>
      </w:r>
      <w:r>
        <w:rPr>
          <w:rFonts w:ascii="宋体" w:eastAsia="宋体" w:hAnsi="宋体" w:cs="宋体"/>
          <w:color w:val="auto"/>
          <w:spacing w:val="-16"/>
          <w:sz w:val="24"/>
          <w:szCs w:val="24"/>
          <w:lang w:eastAsia="zh-CN"/>
        </w:rPr>
        <w:t>项</w:t>
      </w:r>
      <w:r>
        <w:rPr>
          <w:rFonts w:ascii="宋体" w:eastAsia="宋体" w:hAnsi="宋体" w:cs="宋体"/>
          <w:color w:val="auto"/>
          <w:spacing w:val="4"/>
          <w:sz w:val="24"/>
          <w:szCs w:val="24"/>
          <w:lang w:eastAsia="zh-CN"/>
        </w:rPr>
        <w:t xml:space="preserve"> </w:t>
      </w:r>
      <w:r>
        <w:rPr>
          <w:rFonts w:ascii="宋体" w:eastAsia="宋体" w:hAnsi="宋体" w:cs="宋体"/>
          <w:color w:val="auto"/>
          <w:sz w:val="24"/>
          <w:szCs w:val="24"/>
          <w:lang w:eastAsia="zh-CN"/>
        </w:rPr>
        <w:t>目名称）项目响应文件、签订合同和处理有关事宜</w:t>
      </w:r>
      <w:r>
        <w:rPr>
          <w:rFonts w:ascii="宋体" w:eastAsia="宋体" w:hAnsi="宋体" w:cs="宋体"/>
          <w:color w:val="auto"/>
          <w:spacing w:val="-1"/>
          <w:sz w:val="24"/>
          <w:szCs w:val="24"/>
          <w:lang w:eastAsia="zh-CN"/>
        </w:rPr>
        <w:t>，其法律后果由我方承担。</w:t>
      </w:r>
    </w:p>
    <w:p w14:paraId="7252400D" w14:textId="77777777" w:rsidR="002F58B2" w:rsidRDefault="00EA20DE">
      <w:pPr>
        <w:spacing w:before="36" w:line="352" w:lineRule="auto"/>
        <w:ind w:left="480" w:right="3455"/>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委托期限：</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代理人无转委托权。</w:t>
      </w:r>
    </w:p>
    <w:p w14:paraId="58701C4C" w14:textId="77777777" w:rsidR="002F58B2" w:rsidRDefault="002F58B2">
      <w:pPr>
        <w:spacing w:before="61"/>
        <w:rPr>
          <w:color w:val="auto"/>
          <w:lang w:eastAsia="zh-CN"/>
        </w:rPr>
      </w:pPr>
    </w:p>
    <w:p w14:paraId="5FFA66E6" w14:textId="77777777" w:rsidR="002F58B2" w:rsidRDefault="002F58B2">
      <w:pPr>
        <w:spacing w:before="61"/>
        <w:rPr>
          <w:color w:val="auto"/>
          <w:lang w:eastAsia="zh-CN"/>
        </w:rPr>
      </w:pPr>
    </w:p>
    <w:tbl>
      <w:tblPr>
        <w:tblStyle w:val="TableNormal"/>
        <w:tblW w:w="5332" w:type="dxa"/>
        <w:tblInd w:w="1189"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5332"/>
      </w:tblGrid>
      <w:tr w:rsidR="002F58B2" w14:paraId="2C705975" w14:textId="77777777">
        <w:trPr>
          <w:trHeight w:val="2809"/>
        </w:trPr>
        <w:tc>
          <w:tcPr>
            <w:tcW w:w="5332" w:type="dxa"/>
          </w:tcPr>
          <w:p w14:paraId="244A76D9" w14:textId="77777777" w:rsidR="002F58B2" w:rsidRDefault="002F58B2">
            <w:pPr>
              <w:spacing w:line="251" w:lineRule="auto"/>
              <w:rPr>
                <w:color w:val="auto"/>
                <w:lang w:eastAsia="zh-CN"/>
              </w:rPr>
            </w:pPr>
          </w:p>
          <w:p w14:paraId="57BE2EE2" w14:textId="77777777" w:rsidR="002F58B2" w:rsidRDefault="002F58B2">
            <w:pPr>
              <w:spacing w:line="251" w:lineRule="auto"/>
              <w:rPr>
                <w:color w:val="auto"/>
                <w:lang w:eastAsia="zh-CN"/>
              </w:rPr>
            </w:pPr>
          </w:p>
          <w:p w14:paraId="36197BF4" w14:textId="77777777" w:rsidR="002F58B2" w:rsidRDefault="002F58B2">
            <w:pPr>
              <w:spacing w:line="252" w:lineRule="auto"/>
              <w:rPr>
                <w:color w:val="auto"/>
                <w:lang w:eastAsia="zh-CN"/>
              </w:rPr>
            </w:pPr>
          </w:p>
          <w:p w14:paraId="0AB5100B" w14:textId="77777777" w:rsidR="002F58B2" w:rsidRDefault="002F58B2">
            <w:pPr>
              <w:spacing w:line="252" w:lineRule="auto"/>
              <w:rPr>
                <w:color w:val="auto"/>
                <w:lang w:eastAsia="zh-CN"/>
              </w:rPr>
            </w:pPr>
          </w:p>
          <w:p w14:paraId="5F3525A6" w14:textId="77777777" w:rsidR="002F58B2" w:rsidRDefault="002F58B2">
            <w:pPr>
              <w:spacing w:line="252" w:lineRule="auto"/>
              <w:rPr>
                <w:color w:val="auto"/>
                <w:lang w:eastAsia="zh-CN"/>
              </w:rPr>
            </w:pPr>
          </w:p>
          <w:p w14:paraId="14F23F3A" w14:textId="77777777" w:rsidR="002F58B2" w:rsidRDefault="00EA20DE">
            <w:pPr>
              <w:spacing w:before="103" w:line="180" w:lineRule="auto"/>
              <w:ind w:left="752"/>
              <w:rPr>
                <w:rFonts w:ascii="微软雅黑" w:eastAsia="微软雅黑" w:hAnsi="微软雅黑" w:cs="微软雅黑" w:hint="eastAsia"/>
                <w:color w:val="auto"/>
                <w:sz w:val="24"/>
                <w:szCs w:val="24"/>
                <w:lang w:eastAsia="zh-CN"/>
              </w:rPr>
            </w:pPr>
            <w:r>
              <w:rPr>
                <w:rFonts w:ascii="微软雅黑" w:eastAsia="微软雅黑" w:hAnsi="微软雅黑" w:cs="微软雅黑"/>
                <w:b/>
                <w:bCs/>
                <w:color w:val="auto"/>
                <w:spacing w:val="1"/>
                <w:sz w:val="24"/>
                <w:szCs w:val="24"/>
                <w:lang w:eastAsia="zh-CN"/>
              </w:rPr>
              <w:t>(⅛附：</w:t>
            </w:r>
            <w:r>
              <w:rPr>
                <w:rFonts w:ascii="微软雅黑" w:eastAsia="微软雅黑" w:hAnsi="微软雅黑" w:cs="微软雅黑"/>
                <w:b/>
                <w:bCs/>
                <w:color w:val="auto"/>
                <w:spacing w:val="-39"/>
                <w:sz w:val="24"/>
                <w:szCs w:val="24"/>
                <w:lang w:eastAsia="zh-CN"/>
              </w:rPr>
              <w:t xml:space="preserve"> </w:t>
            </w:r>
            <w:r>
              <w:rPr>
                <w:rFonts w:ascii="微软雅黑" w:eastAsia="微软雅黑" w:hAnsi="微软雅黑" w:cs="微软雅黑"/>
                <w:b/>
                <w:bCs/>
                <w:color w:val="auto"/>
                <w:spacing w:val="1"/>
                <w:sz w:val="24"/>
                <w:szCs w:val="24"/>
                <w:lang w:eastAsia="zh-CN"/>
              </w:rPr>
              <w:t>委托代理人身份证正反面※）</w:t>
            </w:r>
          </w:p>
        </w:tc>
      </w:tr>
    </w:tbl>
    <w:p w14:paraId="6D24989F" w14:textId="77777777" w:rsidR="002F58B2" w:rsidRDefault="002F58B2">
      <w:pPr>
        <w:pStyle w:val="a4"/>
        <w:spacing w:line="274" w:lineRule="auto"/>
        <w:rPr>
          <w:color w:val="auto"/>
          <w:lang w:eastAsia="zh-CN"/>
        </w:rPr>
      </w:pPr>
    </w:p>
    <w:p w14:paraId="2FFFF1AA" w14:textId="77777777" w:rsidR="002F58B2" w:rsidRDefault="002F58B2">
      <w:pPr>
        <w:pStyle w:val="a4"/>
        <w:spacing w:line="275" w:lineRule="auto"/>
        <w:rPr>
          <w:color w:val="auto"/>
          <w:lang w:eastAsia="zh-CN"/>
        </w:rPr>
      </w:pPr>
    </w:p>
    <w:p w14:paraId="08E6E1CD" w14:textId="77777777" w:rsidR="002F58B2" w:rsidRDefault="002F58B2">
      <w:pPr>
        <w:pStyle w:val="a4"/>
        <w:spacing w:line="275" w:lineRule="auto"/>
        <w:rPr>
          <w:color w:val="auto"/>
          <w:lang w:eastAsia="zh-CN"/>
        </w:rPr>
      </w:pPr>
    </w:p>
    <w:p w14:paraId="1C711D30" w14:textId="77777777" w:rsidR="002F58B2" w:rsidRDefault="00EA20DE">
      <w:pPr>
        <w:spacing w:before="78" w:line="357" w:lineRule="auto"/>
        <w:ind w:right="5696"/>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供应商</w:t>
      </w:r>
      <w:r>
        <w:rPr>
          <w:rFonts w:ascii="宋体" w:eastAsia="宋体" w:hAnsi="宋体" w:cs="宋体"/>
          <w:color w:val="auto"/>
          <w:spacing w:val="-6"/>
          <w:sz w:val="24"/>
          <w:szCs w:val="24"/>
          <w:lang w:eastAsia="zh-CN"/>
        </w:rPr>
        <w:t>：（</w:t>
      </w:r>
      <w:r>
        <w:rPr>
          <w:rFonts w:ascii="宋体" w:eastAsia="宋体" w:hAnsi="宋体" w:cs="宋体"/>
          <w:color w:val="auto"/>
          <w:spacing w:val="-6"/>
          <w:sz w:val="20"/>
          <w:szCs w:val="20"/>
          <w:lang w:eastAsia="zh-CN"/>
        </w:rPr>
        <w:t>（</w:t>
      </w:r>
      <w:r>
        <w:rPr>
          <w:rFonts w:ascii="宋体" w:eastAsia="宋体" w:hAnsi="宋体" w:cs="宋体"/>
          <w:color w:val="auto"/>
          <w:spacing w:val="2"/>
          <w:sz w:val="24"/>
          <w:szCs w:val="24"/>
          <w:lang w:eastAsia="zh-CN"/>
        </w:rPr>
        <w:t>单位电子签章</w:t>
      </w:r>
      <w:r>
        <w:rPr>
          <w:rFonts w:ascii="宋体" w:eastAsia="宋体" w:hAnsi="宋体" w:cs="宋体"/>
          <w:color w:val="auto"/>
          <w:spacing w:val="-6"/>
          <w:sz w:val="20"/>
          <w:szCs w:val="20"/>
          <w:lang w:eastAsia="zh-CN"/>
        </w:rPr>
        <w:t>）</w:t>
      </w:r>
      <w:r>
        <w:rPr>
          <w:rFonts w:ascii="宋体" w:eastAsia="宋体" w:hAnsi="宋体" w:cs="宋体"/>
          <w:color w:val="auto"/>
          <w:spacing w:val="-6"/>
          <w:sz w:val="24"/>
          <w:szCs w:val="24"/>
          <w:lang w:eastAsia="zh-CN"/>
        </w:rPr>
        <w:t>）</w:t>
      </w:r>
      <w:r>
        <w:rPr>
          <w:rFonts w:ascii="宋体" w:eastAsia="宋体" w:hAnsi="宋体" w:cs="宋体"/>
          <w:color w:val="auto"/>
          <w:sz w:val="24"/>
          <w:szCs w:val="24"/>
          <w:lang w:eastAsia="zh-CN"/>
        </w:rPr>
        <w:t xml:space="preserve"> 法定代表人</w:t>
      </w:r>
      <w:r>
        <w:rPr>
          <w:rFonts w:ascii="宋体" w:eastAsia="宋体" w:hAnsi="宋体" w:cs="宋体"/>
          <w:color w:val="auto"/>
          <w:spacing w:val="-13"/>
          <w:sz w:val="24"/>
          <w:szCs w:val="24"/>
          <w:lang w:eastAsia="zh-CN"/>
        </w:rPr>
        <w:t>：（</w:t>
      </w:r>
      <w:r>
        <w:rPr>
          <w:rFonts w:ascii="宋体" w:eastAsia="宋体" w:hAnsi="宋体" w:cs="宋体"/>
          <w:color w:val="auto"/>
          <w:sz w:val="24"/>
          <w:szCs w:val="24"/>
          <w:lang w:eastAsia="zh-CN"/>
        </w:rPr>
        <w:t xml:space="preserve">签字或盖章）  </w:t>
      </w:r>
      <w:r>
        <w:rPr>
          <w:rFonts w:ascii="宋体" w:eastAsia="宋体" w:hAnsi="宋体" w:cs="宋体"/>
          <w:color w:val="auto"/>
          <w:spacing w:val="2"/>
          <w:sz w:val="24"/>
          <w:szCs w:val="24"/>
          <w:lang w:eastAsia="zh-CN"/>
        </w:rPr>
        <w:t>委托代理人</w:t>
      </w:r>
      <w:r>
        <w:rPr>
          <w:rFonts w:ascii="宋体" w:eastAsia="宋体" w:hAnsi="宋体" w:cs="宋体"/>
          <w:color w:val="auto"/>
          <w:spacing w:val="-16"/>
          <w:sz w:val="24"/>
          <w:szCs w:val="24"/>
          <w:lang w:eastAsia="zh-CN"/>
        </w:rPr>
        <w:t>：（</w:t>
      </w:r>
      <w:r>
        <w:rPr>
          <w:rFonts w:ascii="宋体" w:eastAsia="宋体" w:hAnsi="宋体" w:cs="宋体"/>
          <w:color w:val="auto"/>
          <w:spacing w:val="2"/>
          <w:sz w:val="24"/>
          <w:szCs w:val="24"/>
          <w:lang w:eastAsia="zh-CN"/>
        </w:rPr>
        <w:t>签字或盖章）</w:t>
      </w:r>
    </w:p>
    <w:p w14:paraId="3A797841" w14:textId="77777777" w:rsidR="002F58B2" w:rsidRDefault="002F58B2">
      <w:pPr>
        <w:pStyle w:val="a4"/>
        <w:spacing w:line="434" w:lineRule="auto"/>
        <w:rPr>
          <w:color w:val="auto"/>
          <w:lang w:eastAsia="zh-CN"/>
        </w:rPr>
      </w:pPr>
    </w:p>
    <w:p w14:paraId="610729D5" w14:textId="77777777" w:rsidR="002F58B2" w:rsidRDefault="00EA20DE">
      <w:pPr>
        <w:spacing w:before="78" w:line="219" w:lineRule="auto"/>
        <w:ind w:left="5041"/>
        <w:rPr>
          <w:rFonts w:ascii="宋体" w:eastAsia="宋体" w:hAnsi="宋体" w:cs="宋体" w:hint="eastAsia"/>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3"/>
          <w:sz w:val="24"/>
          <w:szCs w:val="24"/>
          <w:lang w:eastAsia="zh-CN"/>
        </w:rPr>
        <w:t xml:space="preserve">    </w:t>
      </w:r>
      <w:r>
        <w:rPr>
          <w:rFonts w:ascii="宋体" w:eastAsia="宋体" w:hAnsi="宋体" w:cs="宋体"/>
          <w:color w:val="auto"/>
          <w:spacing w:val="-9"/>
          <w:sz w:val="24"/>
          <w:szCs w:val="24"/>
          <w:lang w:eastAsia="zh-CN"/>
        </w:rPr>
        <w:t>日</w:t>
      </w:r>
    </w:p>
    <w:p w14:paraId="6ADCB082" w14:textId="77777777" w:rsidR="002F58B2" w:rsidRDefault="002F58B2">
      <w:pPr>
        <w:spacing w:line="219" w:lineRule="auto"/>
        <w:rPr>
          <w:rFonts w:ascii="宋体" w:eastAsia="宋体" w:hAnsi="宋体" w:cs="宋体" w:hint="eastAsia"/>
          <w:color w:val="auto"/>
          <w:sz w:val="24"/>
          <w:szCs w:val="24"/>
          <w:lang w:eastAsia="zh-CN"/>
        </w:rPr>
        <w:sectPr w:rsidR="002F58B2">
          <w:footerReference w:type="default" r:id="rId33"/>
          <w:pgSz w:w="11905" w:h="16839"/>
          <w:pgMar w:top="1431" w:right="1465" w:bottom="1166" w:left="1472" w:header="0" w:footer="1003" w:gutter="0"/>
          <w:cols w:space="720"/>
        </w:sectPr>
      </w:pPr>
    </w:p>
    <w:p w14:paraId="2F6C6D27" w14:textId="77777777" w:rsidR="002F58B2" w:rsidRDefault="00EA20DE">
      <w:pPr>
        <w:spacing w:before="121" w:line="219" w:lineRule="auto"/>
        <w:ind w:left="24"/>
        <w:rPr>
          <w:rFonts w:ascii="宋体" w:eastAsia="宋体" w:hAnsi="宋体" w:cs="宋体" w:hint="eastAsia"/>
          <w:color w:val="auto"/>
          <w:sz w:val="28"/>
          <w:szCs w:val="28"/>
          <w:lang w:eastAsia="zh-CN"/>
        </w:rPr>
      </w:pPr>
      <w:r>
        <w:rPr>
          <w:rFonts w:ascii="宋体" w:eastAsia="宋体" w:hAnsi="宋体" w:cs="宋体"/>
          <w:b/>
          <w:bCs/>
          <w:color w:val="auto"/>
          <w:spacing w:val="-11"/>
          <w:sz w:val="28"/>
          <w:szCs w:val="28"/>
          <w:lang w:eastAsia="zh-CN"/>
        </w:rPr>
        <w:lastRenderedPageBreak/>
        <w:t>附件5：</w:t>
      </w:r>
    </w:p>
    <w:p w14:paraId="6DA449CE" w14:textId="77777777" w:rsidR="002F58B2" w:rsidRDefault="00EA20DE">
      <w:pPr>
        <w:spacing w:before="171" w:line="219" w:lineRule="auto"/>
        <w:ind w:left="3086"/>
        <w:rPr>
          <w:rFonts w:ascii="宋体" w:eastAsia="宋体" w:hAnsi="宋体" w:cs="宋体" w:hint="eastAsia"/>
          <w:color w:val="auto"/>
          <w:sz w:val="28"/>
          <w:szCs w:val="28"/>
          <w:lang w:eastAsia="zh-CN"/>
        </w:rPr>
      </w:pPr>
      <w:r>
        <w:rPr>
          <w:rFonts w:ascii="宋体" w:eastAsia="宋体" w:hAnsi="宋体" w:cs="宋体"/>
          <w:b/>
          <w:bCs/>
          <w:color w:val="auto"/>
          <w:spacing w:val="-4"/>
          <w:sz w:val="28"/>
          <w:szCs w:val="28"/>
          <w:lang w:eastAsia="zh-CN"/>
        </w:rPr>
        <w:t>供应商资格证明承诺函</w:t>
      </w:r>
    </w:p>
    <w:p w14:paraId="52B05F78" w14:textId="77777777" w:rsidR="002F58B2" w:rsidRDefault="00EA20DE">
      <w:pPr>
        <w:spacing w:before="244" w:line="219" w:lineRule="auto"/>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致(采购人)：</w:t>
      </w:r>
      <w:r>
        <w:rPr>
          <w:rFonts w:ascii="宋体" w:eastAsia="宋体" w:hAnsi="宋体" w:cs="宋体"/>
          <w:color w:val="auto"/>
          <w:sz w:val="24"/>
          <w:szCs w:val="24"/>
          <w:u w:val="single"/>
          <w:lang w:eastAsia="zh-CN"/>
        </w:rPr>
        <w:t xml:space="preserve">                                 </w:t>
      </w:r>
    </w:p>
    <w:p w14:paraId="534B4D58" w14:textId="77777777" w:rsidR="002F58B2" w:rsidRDefault="00EA20DE">
      <w:pPr>
        <w:spacing w:before="192" w:line="219" w:lineRule="auto"/>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 xml:space="preserve">供应商名称： </w:t>
      </w:r>
      <w:r>
        <w:rPr>
          <w:rFonts w:ascii="宋体" w:eastAsia="宋体" w:hAnsi="宋体" w:cs="宋体"/>
          <w:color w:val="auto"/>
          <w:sz w:val="24"/>
          <w:szCs w:val="24"/>
          <w:u w:val="single"/>
          <w:lang w:eastAsia="zh-CN"/>
        </w:rPr>
        <w:t xml:space="preserve">                                </w:t>
      </w:r>
    </w:p>
    <w:p w14:paraId="0AE2FF24" w14:textId="77777777" w:rsidR="002F58B2" w:rsidRDefault="00EA20DE">
      <w:pPr>
        <w:spacing w:before="193" w:line="219" w:lineRule="auto"/>
        <w:ind w:left="6"/>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统一社会信用代码：</w:t>
      </w:r>
      <w:r>
        <w:rPr>
          <w:rFonts w:ascii="宋体" w:eastAsia="宋体" w:hAnsi="宋体" w:cs="宋体"/>
          <w:color w:val="auto"/>
          <w:sz w:val="24"/>
          <w:szCs w:val="24"/>
          <w:u w:val="single"/>
          <w:lang w:eastAsia="zh-CN"/>
        </w:rPr>
        <w:t xml:space="preserve">                           </w:t>
      </w:r>
    </w:p>
    <w:p w14:paraId="4162B735" w14:textId="77777777" w:rsidR="002F58B2" w:rsidRDefault="00EA20DE">
      <w:pPr>
        <w:spacing w:before="193" w:line="219" w:lineRule="auto"/>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供应商地址：</w:t>
      </w:r>
      <w:r>
        <w:rPr>
          <w:rFonts w:ascii="宋体" w:eastAsia="宋体" w:hAnsi="宋体" w:cs="宋体"/>
          <w:color w:val="auto"/>
          <w:sz w:val="24"/>
          <w:szCs w:val="24"/>
          <w:u w:val="single"/>
          <w:lang w:eastAsia="zh-CN"/>
        </w:rPr>
        <w:t xml:space="preserve">                                 </w:t>
      </w:r>
    </w:p>
    <w:p w14:paraId="031B4FC3" w14:textId="77777777" w:rsidR="002F58B2" w:rsidRDefault="00EA20DE">
      <w:pPr>
        <w:spacing w:before="189" w:line="359" w:lineRule="auto"/>
        <w:ind w:right="276" w:firstLine="481"/>
        <w:jc w:val="both"/>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我单位自愿参加本次政府采购活动，严格遵守《中</w:t>
      </w:r>
      <w:r>
        <w:rPr>
          <w:rFonts w:ascii="宋体" w:eastAsia="宋体" w:hAnsi="宋体" w:cs="宋体"/>
          <w:color w:val="auto"/>
          <w:spacing w:val="-1"/>
          <w:sz w:val="24"/>
          <w:szCs w:val="24"/>
          <w:lang w:eastAsia="zh-CN"/>
        </w:rPr>
        <w:t>华人民共和国政府采购法》及</w:t>
      </w:r>
      <w:r>
        <w:rPr>
          <w:rFonts w:ascii="宋体" w:eastAsia="宋体" w:hAnsi="宋体" w:cs="宋体"/>
          <w:color w:val="auto"/>
          <w:sz w:val="24"/>
          <w:szCs w:val="24"/>
          <w:lang w:eastAsia="zh-CN"/>
        </w:rPr>
        <w:t xml:space="preserve"> 相关法律法规，依法诚信经营，无条件遵守本次政府采购活</w:t>
      </w:r>
      <w:r>
        <w:rPr>
          <w:rFonts w:ascii="宋体" w:eastAsia="宋体" w:hAnsi="宋体" w:cs="宋体"/>
          <w:color w:val="auto"/>
          <w:spacing w:val="-1"/>
          <w:sz w:val="24"/>
          <w:szCs w:val="24"/>
          <w:lang w:eastAsia="zh-CN"/>
        </w:rPr>
        <w:t>动的各项规定。我单位郑</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重承诺：</w:t>
      </w:r>
    </w:p>
    <w:p w14:paraId="49CFA7B5" w14:textId="77777777" w:rsidR="002F58B2" w:rsidRDefault="00EA20DE">
      <w:pPr>
        <w:spacing w:before="35" w:line="219" w:lineRule="auto"/>
        <w:ind w:left="48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一、我单位具有有效的营业执照（三证合一</w:t>
      </w:r>
      <w:r>
        <w:rPr>
          <w:rFonts w:ascii="宋体" w:eastAsia="宋体" w:hAnsi="宋体" w:cs="宋体"/>
          <w:color w:val="auto"/>
          <w:spacing w:val="-63"/>
          <w:w w:val="98"/>
          <w:sz w:val="24"/>
          <w:szCs w:val="24"/>
          <w:lang w:eastAsia="zh-CN"/>
        </w:rPr>
        <w:t>）；</w:t>
      </w:r>
    </w:p>
    <w:p w14:paraId="3E61A99E" w14:textId="77777777" w:rsidR="002F58B2" w:rsidRDefault="00EA20DE">
      <w:pPr>
        <w:spacing w:before="190" w:line="293" w:lineRule="auto"/>
        <w:ind w:left="497" w:right="1057" w:hanging="13"/>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二、我单位符合《中华人民共和国政府采购法》</w:t>
      </w:r>
      <w:r>
        <w:rPr>
          <w:rFonts w:ascii="宋体" w:eastAsia="宋体" w:hAnsi="宋体" w:cs="宋体"/>
          <w:color w:val="auto"/>
          <w:spacing w:val="-3"/>
          <w:sz w:val="24"/>
          <w:szCs w:val="24"/>
          <w:lang w:eastAsia="zh-CN"/>
        </w:rPr>
        <w:t>第二十二条规定的条件：</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1.我单位具有符合采购文件资格要求的独立承担民事责任的能力；</w:t>
      </w:r>
    </w:p>
    <w:p w14:paraId="43B4DB3B" w14:textId="77777777" w:rsidR="002F58B2" w:rsidRDefault="00EA20DE">
      <w:pPr>
        <w:spacing w:before="194" w:line="218" w:lineRule="auto"/>
        <w:ind w:left="483"/>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2.我单位具有符合采购文件资格要求的财务状况报告；</w:t>
      </w:r>
    </w:p>
    <w:p w14:paraId="0C4B2F31" w14:textId="77777777" w:rsidR="002F58B2" w:rsidRDefault="00EA20DE">
      <w:pPr>
        <w:spacing w:before="194" w:line="352" w:lineRule="auto"/>
        <w:ind w:left="480" w:firstLine="5"/>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3.我单位具有符合采购文件资格要求的依法缴</w:t>
      </w:r>
      <w:r>
        <w:rPr>
          <w:rFonts w:ascii="宋体" w:eastAsia="宋体" w:hAnsi="宋体" w:cs="宋体"/>
          <w:color w:val="auto"/>
          <w:sz w:val="24"/>
          <w:szCs w:val="24"/>
          <w:lang w:eastAsia="zh-CN"/>
        </w:rPr>
        <w:t>纳税收和社会保障记录的良好记录； 4.我单位具有符合采购文件资格要求的履行合同所必需的</w:t>
      </w:r>
      <w:r>
        <w:rPr>
          <w:rFonts w:ascii="宋体" w:eastAsia="宋体" w:hAnsi="宋体" w:cs="宋体"/>
          <w:color w:val="auto"/>
          <w:spacing w:val="-1"/>
          <w:sz w:val="24"/>
          <w:szCs w:val="24"/>
          <w:lang w:eastAsia="zh-CN"/>
        </w:rPr>
        <w:t>设备和专业技术能力；</w:t>
      </w:r>
    </w:p>
    <w:p w14:paraId="3B5E2C97" w14:textId="77777777" w:rsidR="002F58B2" w:rsidRDefault="00EA20DE">
      <w:pPr>
        <w:spacing w:before="37" w:line="219" w:lineRule="auto"/>
        <w:ind w:left="485"/>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5.我单位参加政府采购活动前三年内，在经营活动中没有重大违法记录。</w:t>
      </w:r>
    </w:p>
    <w:p w14:paraId="26E162C4" w14:textId="77777777" w:rsidR="000B4541" w:rsidRPr="000B4541" w:rsidRDefault="00EA20DE" w:rsidP="000B4541">
      <w:pPr>
        <w:spacing w:before="110" w:line="350" w:lineRule="auto"/>
        <w:ind w:right="276" w:firstLine="480"/>
        <w:jc w:val="both"/>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三、</w:t>
      </w:r>
      <w:r w:rsidR="000B4541" w:rsidRPr="000B4541">
        <w:rPr>
          <w:rFonts w:ascii="宋体" w:eastAsia="宋体" w:hAnsi="宋体" w:cs="宋体" w:hint="eastAsia"/>
          <w:color w:val="auto"/>
          <w:sz w:val="24"/>
          <w:szCs w:val="24"/>
          <w:lang w:eastAsia="zh-CN"/>
        </w:rPr>
        <w:t>我单位符合建筑工程施工总承包叁级及以上资质，且具备有效期范围内的企业营业执照（副本）、安全生产许可证（副本），并在人员、设备、资金等方面具有相应的施工能力；</w:t>
      </w:r>
    </w:p>
    <w:p w14:paraId="2F96BEBD" w14:textId="77777777" w:rsidR="000B4541" w:rsidRPr="000B4541" w:rsidRDefault="000B4541" w:rsidP="000B4541">
      <w:pPr>
        <w:spacing w:before="110" w:line="350" w:lineRule="auto"/>
        <w:ind w:right="276" w:firstLine="480"/>
        <w:jc w:val="both"/>
        <w:rPr>
          <w:rFonts w:ascii="宋体" w:eastAsia="宋体" w:hAnsi="宋体" w:cs="宋体" w:hint="eastAsia"/>
          <w:color w:val="auto"/>
          <w:sz w:val="24"/>
          <w:szCs w:val="24"/>
          <w:lang w:eastAsia="zh-CN"/>
        </w:rPr>
      </w:pPr>
      <w:r w:rsidRPr="000B4541">
        <w:rPr>
          <w:rFonts w:ascii="宋体" w:eastAsia="宋体" w:hAnsi="宋体" w:cs="宋体" w:hint="eastAsia"/>
          <w:color w:val="auto"/>
          <w:sz w:val="24"/>
          <w:szCs w:val="24"/>
          <w:lang w:eastAsia="zh-CN"/>
        </w:rPr>
        <w:t>我单位项目经理符合建筑工程专业贰级及以上建造师资格（不含临时），具有有效期内项目经理安全生产考核合格证书（</w:t>
      </w:r>
      <w:r w:rsidRPr="000B4541">
        <w:rPr>
          <w:rFonts w:ascii="宋体" w:eastAsia="宋体" w:hAnsi="宋体" w:cs="宋体"/>
          <w:color w:val="auto"/>
          <w:sz w:val="24"/>
          <w:szCs w:val="24"/>
          <w:lang w:eastAsia="zh-CN"/>
        </w:rPr>
        <w:t>B</w:t>
      </w:r>
      <w:r w:rsidRPr="000B4541">
        <w:rPr>
          <w:rFonts w:ascii="宋体" w:eastAsia="宋体" w:hAnsi="宋体" w:cs="宋体" w:hint="eastAsia"/>
          <w:color w:val="auto"/>
          <w:sz w:val="24"/>
          <w:szCs w:val="24"/>
          <w:lang w:eastAsia="zh-CN"/>
        </w:rPr>
        <w:t>证），且未担任其他在建工程项目，拟派项目技术负责人须具有相关专业中级及以上技术职称；</w:t>
      </w:r>
    </w:p>
    <w:p w14:paraId="452021B7" w14:textId="77777777" w:rsidR="002F58B2" w:rsidRDefault="000B4541" w:rsidP="000B4541">
      <w:pPr>
        <w:spacing w:before="110" w:line="350" w:lineRule="auto"/>
        <w:ind w:right="276" w:firstLine="480"/>
        <w:jc w:val="both"/>
        <w:rPr>
          <w:color w:val="auto"/>
          <w:lang w:eastAsia="zh-CN"/>
        </w:rPr>
      </w:pPr>
      <w:r w:rsidRPr="000B4541">
        <w:rPr>
          <w:rFonts w:ascii="宋体" w:eastAsia="宋体" w:hAnsi="宋体" w:cs="宋体" w:hint="eastAsia"/>
          <w:color w:val="auto"/>
          <w:sz w:val="24"/>
          <w:szCs w:val="24"/>
          <w:lang w:eastAsia="zh-CN"/>
        </w:rPr>
        <w:t>若我单位承诺不实，自愿承担提供虚假材料谋取中标、成交的法律责任。</w:t>
      </w:r>
    </w:p>
    <w:p w14:paraId="7CBA4723" w14:textId="77777777" w:rsidR="002F58B2" w:rsidRDefault="002F58B2">
      <w:pPr>
        <w:pStyle w:val="a4"/>
        <w:spacing w:line="325" w:lineRule="auto"/>
        <w:rPr>
          <w:color w:val="auto"/>
          <w:lang w:eastAsia="zh-CN"/>
        </w:rPr>
      </w:pPr>
    </w:p>
    <w:p w14:paraId="11480BDE" w14:textId="77777777" w:rsidR="002F58B2" w:rsidRDefault="00EA20DE">
      <w:pPr>
        <w:spacing w:before="79" w:line="219" w:lineRule="auto"/>
        <w:ind w:left="3579"/>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承诺供应商（单位电子签章</w:t>
      </w:r>
      <w:r>
        <w:rPr>
          <w:rFonts w:ascii="宋体" w:eastAsia="宋体" w:hAnsi="宋体" w:cs="宋体"/>
          <w:color w:val="auto"/>
          <w:spacing w:val="-60"/>
          <w:sz w:val="24"/>
          <w:szCs w:val="24"/>
          <w:lang w:eastAsia="zh-CN"/>
        </w:rPr>
        <w:t>）：</w:t>
      </w:r>
      <w:r>
        <w:rPr>
          <w:rFonts w:ascii="宋体" w:eastAsia="宋体" w:hAnsi="宋体" w:cs="宋体"/>
          <w:color w:val="auto"/>
          <w:sz w:val="24"/>
          <w:szCs w:val="24"/>
          <w:u w:val="single"/>
          <w:lang w:eastAsia="zh-CN"/>
        </w:rPr>
        <w:t xml:space="preserve">                  </w:t>
      </w:r>
    </w:p>
    <w:p w14:paraId="13FC0AC2" w14:textId="77777777" w:rsidR="002F58B2" w:rsidRDefault="00EA20DE">
      <w:pPr>
        <w:spacing w:before="195" w:line="219" w:lineRule="auto"/>
        <w:ind w:left="250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法定代表人或委托代理人(签字或签章)：</w:t>
      </w:r>
      <w:r>
        <w:rPr>
          <w:rFonts w:ascii="宋体" w:eastAsia="宋体" w:hAnsi="宋体" w:cs="宋体"/>
          <w:color w:val="auto"/>
          <w:sz w:val="24"/>
          <w:szCs w:val="24"/>
          <w:u w:val="single"/>
          <w:lang w:eastAsia="zh-CN"/>
        </w:rPr>
        <w:t xml:space="preserve">                  </w:t>
      </w:r>
    </w:p>
    <w:p w14:paraId="4735766A" w14:textId="77777777" w:rsidR="002F58B2" w:rsidRDefault="00EA20DE">
      <w:pPr>
        <w:spacing w:before="196" w:line="219" w:lineRule="auto"/>
        <w:ind w:left="6020"/>
        <w:rPr>
          <w:rFonts w:ascii="宋体" w:eastAsia="宋体" w:hAnsi="宋体" w:cs="宋体" w:hint="eastAsia"/>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z w:val="24"/>
          <w:szCs w:val="24"/>
          <w:u w:val="single"/>
          <w:lang w:eastAsia="zh-CN"/>
        </w:rPr>
        <w:t xml:space="preserve">   </w:t>
      </w:r>
      <w:r>
        <w:rPr>
          <w:rFonts w:ascii="宋体" w:eastAsia="宋体" w:hAnsi="宋体" w:cs="宋体"/>
          <w:color w:val="auto"/>
          <w:spacing w:val="15"/>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z w:val="24"/>
          <w:szCs w:val="24"/>
          <w:u w:val="single"/>
          <w:lang w:eastAsia="zh-CN"/>
        </w:rPr>
        <w:t xml:space="preserve">    </w:t>
      </w:r>
      <w:r>
        <w:rPr>
          <w:rFonts w:ascii="宋体" w:eastAsia="宋体" w:hAnsi="宋体" w:cs="宋体"/>
          <w:color w:val="auto"/>
          <w:spacing w:val="-70"/>
          <w:sz w:val="24"/>
          <w:szCs w:val="24"/>
          <w:lang w:eastAsia="zh-CN"/>
        </w:rPr>
        <w:t xml:space="preserve"> </w:t>
      </w:r>
      <w:r>
        <w:rPr>
          <w:rFonts w:ascii="宋体" w:eastAsia="宋体" w:hAnsi="宋体" w:cs="宋体"/>
          <w:color w:val="auto"/>
          <w:spacing w:val="-13"/>
          <w:sz w:val="24"/>
          <w:szCs w:val="24"/>
          <w:lang w:eastAsia="zh-CN"/>
        </w:rPr>
        <w:t>日</w:t>
      </w:r>
    </w:p>
    <w:p w14:paraId="690C945A" w14:textId="77777777" w:rsidR="002F58B2" w:rsidRDefault="002F58B2">
      <w:pPr>
        <w:spacing w:line="219" w:lineRule="auto"/>
        <w:rPr>
          <w:rFonts w:ascii="宋体" w:eastAsia="宋体" w:hAnsi="宋体" w:cs="宋体" w:hint="eastAsia"/>
          <w:color w:val="auto"/>
          <w:sz w:val="24"/>
          <w:szCs w:val="24"/>
          <w:lang w:eastAsia="zh-CN"/>
        </w:rPr>
        <w:sectPr w:rsidR="002F58B2">
          <w:footerReference w:type="default" r:id="rId34"/>
          <w:pgSz w:w="11905" w:h="16839"/>
          <w:pgMar w:top="1431" w:right="1284" w:bottom="1166" w:left="1472" w:header="0" w:footer="1003" w:gutter="0"/>
          <w:cols w:space="720"/>
        </w:sectPr>
      </w:pPr>
    </w:p>
    <w:p w14:paraId="22A4245A" w14:textId="77777777" w:rsidR="002F58B2" w:rsidRDefault="00EA20DE">
      <w:pPr>
        <w:spacing w:before="121" w:line="219" w:lineRule="auto"/>
        <w:ind w:left="25"/>
        <w:rPr>
          <w:rFonts w:ascii="宋体" w:eastAsia="宋体" w:hAnsi="宋体" w:cs="宋体" w:hint="eastAsia"/>
          <w:color w:val="auto"/>
          <w:sz w:val="28"/>
          <w:szCs w:val="28"/>
          <w:lang w:eastAsia="zh-CN"/>
        </w:rPr>
      </w:pPr>
      <w:r>
        <w:rPr>
          <w:rFonts w:ascii="宋体" w:eastAsia="宋体" w:hAnsi="宋体" w:cs="宋体"/>
          <w:b/>
          <w:bCs/>
          <w:color w:val="auto"/>
          <w:spacing w:val="-11"/>
          <w:sz w:val="28"/>
          <w:szCs w:val="28"/>
          <w:lang w:eastAsia="zh-CN"/>
        </w:rPr>
        <w:lastRenderedPageBreak/>
        <w:t>附件6：</w:t>
      </w:r>
    </w:p>
    <w:p w14:paraId="0E135A81" w14:textId="77777777" w:rsidR="002F58B2" w:rsidRDefault="00EA20DE">
      <w:pPr>
        <w:spacing w:before="106" w:line="220" w:lineRule="auto"/>
        <w:ind w:left="3787"/>
        <w:rPr>
          <w:rFonts w:ascii="宋体" w:eastAsia="宋体" w:hAnsi="宋体" w:cs="宋体" w:hint="eastAsia"/>
          <w:color w:val="auto"/>
          <w:sz w:val="28"/>
          <w:szCs w:val="28"/>
          <w:lang w:eastAsia="zh-CN"/>
        </w:rPr>
      </w:pPr>
      <w:r>
        <w:rPr>
          <w:rFonts w:ascii="宋体" w:eastAsia="宋体" w:hAnsi="宋体" w:cs="宋体"/>
          <w:b/>
          <w:bCs/>
          <w:color w:val="auto"/>
          <w:spacing w:val="-5"/>
          <w:sz w:val="28"/>
          <w:szCs w:val="28"/>
          <w:lang w:eastAsia="zh-CN"/>
        </w:rPr>
        <w:t>谈判承诺函</w:t>
      </w:r>
    </w:p>
    <w:p w14:paraId="1783B71F" w14:textId="77777777" w:rsidR="002F58B2" w:rsidRDefault="002F58B2">
      <w:pPr>
        <w:pStyle w:val="a4"/>
        <w:spacing w:line="471" w:lineRule="auto"/>
        <w:rPr>
          <w:color w:val="auto"/>
          <w:lang w:eastAsia="zh-CN"/>
        </w:rPr>
      </w:pPr>
    </w:p>
    <w:p w14:paraId="3314D2D7" w14:textId="77777777" w:rsidR="002F58B2" w:rsidRDefault="00EA20DE">
      <w:pPr>
        <w:spacing w:before="78" w:line="354" w:lineRule="auto"/>
        <w:ind w:left="22" w:right="98" w:firstLine="461"/>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我单位对</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6"/>
          <w:sz w:val="24"/>
          <w:szCs w:val="24"/>
          <w:lang w:eastAsia="zh-CN"/>
        </w:rPr>
        <w:t xml:space="preserve"> </w:t>
      </w:r>
      <w:r>
        <w:rPr>
          <w:rFonts w:ascii="宋体" w:eastAsia="宋体" w:hAnsi="宋体" w:cs="宋体"/>
          <w:color w:val="auto"/>
          <w:spacing w:val="-1"/>
          <w:sz w:val="24"/>
          <w:szCs w:val="24"/>
          <w:lang w:eastAsia="zh-CN"/>
        </w:rPr>
        <w:t>项目（采购编号</w:t>
      </w:r>
      <w:r>
        <w:rPr>
          <w:rFonts w:ascii="宋体" w:eastAsia="宋体" w:hAnsi="宋体" w:cs="宋体"/>
          <w:color w:val="auto"/>
          <w:spacing w:val="-11"/>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85"/>
          <w:sz w:val="24"/>
          <w:szCs w:val="24"/>
          <w:lang w:eastAsia="zh-CN"/>
        </w:rPr>
        <w:t xml:space="preserve"> </w:t>
      </w:r>
      <w:r>
        <w:rPr>
          <w:rFonts w:ascii="宋体" w:eastAsia="宋体" w:hAnsi="宋体" w:cs="宋体"/>
          <w:color w:val="auto"/>
          <w:spacing w:val="-11"/>
          <w:sz w:val="24"/>
          <w:szCs w:val="24"/>
          <w:lang w:eastAsia="zh-CN"/>
        </w:rPr>
        <w:t>）</w:t>
      </w:r>
      <w:r>
        <w:rPr>
          <w:rFonts w:ascii="宋体" w:eastAsia="宋体" w:hAnsi="宋体" w:cs="宋体"/>
          <w:color w:val="auto"/>
          <w:spacing w:val="-1"/>
          <w:sz w:val="24"/>
          <w:szCs w:val="24"/>
          <w:lang w:eastAsia="zh-CN"/>
        </w:rPr>
        <w:t>投标行为做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出承诺，保证所提交材料的真实性。</w:t>
      </w:r>
    </w:p>
    <w:p w14:paraId="40E94CE2" w14:textId="77777777" w:rsidR="002F58B2" w:rsidRDefault="002F58B2">
      <w:pPr>
        <w:pStyle w:val="a4"/>
        <w:spacing w:line="430" w:lineRule="auto"/>
        <w:rPr>
          <w:color w:val="auto"/>
          <w:lang w:eastAsia="zh-CN"/>
        </w:rPr>
      </w:pPr>
    </w:p>
    <w:p w14:paraId="51375E94" w14:textId="77777777" w:rsidR="002F58B2" w:rsidRDefault="00EA20DE">
      <w:pPr>
        <w:spacing w:before="78" w:line="219" w:lineRule="auto"/>
        <w:ind w:left="483"/>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我单位承诺：</w:t>
      </w:r>
    </w:p>
    <w:p w14:paraId="543443DC" w14:textId="77777777" w:rsidR="002F58B2" w:rsidRDefault="00EA20DE">
      <w:pPr>
        <w:spacing w:before="194" w:line="293" w:lineRule="auto"/>
        <w:ind w:left="22" w:firstLine="477"/>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1、在响应文件递交截止时间后</w:t>
      </w:r>
      <w:proofErr w:type="gramStart"/>
      <w:r>
        <w:rPr>
          <w:rFonts w:ascii="宋体" w:eastAsia="宋体" w:hAnsi="宋体" w:cs="宋体"/>
          <w:color w:val="auto"/>
          <w:spacing w:val="-1"/>
          <w:sz w:val="24"/>
          <w:szCs w:val="24"/>
          <w:lang w:eastAsia="zh-CN"/>
        </w:rPr>
        <w:t>至确定</w:t>
      </w:r>
      <w:proofErr w:type="gramEnd"/>
      <w:r>
        <w:rPr>
          <w:rFonts w:ascii="宋体" w:eastAsia="宋体" w:hAnsi="宋体" w:cs="宋体"/>
          <w:color w:val="auto"/>
          <w:spacing w:val="-1"/>
          <w:sz w:val="24"/>
          <w:szCs w:val="24"/>
          <w:lang w:eastAsia="zh-CN"/>
        </w:rPr>
        <w:t>成交人的谈</w:t>
      </w:r>
      <w:r>
        <w:rPr>
          <w:rFonts w:ascii="宋体" w:eastAsia="宋体" w:hAnsi="宋体" w:cs="宋体"/>
          <w:color w:val="auto"/>
          <w:spacing w:val="-2"/>
          <w:sz w:val="24"/>
          <w:szCs w:val="24"/>
          <w:lang w:eastAsia="zh-CN"/>
        </w:rPr>
        <w:t>判有效期内，我单位不得要求退</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出竞标或者修改响应文件且对递交的响应文件负责，受其</w:t>
      </w:r>
      <w:r>
        <w:rPr>
          <w:rFonts w:ascii="宋体" w:eastAsia="宋体" w:hAnsi="宋体" w:cs="宋体"/>
          <w:color w:val="auto"/>
          <w:spacing w:val="-2"/>
          <w:sz w:val="24"/>
          <w:szCs w:val="24"/>
          <w:lang w:eastAsia="zh-CN"/>
        </w:rPr>
        <w:t>约束。</w:t>
      </w:r>
    </w:p>
    <w:p w14:paraId="741C1E91" w14:textId="77777777" w:rsidR="002F58B2" w:rsidRDefault="00EA20DE">
      <w:pPr>
        <w:spacing w:before="191" w:line="293" w:lineRule="auto"/>
        <w:ind w:firstLine="48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2、若我单位中标，在接到成交通知书后，除因不可抗力因素外，及时按规定</w:t>
      </w:r>
      <w:proofErr w:type="gramStart"/>
      <w:r>
        <w:rPr>
          <w:rFonts w:ascii="宋体" w:eastAsia="宋体" w:hAnsi="宋体" w:cs="宋体"/>
          <w:color w:val="auto"/>
          <w:spacing w:val="-1"/>
          <w:sz w:val="24"/>
          <w:szCs w:val="24"/>
          <w:lang w:eastAsia="zh-CN"/>
        </w:rPr>
        <w:t>与采</w:t>
      </w:r>
      <w:r>
        <w:rPr>
          <w:rFonts w:ascii="宋体" w:eastAsia="宋体" w:hAnsi="宋体" w:cs="宋体"/>
          <w:color w:val="auto"/>
          <w:spacing w:val="1"/>
          <w:sz w:val="24"/>
          <w:szCs w:val="24"/>
          <w:lang w:eastAsia="zh-CN"/>
        </w:rPr>
        <w:t xml:space="preserve"> </w:t>
      </w:r>
      <w:r>
        <w:rPr>
          <w:rFonts w:ascii="宋体" w:eastAsia="宋体" w:hAnsi="宋体" w:cs="宋体"/>
          <w:color w:val="auto"/>
          <w:spacing w:val="-1"/>
          <w:sz w:val="24"/>
          <w:szCs w:val="24"/>
          <w:lang w:eastAsia="zh-CN"/>
        </w:rPr>
        <w:t>购人</w:t>
      </w:r>
      <w:proofErr w:type="gramEnd"/>
      <w:r>
        <w:rPr>
          <w:rFonts w:ascii="宋体" w:eastAsia="宋体" w:hAnsi="宋体" w:cs="宋体"/>
          <w:color w:val="auto"/>
          <w:spacing w:val="-1"/>
          <w:sz w:val="24"/>
          <w:szCs w:val="24"/>
          <w:lang w:eastAsia="zh-CN"/>
        </w:rPr>
        <w:t>签订合同并认真履约。</w:t>
      </w:r>
    </w:p>
    <w:p w14:paraId="75CDA419" w14:textId="77777777" w:rsidR="002F58B2" w:rsidRDefault="00EA20DE">
      <w:pPr>
        <w:spacing w:before="193" w:line="317" w:lineRule="auto"/>
        <w:ind w:left="3" w:firstLine="482"/>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3、非因不可抗力因素放弃成交或未按规定期限与采购人签订合同，愿赔偿采购人</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由此造成的损失（损失费由采购人按相关规定计算</w:t>
      </w:r>
      <w:r>
        <w:rPr>
          <w:rFonts w:ascii="宋体" w:eastAsia="宋体" w:hAnsi="宋体" w:cs="宋体"/>
          <w:color w:val="auto"/>
          <w:spacing w:val="11"/>
          <w:sz w:val="24"/>
          <w:szCs w:val="24"/>
          <w:lang w:eastAsia="zh-CN"/>
        </w:rPr>
        <w:t>），</w:t>
      </w:r>
      <w:r>
        <w:rPr>
          <w:rFonts w:ascii="宋体" w:eastAsia="宋体" w:hAnsi="宋体" w:cs="宋体"/>
          <w:color w:val="auto"/>
          <w:spacing w:val="-1"/>
          <w:sz w:val="24"/>
          <w:szCs w:val="24"/>
          <w:lang w:eastAsia="zh-CN"/>
        </w:rPr>
        <w:t>并愿接受采购金额千分之五以</w:t>
      </w:r>
      <w:r>
        <w:rPr>
          <w:rFonts w:ascii="宋体" w:eastAsia="宋体" w:hAnsi="宋体" w:cs="宋体"/>
          <w:color w:val="auto"/>
          <w:sz w:val="24"/>
          <w:szCs w:val="24"/>
          <w:lang w:eastAsia="zh-CN"/>
        </w:rPr>
        <w:t xml:space="preserve"> 上千分之十以下罚款、列入不良行为记录名单、在 1 至 </w:t>
      </w:r>
      <w:r>
        <w:rPr>
          <w:rFonts w:ascii="宋体" w:eastAsia="宋体" w:hAnsi="宋体" w:cs="宋体"/>
          <w:color w:val="auto"/>
          <w:spacing w:val="-1"/>
          <w:sz w:val="24"/>
          <w:szCs w:val="24"/>
          <w:lang w:eastAsia="zh-CN"/>
        </w:rPr>
        <w:t>3 年内禁止参加政府采购活</w:t>
      </w:r>
    </w:p>
    <w:p w14:paraId="6D1D43FF" w14:textId="77777777" w:rsidR="002F58B2" w:rsidRDefault="00EA20DE">
      <w:pPr>
        <w:spacing w:before="194" w:line="219" w:lineRule="auto"/>
        <w:ind w:left="2"/>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动、给予通报的处罚。</w:t>
      </w:r>
    </w:p>
    <w:p w14:paraId="16C683A7" w14:textId="77777777" w:rsidR="002F58B2" w:rsidRDefault="00EA20DE">
      <w:pPr>
        <w:spacing w:before="192" w:line="219" w:lineRule="auto"/>
        <w:ind w:left="480"/>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4、不存在法律法规规定的其他违法违规行为。</w:t>
      </w:r>
    </w:p>
    <w:p w14:paraId="58B55470" w14:textId="77777777" w:rsidR="002F58B2" w:rsidRDefault="002F58B2">
      <w:pPr>
        <w:pStyle w:val="a4"/>
        <w:spacing w:line="285" w:lineRule="auto"/>
        <w:rPr>
          <w:color w:val="auto"/>
          <w:lang w:eastAsia="zh-CN"/>
        </w:rPr>
      </w:pPr>
    </w:p>
    <w:p w14:paraId="3F75446C" w14:textId="77777777" w:rsidR="002F58B2" w:rsidRDefault="002F58B2">
      <w:pPr>
        <w:pStyle w:val="a4"/>
        <w:spacing w:line="285" w:lineRule="auto"/>
        <w:rPr>
          <w:color w:val="auto"/>
          <w:lang w:eastAsia="zh-CN"/>
        </w:rPr>
      </w:pPr>
    </w:p>
    <w:p w14:paraId="10CEC71E" w14:textId="77777777" w:rsidR="002F58B2" w:rsidRDefault="002F58B2">
      <w:pPr>
        <w:pStyle w:val="a4"/>
        <w:spacing w:line="285" w:lineRule="auto"/>
        <w:rPr>
          <w:color w:val="auto"/>
          <w:lang w:eastAsia="zh-CN"/>
        </w:rPr>
      </w:pPr>
    </w:p>
    <w:p w14:paraId="67B9823E" w14:textId="77777777" w:rsidR="002F58B2" w:rsidRDefault="002F58B2">
      <w:pPr>
        <w:pStyle w:val="a4"/>
        <w:spacing w:line="285" w:lineRule="auto"/>
        <w:rPr>
          <w:color w:val="auto"/>
          <w:lang w:eastAsia="zh-CN"/>
        </w:rPr>
      </w:pPr>
    </w:p>
    <w:p w14:paraId="52C67524" w14:textId="77777777" w:rsidR="002F58B2" w:rsidRDefault="002F58B2">
      <w:pPr>
        <w:pStyle w:val="a4"/>
        <w:spacing w:line="285" w:lineRule="auto"/>
        <w:rPr>
          <w:color w:val="auto"/>
          <w:lang w:eastAsia="zh-CN"/>
        </w:rPr>
      </w:pPr>
    </w:p>
    <w:p w14:paraId="2288C025" w14:textId="77777777" w:rsidR="002F58B2" w:rsidRDefault="00EA20DE">
      <w:pPr>
        <w:spacing w:before="79" w:line="352" w:lineRule="auto"/>
        <w:ind w:left="4421" w:right="60" w:firstLine="238"/>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谈判供应商单位名称（单位电子签章</w:t>
      </w:r>
      <w:r>
        <w:rPr>
          <w:rFonts w:ascii="宋体" w:eastAsia="宋体" w:hAnsi="宋体" w:cs="宋体"/>
          <w:color w:val="auto"/>
          <w:spacing w:val="-27"/>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法定代表人或委托代理人（签字或盖章</w:t>
      </w:r>
      <w:r>
        <w:rPr>
          <w:rFonts w:ascii="宋体" w:eastAsia="宋体" w:hAnsi="宋体" w:cs="宋体"/>
          <w:color w:val="auto"/>
          <w:spacing w:val="-28"/>
          <w:sz w:val="24"/>
          <w:szCs w:val="24"/>
          <w:lang w:eastAsia="zh-CN"/>
        </w:rPr>
        <w:t>）：</w:t>
      </w:r>
    </w:p>
    <w:p w14:paraId="73400BA7" w14:textId="77777777" w:rsidR="002F58B2" w:rsidRDefault="00EA20DE">
      <w:pPr>
        <w:spacing w:before="38" w:line="219" w:lineRule="auto"/>
        <w:ind w:left="6350"/>
        <w:rPr>
          <w:rFonts w:ascii="宋体" w:eastAsia="宋体" w:hAnsi="宋体" w:cs="宋体" w:hint="eastAsia"/>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9"/>
          <w:sz w:val="24"/>
          <w:szCs w:val="24"/>
          <w:lang w:eastAsia="zh-CN"/>
        </w:rPr>
        <w:t>日</w:t>
      </w:r>
    </w:p>
    <w:p w14:paraId="7B0BF90E" w14:textId="77777777" w:rsidR="002F58B2" w:rsidRDefault="002F58B2">
      <w:pPr>
        <w:spacing w:line="219" w:lineRule="auto"/>
        <w:rPr>
          <w:rFonts w:ascii="宋体" w:eastAsia="宋体" w:hAnsi="宋体" w:cs="宋体" w:hint="eastAsia"/>
          <w:color w:val="auto"/>
          <w:sz w:val="24"/>
          <w:szCs w:val="24"/>
          <w:lang w:eastAsia="zh-CN"/>
        </w:rPr>
        <w:sectPr w:rsidR="002F58B2">
          <w:footerReference w:type="default" r:id="rId35"/>
          <w:pgSz w:w="11905" w:h="16839"/>
          <w:pgMar w:top="1431" w:right="1462" w:bottom="1166" w:left="1471" w:header="0" w:footer="1003" w:gutter="0"/>
          <w:cols w:space="720"/>
        </w:sectPr>
      </w:pPr>
    </w:p>
    <w:p w14:paraId="155E83CD" w14:textId="77777777" w:rsidR="002F58B2" w:rsidRDefault="00EA20DE">
      <w:pPr>
        <w:spacing w:before="121" w:line="219" w:lineRule="auto"/>
        <w:rPr>
          <w:rFonts w:ascii="宋体" w:eastAsia="宋体" w:hAnsi="宋体" w:cs="宋体" w:hint="eastAsia"/>
          <w:color w:val="auto"/>
          <w:sz w:val="28"/>
          <w:szCs w:val="28"/>
          <w:lang w:eastAsia="zh-CN"/>
        </w:rPr>
      </w:pPr>
      <w:r>
        <w:rPr>
          <w:rFonts w:ascii="宋体" w:eastAsia="宋体" w:hAnsi="宋体" w:cs="宋体"/>
          <w:b/>
          <w:bCs/>
          <w:color w:val="auto"/>
          <w:spacing w:val="-4"/>
          <w:sz w:val="28"/>
          <w:szCs w:val="28"/>
          <w:lang w:eastAsia="zh-CN"/>
        </w:rPr>
        <w:lastRenderedPageBreak/>
        <w:t>附件7：施工组织设计和项目管理机构</w:t>
      </w:r>
    </w:p>
    <w:p w14:paraId="65F310BC" w14:textId="77777777" w:rsidR="002F58B2" w:rsidRDefault="002F58B2">
      <w:pPr>
        <w:pStyle w:val="a4"/>
        <w:spacing w:line="251" w:lineRule="auto"/>
        <w:rPr>
          <w:color w:val="auto"/>
          <w:lang w:eastAsia="zh-CN"/>
        </w:rPr>
      </w:pPr>
    </w:p>
    <w:p w14:paraId="38D5DE27" w14:textId="77777777" w:rsidR="002F58B2" w:rsidRDefault="002F58B2">
      <w:pPr>
        <w:pStyle w:val="a4"/>
        <w:spacing w:line="251" w:lineRule="auto"/>
        <w:rPr>
          <w:color w:val="auto"/>
          <w:lang w:eastAsia="zh-CN"/>
        </w:rPr>
      </w:pPr>
    </w:p>
    <w:p w14:paraId="7FB8608C" w14:textId="77777777" w:rsidR="002F58B2" w:rsidRDefault="002F58B2">
      <w:pPr>
        <w:pStyle w:val="a4"/>
        <w:spacing w:line="251" w:lineRule="auto"/>
        <w:rPr>
          <w:color w:val="auto"/>
          <w:lang w:eastAsia="zh-CN"/>
        </w:rPr>
      </w:pPr>
    </w:p>
    <w:p w14:paraId="5F5CC7A7" w14:textId="77777777" w:rsidR="002F58B2" w:rsidRDefault="002F58B2">
      <w:pPr>
        <w:pStyle w:val="a4"/>
        <w:spacing w:line="251" w:lineRule="auto"/>
        <w:rPr>
          <w:color w:val="auto"/>
          <w:lang w:eastAsia="zh-CN"/>
        </w:rPr>
      </w:pPr>
    </w:p>
    <w:p w14:paraId="056447FC" w14:textId="77777777" w:rsidR="002F58B2" w:rsidRDefault="002F58B2">
      <w:pPr>
        <w:pStyle w:val="a4"/>
        <w:spacing w:line="251" w:lineRule="auto"/>
        <w:rPr>
          <w:color w:val="auto"/>
          <w:lang w:eastAsia="zh-CN"/>
        </w:rPr>
      </w:pPr>
    </w:p>
    <w:p w14:paraId="732A3AC0" w14:textId="77777777" w:rsidR="002F58B2" w:rsidRDefault="002F58B2">
      <w:pPr>
        <w:pStyle w:val="a4"/>
        <w:spacing w:line="251" w:lineRule="auto"/>
        <w:rPr>
          <w:color w:val="auto"/>
          <w:lang w:eastAsia="zh-CN"/>
        </w:rPr>
      </w:pPr>
    </w:p>
    <w:p w14:paraId="361CDE66" w14:textId="77777777" w:rsidR="002F58B2" w:rsidRDefault="002F58B2">
      <w:pPr>
        <w:pStyle w:val="a4"/>
        <w:spacing w:line="251" w:lineRule="auto"/>
        <w:rPr>
          <w:color w:val="auto"/>
          <w:lang w:eastAsia="zh-CN"/>
        </w:rPr>
      </w:pPr>
    </w:p>
    <w:p w14:paraId="0C8CB245" w14:textId="77777777" w:rsidR="002F58B2" w:rsidRDefault="002F58B2">
      <w:pPr>
        <w:pStyle w:val="a4"/>
        <w:spacing w:line="251" w:lineRule="auto"/>
        <w:rPr>
          <w:color w:val="auto"/>
          <w:lang w:eastAsia="zh-CN"/>
        </w:rPr>
      </w:pPr>
    </w:p>
    <w:p w14:paraId="0C9FB1EC" w14:textId="77777777" w:rsidR="002F58B2" w:rsidRDefault="002F58B2">
      <w:pPr>
        <w:pStyle w:val="a4"/>
        <w:spacing w:line="251" w:lineRule="auto"/>
        <w:rPr>
          <w:color w:val="auto"/>
          <w:lang w:eastAsia="zh-CN"/>
        </w:rPr>
      </w:pPr>
    </w:p>
    <w:p w14:paraId="65796EB1" w14:textId="77777777" w:rsidR="002F58B2" w:rsidRDefault="002F58B2">
      <w:pPr>
        <w:pStyle w:val="a4"/>
        <w:spacing w:line="251" w:lineRule="auto"/>
        <w:rPr>
          <w:color w:val="auto"/>
          <w:lang w:eastAsia="zh-CN"/>
        </w:rPr>
      </w:pPr>
    </w:p>
    <w:p w14:paraId="7E9872D5" w14:textId="77777777" w:rsidR="002F58B2" w:rsidRDefault="002F58B2">
      <w:pPr>
        <w:pStyle w:val="a4"/>
        <w:spacing w:line="251" w:lineRule="auto"/>
        <w:rPr>
          <w:color w:val="auto"/>
          <w:lang w:eastAsia="zh-CN"/>
        </w:rPr>
      </w:pPr>
    </w:p>
    <w:p w14:paraId="397A6338" w14:textId="77777777" w:rsidR="002F58B2" w:rsidRDefault="002F58B2">
      <w:pPr>
        <w:pStyle w:val="a4"/>
        <w:spacing w:line="251" w:lineRule="auto"/>
        <w:rPr>
          <w:color w:val="auto"/>
          <w:lang w:eastAsia="zh-CN"/>
        </w:rPr>
      </w:pPr>
    </w:p>
    <w:p w14:paraId="273D2F57" w14:textId="77777777" w:rsidR="002F58B2" w:rsidRDefault="002F58B2">
      <w:pPr>
        <w:pStyle w:val="a4"/>
        <w:spacing w:line="251" w:lineRule="auto"/>
        <w:rPr>
          <w:color w:val="auto"/>
          <w:lang w:eastAsia="zh-CN"/>
        </w:rPr>
      </w:pPr>
    </w:p>
    <w:p w14:paraId="714DE7D5" w14:textId="77777777" w:rsidR="002F58B2" w:rsidRDefault="002F58B2">
      <w:pPr>
        <w:pStyle w:val="a4"/>
        <w:spacing w:line="252" w:lineRule="auto"/>
        <w:rPr>
          <w:color w:val="auto"/>
          <w:lang w:eastAsia="zh-CN"/>
        </w:rPr>
      </w:pPr>
    </w:p>
    <w:p w14:paraId="54C3BE4E" w14:textId="77777777" w:rsidR="002F58B2" w:rsidRDefault="00EA20DE">
      <w:pPr>
        <w:spacing w:before="91" w:line="219" w:lineRule="auto"/>
        <w:rPr>
          <w:rFonts w:ascii="宋体" w:eastAsia="宋体" w:hAnsi="宋体" w:cs="宋体" w:hint="eastAsia"/>
          <w:color w:val="auto"/>
          <w:sz w:val="28"/>
          <w:szCs w:val="28"/>
          <w:lang w:eastAsia="zh-CN"/>
        </w:rPr>
      </w:pPr>
      <w:r>
        <w:rPr>
          <w:rFonts w:ascii="宋体" w:eastAsia="宋体" w:hAnsi="宋体" w:cs="宋体"/>
          <w:b/>
          <w:bCs/>
          <w:color w:val="auto"/>
          <w:spacing w:val="-5"/>
          <w:sz w:val="28"/>
          <w:szCs w:val="28"/>
          <w:lang w:eastAsia="zh-CN"/>
        </w:rPr>
        <w:t>附件8：优惠条件及服务承诺</w:t>
      </w:r>
    </w:p>
    <w:p w14:paraId="74688DC6" w14:textId="77777777" w:rsidR="002F58B2" w:rsidRDefault="002F58B2">
      <w:pPr>
        <w:spacing w:line="219" w:lineRule="auto"/>
        <w:rPr>
          <w:rFonts w:ascii="宋体" w:eastAsia="宋体" w:hAnsi="宋体" w:cs="宋体" w:hint="eastAsia"/>
          <w:color w:val="auto"/>
          <w:sz w:val="28"/>
          <w:szCs w:val="28"/>
          <w:lang w:eastAsia="zh-CN"/>
        </w:rPr>
        <w:sectPr w:rsidR="002F58B2">
          <w:footerReference w:type="default" r:id="rId36"/>
          <w:pgSz w:w="11905" w:h="16839"/>
          <w:pgMar w:top="1431" w:right="1785" w:bottom="1166" w:left="1496" w:header="0" w:footer="1003" w:gutter="0"/>
          <w:cols w:space="720"/>
        </w:sectPr>
      </w:pPr>
    </w:p>
    <w:p w14:paraId="6A13E428" w14:textId="77777777" w:rsidR="002F58B2" w:rsidRDefault="00EA20DE">
      <w:pPr>
        <w:spacing w:before="135" w:line="219" w:lineRule="auto"/>
        <w:ind w:left="32"/>
        <w:outlineLvl w:val="1"/>
        <w:rPr>
          <w:rFonts w:ascii="宋体" w:eastAsia="宋体" w:hAnsi="宋体" w:cs="宋体" w:hint="eastAsia"/>
          <w:color w:val="auto"/>
          <w:sz w:val="28"/>
          <w:szCs w:val="28"/>
          <w:lang w:eastAsia="zh-CN"/>
        </w:rPr>
      </w:pPr>
      <w:r>
        <w:rPr>
          <w:rFonts w:ascii="宋体" w:eastAsia="宋体" w:hAnsi="宋体" w:cs="宋体"/>
          <w:b/>
          <w:bCs/>
          <w:color w:val="auto"/>
          <w:spacing w:val="-11"/>
          <w:sz w:val="28"/>
          <w:szCs w:val="28"/>
          <w:lang w:eastAsia="zh-CN"/>
        </w:rPr>
        <w:lastRenderedPageBreak/>
        <w:t>附件9：</w:t>
      </w:r>
    </w:p>
    <w:p w14:paraId="1824BCDB" w14:textId="77777777" w:rsidR="002F58B2" w:rsidRDefault="002F58B2">
      <w:pPr>
        <w:pStyle w:val="a4"/>
        <w:spacing w:line="459" w:lineRule="auto"/>
        <w:rPr>
          <w:color w:val="auto"/>
          <w:lang w:eastAsia="zh-CN"/>
        </w:rPr>
      </w:pPr>
    </w:p>
    <w:p w14:paraId="546DEDBB" w14:textId="77777777" w:rsidR="002F58B2" w:rsidRDefault="00EA20DE">
      <w:pPr>
        <w:spacing w:before="91" w:line="220" w:lineRule="auto"/>
        <w:ind w:left="2957"/>
        <w:rPr>
          <w:rFonts w:ascii="宋体" w:eastAsia="宋体" w:hAnsi="宋体" w:cs="宋体" w:hint="eastAsia"/>
          <w:color w:val="auto"/>
          <w:sz w:val="28"/>
          <w:szCs w:val="28"/>
          <w:lang w:eastAsia="zh-CN"/>
        </w:rPr>
      </w:pPr>
      <w:r>
        <w:rPr>
          <w:rFonts w:ascii="宋体" w:eastAsia="宋体" w:hAnsi="宋体" w:cs="宋体"/>
          <w:b/>
          <w:bCs/>
          <w:color w:val="auto"/>
          <w:spacing w:val="-4"/>
          <w:sz w:val="28"/>
          <w:szCs w:val="28"/>
          <w:lang w:eastAsia="zh-CN"/>
        </w:rPr>
        <w:t>项目</w:t>
      </w:r>
      <w:r>
        <w:rPr>
          <w:rFonts w:ascii="宋体" w:eastAsia="宋体" w:hAnsi="宋体" w:cs="宋体" w:hint="eastAsia"/>
          <w:b/>
          <w:bCs/>
          <w:color w:val="auto"/>
          <w:spacing w:val="-4"/>
          <w:sz w:val="28"/>
          <w:szCs w:val="28"/>
          <w:lang w:eastAsia="zh-CN"/>
        </w:rPr>
        <w:t>经理</w:t>
      </w:r>
      <w:r>
        <w:rPr>
          <w:rFonts w:ascii="宋体" w:eastAsia="宋体" w:hAnsi="宋体" w:cs="宋体"/>
          <w:b/>
          <w:bCs/>
          <w:color w:val="auto"/>
          <w:spacing w:val="-4"/>
          <w:sz w:val="28"/>
          <w:szCs w:val="28"/>
          <w:lang w:eastAsia="zh-CN"/>
        </w:rPr>
        <w:t>无在建工程证明</w:t>
      </w:r>
    </w:p>
    <w:p w14:paraId="1846066A" w14:textId="77777777" w:rsidR="002F58B2" w:rsidRDefault="002F58B2">
      <w:pPr>
        <w:pStyle w:val="a4"/>
        <w:spacing w:line="312" w:lineRule="auto"/>
        <w:rPr>
          <w:color w:val="auto"/>
          <w:lang w:eastAsia="zh-CN"/>
        </w:rPr>
      </w:pPr>
    </w:p>
    <w:p w14:paraId="5170BE10" w14:textId="77777777" w:rsidR="002F58B2" w:rsidRDefault="002F58B2">
      <w:pPr>
        <w:pStyle w:val="a4"/>
        <w:spacing w:line="312" w:lineRule="auto"/>
        <w:rPr>
          <w:color w:val="auto"/>
          <w:lang w:eastAsia="zh-CN"/>
        </w:rPr>
      </w:pPr>
    </w:p>
    <w:p w14:paraId="6D38566F" w14:textId="77777777" w:rsidR="002F58B2" w:rsidRDefault="002F58B2">
      <w:pPr>
        <w:pStyle w:val="a4"/>
        <w:spacing w:line="313" w:lineRule="auto"/>
        <w:rPr>
          <w:color w:val="auto"/>
          <w:lang w:eastAsia="zh-CN"/>
        </w:rPr>
      </w:pPr>
    </w:p>
    <w:p w14:paraId="2558CC5F" w14:textId="77777777" w:rsidR="002F58B2" w:rsidRDefault="00EA20DE">
      <w:pPr>
        <w:spacing w:before="78" w:line="219" w:lineRule="auto"/>
        <w:ind w:left="20"/>
        <w:rPr>
          <w:rFonts w:ascii="宋体" w:eastAsia="宋体" w:hAnsi="宋体" w:cs="宋体" w:hint="eastAsia"/>
          <w:color w:val="auto"/>
          <w:sz w:val="24"/>
          <w:szCs w:val="24"/>
          <w:lang w:eastAsia="zh-CN"/>
        </w:rPr>
      </w:pPr>
      <w:r>
        <w:rPr>
          <w:rFonts w:ascii="宋体" w:eastAsia="宋体" w:hAnsi="宋体" w:cs="宋体"/>
          <w:color w:val="auto"/>
          <w:spacing w:val="-4"/>
          <w:sz w:val="24"/>
          <w:szCs w:val="24"/>
          <w:lang w:eastAsia="zh-CN"/>
        </w:rPr>
        <w:t>（采购人名称</w:t>
      </w:r>
      <w:r>
        <w:rPr>
          <w:rFonts w:ascii="宋体" w:eastAsia="宋体" w:hAnsi="宋体" w:cs="宋体"/>
          <w:color w:val="auto"/>
          <w:spacing w:val="1"/>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w:t>
      </w:r>
    </w:p>
    <w:p w14:paraId="5AA52FA7" w14:textId="77777777" w:rsidR="002F58B2" w:rsidRDefault="002F58B2">
      <w:pPr>
        <w:pStyle w:val="a4"/>
        <w:spacing w:line="257" w:lineRule="auto"/>
        <w:rPr>
          <w:color w:val="auto"/>
          <w:lang w:eastAsia="zh-CN"/>
        </w:rPr>
      </w:pPr>
    </w:p>
    <w:p w14:paraId="0E21FD07" w14:textId="77777777" w:rsidR="002F58B2" w:rsidRDefault="002F58B2">
      <w:pPr>
        <w:pStyle w:val="a4"/>
        <w:spacing w:line="257" w:lineRule="auto"/>
        <w:rPr>
          <w:color w:val="auto"/>
          <w:lang w:eastAsia="zh-CN"/>
        </w:rPr>
      </w:pPr>
    </w:p>
    <w:p w14:paraId="48F4A379" w14:textId="77777777" w:rsidR="002F58B2" w:rsidRDefault="00EA20DE">
      <w:pPr>
        <w:tabs>
          <w:tab w:val="left" w:pos="135"/>
        </w:tabs>
        <w:spacing w:before="78" w:line="326" w:lineRule="auto"/>
        <w:ind w:firstLine="491"/>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我方在此声明，我方拟派往</w:t>
      </w:r>
      <w:r>
        <w:rPr>
          <w:rFonts w:ascii="宋体" w:eastAsia="宋体" w:hAnsi="宋体" w:cs="宋体"/>
          <w:color w:val="auto"/>
          <w:spacing w:val="-120"/>
          <w:sz w:val="24"/>
          <w:szCs w:val="24"/>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（项目名称）的项目</w:t>
      </w:r>
      <w:r>
        <w:rPr>
          <w:rFonts w:ascii="宋体" w:eastAsia="宋体" w:hAnsi="宋体" w:cs="宋体" w:hint="eastAsia"/>
          <w:color w:val="auto"/>
          <w:spacing w:val="-1"/>
          <w:sz w:val="24"/>
          <w:szCs w:val="24"/>
          <w:lang w:eastAsia="zh-CN"/>
        </w:rPr>
        <w:t>经理</w:t>
      </w:r>
      <w:r>
        <w:rPr>
          <w:rFonts w:ascii="宋体" w:eastAsia="宋体" w:hAnsi="宋体" w:cs="宋体"/>
          <w:color w:val="auto"/>
          <w:spacing w:val="16"/>
          <w:sz w:val="24"/>
          <w:szCs w:val="24"/>
          <w:u w:val="single"/>
          <w:lang w:eastAsia="zh-CN"/>
        </w:rPr>
        <w:t xml:space="preserve">      </w:t>
      </w:r>
      <w:r>
        <w:rPr>
          <w:rFonts w:ascii="宋体" w:eastAsia="宋体" w:hAnsi="宋体" w:cs="宋体"/>
          <w:color w:val="auto"/>
          <w:spacing w:val="2"/>
          <w:sz w:val="24"/>
          <w:szCs w:val="24"/>
          <w:lang w:eastAsia="zh-CN"/>
        </w:rPr>
        <w:t xml:space="preserve"> </w:t>
      </w:r>
      <w:r>
        <w:rPr>
          <w:rFonts w:ascii="宋体" w:eastAsia="宋体" w:hAnsi="宋体" w:cs="宋体"/>
          <w:color w:val="auto"/>
          <w:sz w:val="24"/>
          <w:szCs w:val="24"/>
          <w:u w:val="single"/>
          <w:lang w:eastAsia="zh-CN"/>
        </w:rPr>
        <w:tab/>
      </w:r>
      <w:r>
        <w:rPr>
          <w:rFonts w:ascii="宋体" w:eastAsia="宋体" w:hAnsi="宋体" w:cs="宋体"/>
          <w:color w:val="auto"/>
          <w:spacing w:val="-4"/>
          <w:sz w:val="24"/>
          <w:szCs w:val="24"/>
          <w:u w:val="single"/>
          <w:lang w:eastAsia="zh-CN"/>
        </w:rPr>
        <w:t>（姓名、身份证号）</w:t>
      </w:r>
      <w:r>
        <w:rPr>
          <w:rFonts w:ascii="宋体" w:eastAsia="宋体" w:hAnsi="宋体" w:cs="宋体"/>
          <w:color w:val="auto"/>
          <w:spacing w:val="-4"/>
          <w:sz w:val="24"/>
          <w:szCs w:val="24"/>
          <w:lang w:eastAsia="zh-CN"/>
        </w:rPr>
        <w:t xml:space="preserve"> 现阶段没有担任任何在施建设工程项目的</w:t>
      </w:r>
      <w:r>
        <w:rPr>
          <w:rFonts w:ascii="宋体" w:eastAsia="宋体" w:hAnsi="宋体" w:cs="宋体"/>
          <w:color w:val="auto"/>
          <w:spacing w:val="-5"/>
          <w:sz w:val="24"/>
          <w:szCs w:val="24"/>
          <w:lang w:eastAsia="zh-CN"/>
        </w:rPr>
        <w:t>项目</w:t>
      </w:r>
      <w:r>
        <w:rPr>
          <w:rFonts w:ascii="宋体" w:eastAsia="宋体" w:hAnsi="宋体" w:cs="宋体" w:hint="eastAsia"/>
          <w:color w:val="auto"/>
          <w:spacing w:val="-5"/>
          <w:sz w:val="24"/>
          <w:szCs w:val="24"/>
          <w:lang w:eastAsia="zh-CN"/>
        </w:rPr>
        <w:t>经理</w:t>
      </w:r>
      <w:r>
        <w:rPr>
          <w:rFonts w:ascii="宋体" w:eastAsia="宋体" w:hAnsi="宋体" w:cs="宋体"/>
          <w:color w:val="auto"/>
          <w:spacing w:val="-5"/>
          <w:sz w:val="24"/>
          <w:szCs w:val="24"/>
          <w:lang w:eastAsia="zh-CN"/>
        </w:rPr>
        <w:t>。</w:t>
      </w:r>
    </w:p>
    <w:p w14:paraId="6C30400E" w14:textId="77777777" w:rsidR="002F58B2" w:rsidRDefault="00EA20DE">
      <w:pPr>
        <w:spacing w:before="30" w:line="325" w:lineRule="auto"/>
        <w:ind w:left="8" w:right="98" w:firstLine="482"/>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我方承诺上述信息的真实和准确性，并愿意承担因</w:t>
      </w:r>
      <w:r>
        <w:rPr>
          <w:rFonts w:ascii="宋体" w:eastAsia="宋体" w:hAnsi="宋体" w:cs="宋体"/>
          <w:color w:val="auto"/>
          <w:spacing w:val="-1"/>
          <w:sz w:val="24"/>
          <w:szCs w:val="24"/>
          <w:lang w:eastAsia="zh-CN"/>
        </w:rPr>
        <w:t>我方就此弄虚作假所引起的</w:t>
      </w:r>
      <w:proofErr w:type="gramStart"/>
      <w:r>
        <w:rPr>
          <w:rFonts w:ascii="宋体" w:eastAsia="宋体" w:hAnsi="宋体" w:cs="宋体"/>
          <w:color w:val="auto"/>
          <w:spacing w:val="-1"/>
          <w:sz w:val="24"/>
          <w:szCs w:val="24"/>
          <w:lang w:eastAsia="zh-CN"/>
        </w:rPr>
        <w:t>一</w:t>
      </w:r>
      <w:proofErr w:type="gramEnd"/>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2"/>
          <w:sz w:val="24"/>
          <w:szCs w:val="24"/>
          <w:lang w:eastAsia="zh-CN"/>
        </w:rPr>
        <w:t>切法律</w:t>
      </w:r>
      <w:proofErr w:type="gramEnd"/>
      <w:r>
        <w:rPr>
          <w:rFonts w:ascii="宋体" w:eastAsia="宋体" w:hAnsi="宋体" w:cs="宋体"/>
          <w:color w:val="auto"/>
          <w:spacing w:val="-2"/>
          <w:sz w:val="24"/>
          <w:szCs w:val="24"/>
          <w:lang w:eastAsia="zh-CN"/>
        </w:rPr>
        <w:t>后果。</w:t>
      </w:r>
    </w:p>
    <w:p w14:paraId="121656E5" w14:textId="77777777" w:rsidR="002F58B2" w:rsidRDefault="002F58B2">
      <w:pPr>
        <w:pStyle w:val="a4"/>
        <w:spacing w:line="277" w:lineRule="auto"/>
        <w:rPr>
          <w:color w:val="auto"/>
          <w:lang w:eastAsia="zh-CN"/>
        </w:rPr>
      </w:pPr>
    </w:p>
    <w:p w14:paraId="7E1041C4" w14:textId="77777777" w:rsidR="002F58B2" w:rsidRDefault="002F58B2">
      <w:pPr>
        <w:pStyle w:val="a4"/>
        <w:spacing w:line="277" w:lineRule="auto"/>
        <w:rPr>
          <w:color w:val="auto"/>
          <w:lang w:eastAsia="zh-CN"/>
        </w:rPr>
      </w:pPr>
    </w:p>
    <w:p w14:paraId="50B7ED58" w14:textId="77777777" w:rsidR="002F58B2" w:rsidRDefault="002F58B2">
      <w:pPr>
        <w:pStyle w:val="a4"/>
        <w:spacing w:line="278" w:lineRule="auto"/>
        <w:rPr>
          <w:color w:val="auto"/>
          <w:lang w:eastAsia="zh-CN"/>
        </w:rPr>
      </w:pPr>
    </w:p>
    <w:p w14:paraId="3B192D99" w14:textId="77777777" w:rsidR="002F58B2" w:rsidRDefault="00EA20DE">
      <w:pPr>
        <w:spacing w:before="79" w:line="219" w:lineRule="auto"/>
        <w:ind w:left="489"/>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特此承诺！</w:t>
      </w:r>
    </w:p>
    <w:p w14:paraId="4FF71E3F" w14:textId="77777777" w:rsidR="002F58B2" w:rsidRDefault="002F58B2">
      <w:pPr>
        <w:pStyle w:val="a4"/>
        <w:spacing w:line="317" w:lineRule="auto"/>
        <w:rPr>
          <w:color w:val="auto"/>
          <w:lang w:eastAsia="zh-CN"/>
        </w:rPr>
      </w:pPr>
    </w:p>
    <w:p w14:paraId="565044A8" w14:textId="77777777" w:rsidR="002F58B2" w:rsidRDefault="002F58B2">
      <w:pPr>
        <w:pStyle w:val="a4"/>
        <w:spacing w:line="317" w:lineRule="auto"/>
        <w:rPr>
          <w:color w:val="auto"/>
          <w:lang w:eastAsia="zh-CN"/>
        </w:rPr>
      </w:pPr>
    </w:p>
    <w:p w14:paraId="6066BED7" w14:textId="77777777" w:rsidR="002F58B2" w:rsidRDefault="002F58B2">
      <w:pPr>
        <w:pStyle w:val="a4"/>
        <w:spacing w:line="317" w:lineRule="auto"/>
        <w:rPr>
          <w:color w:val="auto"/>
          <w:lang w:eastAsia="zh-CN"/>
        </w:rPr>
      </w:pPr>
    </w:p>
    <w:p w14:paraId="60B427D4" w14:textId="77777777" w:rsidR="002F58B2" w:rsidRDefault="00EA20DE">
      <w:pPr>
        <w:spacing w:before="78" w:line="326" w:lineRule="auto"/>
        <w:ind w:left="3228" w:right="20" w:firstLine="746"/>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谈判供应商</w:t>
      </w:r>
      <w:r>
        <w:rPr>
          <w:rFonts w:ascii="宋体" w:eastAsia="宋体" w:hAnsi="宋体" w:cs="宋体"/>
          <w:color w:val="auto"/>
          <w:spacing w:val="-10"/>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10"/>
          <w:sz w:val="20"/>
          <w:szCs w:val="20"/>
          <w:lang w:eastAsia="zh-CN"/>
        </w:rPr>
        <w:t>（</w:t>
      </w:r>
      <w:r>
        <w:rPr>
          <w:rFonts w:ascii="宋体" w:eastAsia="宋体" w:hAnsi="宋体" w:cs="宋体"/>
          <w:color w:val="auto"/>
          <w:sz w:val="24"/>
          <w:szCs w:val="24"/>
          <w:lang w:eastAsia="zh-CN"/>
        </w:rPr>
        <w:t>单位电子签章） 法定代表人或委托代理人</w:t>
      </w:r>
      <w:r>
        <w:rPr>
          <w:rFonts w:ascii="宋体" w:eastAsia="宋体" w:hAnsi="宋体" w:cs="宋体"/>
          <w:color w:val="auto"/>
          <w:spacing w:val="-17"/>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17"/>
          <w:sz w:val="24"/>
          <w:szCs w:val="24"/>
          <w:lang w:eastAsia="zh-CN"/>
        </w:rPr>
        <w:t>（</w:t>
      </w:r>
      <w:r>
        <w:rPr>
          <w:rFonts w:ascii="宋体" w:eastAsia="宋体" w:hAnsi="宋体" w:cs="宋体"/>
          <w:color w:val="auto"/>
          <w:sz w:val="24"/>
          <w:szCs w:val="24"/>
          <w:lang w:eastAsia="zh-CN"/>
        </w:rPr>
        <w:t>签字或盖章）</w:t>
      </w:r>
    </w:p>
    <w:p w14:paraId="7A68D52A" w14:textId="77777777" w:rsidR="002F58B2" w:rsidRDefault="002F58B2">
      <w:pPr>
        <w:pStyle w:val="a4"/>
        <w:spacing w:line="392" w:lineRule="auto"/>
        <w:rPr>
          <w:color w:val="auto"/>
          <w:lang w:eastAsia="zh-CN"/>
        </w:rPr>
      </w:pPr>
    </w:p>
    <w:p w14:paraId="22C6B4B4" w14:textId="77777777" w:rsidR="002F58B2" w:rsidRDefault="00EA20DE">
      <w:pPr>
        <w:spacing w:before="78" w:line="219" w:lineRule="auto"/>
        <w:ind w:left="6658"/>
        <w:rPr>
          <w:rFonts w:ascii="宋体" w:eastAsia="宋体" w:hAnsi="宋体" w:cs="宋体" w:hint="eastAsia"/>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9"/>
          <w:sz w:val="24"/>
          <w:szCs w:val="24"/>
          <w:lang w:eastAsia="zh-CN"/>
        </w:rPr>
        <w:t>日</w:t>
      </w:r>
    </w:p>
    <w:p w14:paraId="3C0F2E64" w14:textId="77777777" w:rsidR="002F58B2" w:rsidRDefault="002F58B2">
      <w:pPr>
        <w:pStyle w:val="a4"/>
        <w:spacing w:line="248" w:lineRule="auto"/>
        <w:rPr>
          <w:color w:val="auto"/>
          <w:lang w:eastAsia="zh-CN"/>
        </w:rPr>
      </w:pPr>
    </w:p>
    <w:p w14:paraId="2D73735E" w14:textId="77777777" w:rsidR="002F58B2" w:rsidRDefault="002F58B2">
      <w:pPr>
        <w:pStyle w:val="a4"/>
        <w:spacing w:line="248" w:lineRule="auto"/>
        <w:rPr>
          <w:color w:val="auto"/>
          <w:lang w:eastAsia="zh-CN"/>
        </w:rPr>
      </w:pPr>
    </w:p>
    <w:p w14:paraId="411DAA1A" w14:textId="77777777" w:rsidR="002F58B2" w:rsidRDefault="002F58B2">
      <w:pPr>
        <w:pStyle w:val="a4"/>
        <w:spacing w:line="248" w:lineRule="auto"/>
        <w:rPr>
          <w:color w:val="auto"/>
          <w:lang w:eastAsia="zh-CN"/>
        </w:rPr>
      </w:pPr>
    </w:p>
    <w:p w14:paraId="2A136FD4" w14:textId="77777777" w:rsidR="002F58B2" w:rsidRDefault="002F58B2">
      <w:pPr>
        <w:pStyle w:val="a4"/>
        <w:spacing w:line="248" w:lineRule="auto"/>
        <w:rPr>
          <w:color w:val="auto"/>
          <w:lang w:eastAsia="zh-CN"/>
        </w:rPr>
      </w:pPr>
    </w:p>
    <w:p w14:paraId="46B5DD53" w14:textId="77777777" w:rsidR="002F58B2" w:rsidRDefault="002F58B2">
      <w:pPr>
        <w:pStyle w:val="a4"/>
        <w:spacing w:line="248" w:lineRule="auto"/>
        <w:rPr>
          <w:color w:val="auto"/>
          <w:lang w:eastAsia="zh-CN"/>
        </w:rPr>
      </w:pPr>
    </w:p>
    <w:p w14:paraId="49F893AA" w14:textId="77777777" w:rsidR="002F58B2" w:rsidRDefault="002F58B2">
      <w:pPr>
        <w:pStyle w:val="a4"/>
        <w:spacing w:line="249" w:lineRule="auto"/>
        <w:rPr>
          <w:color w:val="auto"/>
          <w:lang w:eastAsia="zh-CN"/>
        </w:rPr>
      </w:pPr>
    </w:p>
    <w:p w14:paraId="6045CAC8" w14:textId="77777777" w:rsidR="002F58B2" w:rsidRDefault="002F58B2">
      <w:pPr>
        <w:pStyle w:val="a4"/>
        <w:spacing w:line="249" w:lineRule="auto"/>
        <w:rPr>
          <w:color w:val="auto"/>
          <w:lang w:eastAsia="zh-CN"/>
        </w:rPr>
      </w:pPr>
    </w:p>
    <w:p w14:paraId="70813551" w14:textId="77777777" w:rsidR="002F58B2" w:rsidRDefault="002F58B2">
      <w:pPr>
        <w:pStyle w:val="a4"/>
        <w:spacing w:line="249" w:lineRule="auto"/>
        <w:rPr>
          <w:color w:val="auto"/>
          <w:lang w:eastAsia="zh-CN"/>
        </w:rPr>
      </w:pPr>
    </w:p>
    <w:p w14:paraId="27E75C63" w14:textId="77777777" w:rsidR="002F58B2" w:rsidRDefault="002F58B2">
      <w:pPr>
        <w:pStyle w:val="a4"/>
        <w:spacing w:line="249" w:lineRule="auto"/>
        <w:rPr>
          <w:color w:val="auto"/>
          <w:lang w:eastAsia="zh-CN"/>
        </w:rPr>
      </w:pPr>
    </w:p>
    <w:p w14:paraId="71D01475" w14:textId="77777777" w:rsidR="002F58B2" w:rsidRDefault="00EA20DE">
      <w:pPr>
        <w:spacing w:before="78" w:line="219" w:lineRule="auto"/>
        <w:ind w:left="9"/>
        <w:rPr>
          <w:rFonts w:ascii="宋体" w:eastAsia="宋体" w:hAnsi="宋体" w:cs="宋体" w:hint="eastAsia"/>
          <w:color w:val="auto"/>
          <w:sz w:val="24"/>
          <w:szCs w:val="24"/>
          <w:lang w:eastAsia="zh-CN"/>
        </w:rPr>
      </w:pPr>
      <w:r>
        <w:rPr>
          <w:rFonts w:ascii="宋体" w:eastAsia="宋体" w:hAnsi="宋体" w:cs="宋体"/>
          <w:b/>
          <w:bCs/>
          <w:color w:val="auto"/>
          <w:spacing w:val="-2"/>
          <w:sz w:val="24"/>
          <w:szCs w:val="24"/>
          <w:lang w:eastAsia="zh-CN"/>
        </w:rPr>
        <w:t>注：若有在建项目变更请务必在文件中附上有关变更的证明材料，否则视为无变更。</w:t>
      </w:r>
    </w:p>
    <w:p w14:paraId="56ADCC2E" w14:textId="77777777" w:rsidR="002F58B2" w:rsidRDefault="002F58B2">
      <w:pPr>
        <w:spacing w:line="219" w:lineRule="auto"/>
        <w:rPr>
          <w:rFonts w:ascii="宋体" w:eastAsia="宋体" w:hAnsi="宋体" w:cs="宋体" w:hint="eastAsia"/>
          <w:color w:val="auto"/>
          <w:sz w:val="24"/>
          <w:szCs w:val="24"/>
          <w:lang w:eastAsia="zh-CN"/>
        </w:rPr>
        <w:sectPr w:rsidR="002F58B2">
          <w:footerReference w:type="default" r:id="rId37"/>
          <w:pgSz w:w="11905" w:h="16839"/>
          <w:pgMar w:top="1431" w:right="1463" w:bottom="1166" w:left="1463" w:header="0" w:footer="1003" w:gutter="0"/>
          <w:cols w:space="720"/>
        </w:sectPr>
      </w:pPr>
    </w:p>
    <w:p w14:paraId="647EEE54" w14:textId="77777777" w:rsidR="002F58B2" w:rsidRDefault="00EA20DE">
      <w:pPr>
        <w:spacing w:before="135" w:line="219" w:lineRule="auto"/>
        <w:ind w:left="24"/>
        <w:outlineLvl w:val="1"/>
        <w:rPr>
          <w:rFonts w:ascii="宋体" w:eastAsia="宋体" w:hAnsi="宋体" w:cs="宋体" w:hint="eastAsia"/>
          <w:color w:val="auto"/>
          <w:sz w:val="28"/>
          <w:szCs w:val="28"/>
          <w:lang w:eastAsia="zh-CN"/>
        </w:rPr>
      </w:pPr>
      <w:r>
        <w:rPr>
          <w:rFonts w:ascii="宋体" w:eastAsia="宋体" w:hAnsi="宋体" w:cs="宋体"/>
          <w:b/>
          <w:bCs/>
          <w:color w:val="auto"/>
          <w:spacing w:val="-10"/>
          <w:sz w:val="28"/>
          <w:szCs w:val="28"/>
          <w:lang w:eastAsia="zh-CN"/>
        </w:rPr>
        <w:lastRenderedPageBreak/>
        <w:t>附件10：</w:t>
      </w:r>
    </w:p>
    <w:p w14:paraId="748A02C0" w14:textId="77777777" w:rsidR="002F58B2" w:rsidRDefault="00EA20DE">
      <w:pPr>
        <w:spacing w:before="299" w:line="219" w:lineRule="auto"/>
        <w:ind w:left="3368"/>
        <w:rPr>
          <w:rFonts w:ascii="宋体" w:eastAsia="宋体" w:hAnsi="宋体" w:cs="宋体" w:hint="eastAsia"/>
          <w:color w:val="auto"/>
          <w:sz w:val="28"/>
          <w:szCs w:val="28"/>
          <w:lang w:eastAsia="zh-CN"/>
        </w:rPr>
      </w:pPr>
      <w:r>
        <w:rPr>
          <w:rFonts w:ascii="宋体" w:eastAsia="宋体" w:hAnsi="宋体" w:cs="宋体"/>
          <w:b/>
          <w:bCs/>
          <w:color w:val="auto"/>
          <w:spacing w:val="-4"/>
          <w:sz w:val="28"/>
          <w:szCs w:val="28"/>
          <w:lang w:eastAsia="zh-CN"/>
        </w:rPr>
        <w:t>反商业贿赂承诺书</w:t>
      </w:r>
    </w:p>
    <w:p w14:paraId="6D9871B7" w14:textId="77777777" w:rsidR="002F58B2" w:rsidRDefault="002F58B2">
      <w:pPr>
        <w:pStyle w:val="a4"/>
        <w:spacing w:line="265" w:lineRule="auto"/>
        <w:rPr>
          <w:color w:val="auto"/>
          <w:lang w:eastAsia="zh-CN"/>
        </w:rPr>
      </w:pPr>
    </w:p>
    <w:p w14:paraId="0C4F5DF6" w14:textId="77777777" w:rsidR="002F58B2" w:rsidRDefault="002F58B2">
      <w:pPr>
        <w:pStyle w:val="a4"/>
        <w:spacing w:line="266" w:lineRule="auto"/>
        <w:rPr>
          <w:color w:val="auto"/>
          <w:lang w:eastAsia="zh-CN"/>
        </w:rPr>
      </w:pPr>
    </w:p>
    <w:p w14:paraId="5BD4702C" w14:textId="77777777" w:rsidR="002F58B2" w:rsidRDefault="002F58B2">
      <w:pPr>
        <w:pStyle w:val="a4"/>
        <w:spacing w:line="266" w:lineRule="auto"/>
        <w:rPr>
          <w:color w:val="auto"/>
          <w:lang w:eastAsia="zh-CN"/>
        </w:rPr>
      </w:pPr>
    </w:p>
    <w:p w14:paraId="7FE01E99" w14:textId="77777777" w:rsidR="002F58B2" w:rsidRDefault="00EA20DE">
      <w:pPr>
        <w:spacing w:before="78" w:line="219" w:lineRule="auto"/>
        <w:ind w:left="480"/>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 xml:space="preserve">在 </w:t>
      </w:r>
      <w:r>
        <w:rPr>
          <w:rFonts w:ascii="宋体" w:eastAsia="宋体" w:hAnsi="宋体" w:cs="宋体"/>
          <w:color w:val="auto"/>
          <w:sz w:val="24"/>
          <w:szCs w:val="24"/>
          <w:u w:val="single"/>
          <w:lang w:eastAsia="zh-CN"/>
        </w:rPr>
        <w:t xml:space="preserve">      （项目名称、采购编号）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12"/>
          <w:sz w:val="24"/>
          <w:szCs w:val="24"/>
          <w:lang w:eastAsia="zh-CN"/>
        </w:rPr>
        <w:t xml:space="preserve"> </w:t>
      </w:r>
      <w:r>
        <w:rPr>
          <w:rFonts w:ascii="宋体" w:eastAsia="宋体" w:hAnsi="宋体" w:cs="宋体"/>
          <w:color w:val="auto"/>
          <w:spacing w:val="-1"/>
          <w:sz w:val="24"/>
          <w:szCs w:val="24"/>
          <w:lang w:eastAsia="zh-CN"/>
        </w:rPr>
        <w:t>采购活动中，我单位郑重承诺：</w:t>
      </w:r>
    </w:p>
    <w:p w14:paraId="5402D2E2" w14:textId="77777777" w:rsidR="002F58B2" w:rsidRDefault="00EA20DE">
      <w:pPr>
        <w:spacing w:before="190" w:line="219" w:lineRule="auto"/>
        <w:ind w:left="484"/>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一、公平竞争参加本次谈判活动。</w:t>
      </w:r>
    </w:p>
    <w:p w14:paraId="0B611952" w14:textId="77777777" w:rsidR="002F58B2" w:rsidRDefault="00EA20DE">
      <w:pPr>
        <w:spacing w:before="194" w:line="358" w:lineRule="auto"/>
        <w:ind w:firstLine="484"/>
        <w:jc w:val="both"/>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二、杜绝任何形式的商业贿赂行为。不向国家工作人员、采购代理机构工</w:t>
      </w:r>
      <w:r>
        <w:rPr>
          <w:rFonts w:ascii="宋体" w:eastAsia="宋体" w:hAnsi="宋体" w:cs="宋体"/>
          <w:color w:val="auto"/>
          <w:spacing w:val="-3"/>
          <w:sz w:val="24"/>
          <w:szCs w:val="24"/>
          <w:lang w:eastAsia="zh-CN"/>
        </w:rPr>
        <w:t>作人员、</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评审专家及其亲属提供礼品、有价证券、购物</w:t>
      </w:r>
      <w:proofErr w:type="gramStart"/>
      <w:r>
        <w:rPr>
          <w:rFonts w:ascii="宋体" w:eastAsia="宋体" w:hAnsi="宋体" w:cs="宋体"/>
          <w:color w:val="auto"/>
          <w:spacing w:val="2"/>
          <w:sz w:val="24"/>
          <w:szCs w:val="24"/>
          <w:lang w:eastAsia="zh-CN"/>
        </w:rPr>
        <w:t>券</w:t>
      </w:r>
      <w:proofErr w:type="gramEnd"/>
      <w:r>
        <w:rPr>
          <w:rFonts w:ascii="宋体" w:eastAsia="宋体" w:hAnsi="宋体" w:cs="宋体"/>
          <w:color w:val="auto"/>
          <w:spacing w:val="2"/>
          <w:sz w:val="24"/>
          <w:szCs w:val="24"/>
          <w:lang w:eastAsia="zh-CN"/>
        </w:rPr>
        <w:t>、回扣、佣金、咨询费、劳务费、赞</w:t>
      </w:r>
      <w:r>
        <w:rPr>
          <w:rFonts w:ascii="宋体" w:eastAsia="宋体" w:hAnsi="宋体" w:cs="宋体"/>
          <w:color w:val="auto"/>
          <w:spacing w:val="14"/>
          <w:sz w:val="24"/>
          <w:szCs w:val="24"/>
          <w:lang w:eastAsia="zh-CN"/>
        </w:rPr>
        <w:t xml:space="preserve"> </w:t>
      </w:r>
      <w:r>
        <w:rPr>
          <w:rFonts w:ascii="宋体" w:eastAsia="宋体" w:hAnsi="宋体" w:cs="宋体"/>
          <w:color w:val="auto"/>
          <w:sz w:val="24"/>
          <w:szCs w:val="24"/>
          <w:lang w:eastAsia="zh-CN"/>
        </w:rPr>
        <w:t>助费、宣传费、宴请；不为其报销各种消费凭证，不支付</w:t>
      </w:r>
      <w:r>
        <w:rPr>
          <w:rFonts w:ascii="宋体" w:eastAsia="宋体" w:hAnsi="宋体" w:cs="宋体"/>
          <w:color w:val="auto"/>
          <w:spacing w:val="-1"/>
          <w:sz w:val="24"/>
          <w:szCs w:val="24"/>
          <w:lang w:eastAsia="zh-CN"/>
        </w:rPr>
        <w:t>其旅游、娱乐等费用。</w:t>
      </w:r>
    </w:p>
    <w:p w14:paraId="271523E0" w14:textId="77777777" w:rsidR="002F58B2" w:rsidRDefault="00EA20DE">
      <w:pPr>
        <w:spacing w:before="34" w:line="354" w:lineRule="auto"/>
        <w:ind w:left="2" w:right="80" w:firstLine="478"/>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三、若出现上述行为，我单位及参与投标的工作人员愿意接受按照国家法律法规</w:t>
      </w:r>
      <w:r>
        <w:rPr>
          <w:rFonts w:ascii="宋体" w:eastAsia="宋体" w:hAnsi="宋体" w:cs="宋体"/>
          <w:color w:val="auto"/>
          <w:spacing w:val="17"/>
          <w:sz w:val="24"/>
          <w:szCs w:val="24"/>
          <w:lang w:eastAsia="zh-CN"/>
        </w:rPr>
        <w:t xml:space="preserve"> </w:t>
      </w:r>
      <w:r>
        <w:rPr>
          <w:rFonts w:ascii="宋体" w:eastAsia="宋体" w:hAnsi="宋体" w:cs="宋体"/>
          <w:color w:val="auto"/>
          <w:spacing w:val="-2"/>
          <w:sz w:val="24"/>
          <w:szCs w:val="24"/>
          <w:lang w:eastAsia="zh-CN"/>
        </w:rPr>
        <w:t>等有关规定给予的处罚。</w:t>
      </w:r>
    </w:p>
    <w:p w14:paraId="710E0DFB" w14:textId="77777777" w:rsidR="002F58B2" w:rsidRDefault="002F58B2">
      <w:pPr>
        <w:pStyle w:val="a4"/>
        <w:spacing w:line="310" w:lineRule="auto"/>
        <w:rPr>
          <w:color w:val="auto"/>
          <w:lang w:eastAsia="zh-CN"/>
        </w:rPr>
      </w:pPr>
    </w:p>
    <w:p w14:paraId="433B4C92" w14:textId="77777777" w:rsidR="002F58B2" w:rsidRDefault="002F58B2">
      <w:pPr>
        <w:pStyle w:val="a4"/>
        <w:spacing w:line="311" w:lineRule="auto"/>
        <w:rPr>
          <w:color w:val="auto"/>
          <w:lang w:eastAsia="zh-CN"/>
        </w:rPr>
      </w:pPr>
    </w:p>
    <w:p w14:paraId="54F55694" w14:textId="77777777" w:rsidR="002F58B2" w:rsidRDefault="002F58B2">
      <w:pPr>
        <w:pStyle w:val="a4"/>
        <w:spacing w:line="311" w:lineRule="auto"/>
        <w:rPr>
          <w:color w:val="auto"/>
          <w:lang w:eastAsia="zh-CN"/>
        </w:rPr>
      </w:pPr>
    </w:p>
    <w:p w14:paraId="630747ED" w14:textId="77777777" w:rsidR="002F58B2" w:rsidRDefault="00EA20DE">
      <w:pPr>
        <w:spacing w:before="78" w:line="324" w:lineRule="auto"/>
        <w:ind w:left="4540" w:right="100" w:firstLine="1138"/>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谈判供应商</w:t>
      </w:r>
      <w:r>
        <w:rPr>
          <w:rFonts w:ascii="宋体" w:eastAsia="宋体" w:hAnsi="宋体" w:cs="宋体"/>
          <w:color w:val="auto"/>
          <w:spacing w:val="-11"/>
          <w:sz w:val="24"/>
          <w:szCs w:val="24"/>
          <w:lang w:eastAsia="zh-CN"/>
        </w:rPr>
        <w:t>：</w:t>
      </w:r>
      <w:r>
        <w:rPr>
          <w:rFonts w:ascii="宋体" w:eastAsia="宋体" w:hAnsi="宋体" w:cs="宋体"/>
          <w:color w:val="auto"/>
          <w:spacing w:val="-11"/>
          <w:sz w:val="20"/>
          <w:szCs w:val="20"/>
          <w:lang w:eastAsia="zh-CN"/>
        </w:rPr>
        <w:t>（</w:t>
      </w:r>
      <w:r>
        <w:rPr>
          <w:rFonts w:ascii="宋体" w:eastAsia="宋体" w:hAnsi="宋体" w:cs="宋体"/>
          <w:color w:val="auto"/>
          <w:spacing w:val="1"/>
          <w:sz w:val="24"/>
          <w:szCs w:val="24"/>
          <w:lang w:eastAsia="zh-CN"/>
        </w:rPr>
        <w:t>单位电子签章</w:t>
      </w:r>
      <w:r>
        <w:rPr>
          <w:rFonts w:ascii="宋体" w:eastAsia="宋体" w:hAnsi="宋体" w:cs="宋体"/>
          <w:color w:val="auto"/>
          <w:spacing w:val="1"/>
          <w:sz w:val="20"/>
          <w:szCs w:val="20"/>
          <w:lang w:eastAsia="zh-CN"/>
        </w:rPr>
        <w:t>）</w:t>
      </w:r>
      <w:r>
        <w:rPr>
          <w:rFonts w:ascii="宋体" w:eastAsia="宋体" w:hAnsi="宋体" w:cs="宋体"/>
          <w:color w:val="auto"/>
          <w:sz w:val="20"/>
          <w:szCs w:val="20"/>
          <w:lang w:eastAsia="zh-CN"/>
        </w:rPr>
        <w:t xml:space="preserve"> </w:t>
      </w:r>
      <w:r>
        <w:rPr>
          <w:rFonts w:ascii="宋体" w:eastAsia="宋体" w:hAnsi="宋体" w:cs="宋体"/>
          <w:color w:val="auto"/>
          <w:sz w:val="24"/>
          <w:szCs w:val="24"/>
          <w:lang w:eastAsia="zh-CN"/>
        </w:rPr>
        <w:t>法定代表人或委托代理人</w:t>
      </w:r>
      <w:r>
        <w:rPr>
          <w:rFonts w:ascii="宋体" w:eastAsia="宋体" w:hAnsi="宋体" w:cs="宋体"/>
          <w:color w:val="auto"/>
          <w:spacing w:val="-59"/>
          <w:w w:val="92"/>
          <w:sz w:val="24"/>
          <w:szCs w:val="24"/>
          <w:lang w:eastAsia="zh-CN"/>
        </w:rPr>
        <w:t>：（</w:t>
      </w:r>
      <w:r>
        <w:rPr>
          <w:rFonts w:ascii="宋体" w:eastAsia="宋体" w:hAnsi="宋体" w:cs="宋体"/>
          <w:color w:val="auto"/>
          <w:sz w:val="24"/>
          <w:szCs w:val="24"/>
          <w:lang w:eastAsia="zh-CN"/>
        </w:rPr>
        <w:t>签字或盖章）</w:t>
      </w:r>
    </w:p>
    <w:p w14:paraId="295F38F9" w14:textId="77777777" w:rsidR="002F58B2" w:rsidRDefault="002F58B2">
      <w:pPr>
        <w:pStyle w:val="a4"/>
        <w:spacing w:line="397" w:lineRule="auto"/>
        <w:rPr>
          <w:color w:val="auto"/>
          <w:lang w:eastAsia="zh-CN"/>
        </w:rPr>
      </w:pPr>
    </w:p>
    <w:p w14:paraId="4519752F" w14:textId="77777777" w:rsidR="002F58B2" w:rsidRDefault="00EA20DE">
      <w:pPr>
        <w:spacing w:before="79" w:line="219" w:lineRule="auto"/>
        <w:ind w:left="6649"/>
        <w:rPr>
          <w:rFonts w:ascii="宋体" w:eastAsia="宋体" w:hAnsi="宋体" w:cs="宋体" w:hint="eastAsia"/>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9"/>
          <w:sz w:val="24"/>
          <w:szCs w:val="24"/>
          <w:lang w:eastAsia="zh-CN"/>
        </w:rPr>
        <w:t>日</w:t>
      </w:r>
    </w:p>
    <w:p w14:paraId="7CB165E9" w14:textId="77777777" w:rsidR="002F58B2" w:rsidRDefault="002F58B2">
      <w:pPr>
        <w:spacing w:line="219" w:lineRule="auto"/>
        <w:rPr>
          <w:rFonts w:ascii="宋体" w:eastAsia="宋体" w:hAnsi="宋体" w:cs="宋体" w:hint="eastAsia"/>
          <w:color w:val="auto"/>
          <w:sz w:val="24"/>
          <w:szCs w:val="24"/>
          <w:lang w:eastAsia="zh-CN"/>
        </w:rPr>
        <w:sectPr w:rsidR="002F58B2">
          <w:footerReference w:type="default" r:id="rId38"/>
          <w:pgSz w:w="11905" w:h="16839"/>
          <w:pgMar w:top="1431" w:right="1382" w:bottom="1166" w:left="1472" w:header="0" w:footer="1003" w:gutter="0"/>
          <w:cols w:space="720"/>
        </w:sectPr>
      </w:pPr>
    </w:p>
    <w:p w14:paraId="3C9F93AE" w14:textId="77777777" w:rsidR="002F58B2" w:rsidRDefault="00EA20DE">
      <w:pPr>
        <w:spacing w:before="135" w:line="219" w:lineRule="auto"/>
        <w:ind w:left="18"/>
        <w:outlineLvl w:val="1"/>
        <w:rPr>
          <w:rFonts w:ascii="宋体" w:eastAsia="宋体" w:hAnsi="宋体" w:cs="宋体" w:hint="eastAsia"/>
          <w:color w:val="auto"/>
          <w:sz w:val="28"/>
          <w:szCs w:val="28"/>
          <w:lang w:eastAsia="zh-CN"/>
        </w:rPr>
      </w:pPr>
      <w:r>
        <w:rPr>
          <w:rFonts w:ascii="宋体" w:eastAsia="宋体" w:hAnsi="宋体" w:cs="宋体"/>
          <w:b/>
          <w:bCs/>
          <w:color w:val="auto"/>
          <w:spacing w:val="-3"/>
          <w:sz w:val="28"/>
          <w:szCs w:val="28"/>
          <w:lang w:eastAsia="zh-CN"/>
        </w:rPr>
        <w:lastRenderedPageBreak/>
        <w:t>附件11：谈判文件要求的及谈判供应商认为需要加以说明的其他资料</w:t>
      </w:r>
    </w:p>
    <w:p w14:paraId="50F153C0" w14:textId="77777777" w:rsidR="002F58B2" w:rsidRDefault="002F58B2">
      <w:pPr>
        <w:pStyle w:val="a4"/>
        <w:spacing w:line="289" w:lineRule="auto"/>
        <w:rPr>
          <w:color w:val="auto"/>
          <w:lang w:eastAsia="zh-CN"/>
        </w:rPr>
      </w:pPr>
    </w:p>
    <w:p w14:paraId="5526C8E9" w14:textId="77777777" w:rsidR="002F58B2" w:rsidRDefault="002F58B2">
      <w:pPr>
        <w:pStyle w:val="a4"/>
        <w:spacing w:line="290" w:lineRule="auto"/>
        <w:rPr>
          <w:color w:val="auto"/>
          <w:lang w:eastAsia="zh-CN"/>
        </w:rPr>
      </w:pPr>
    </w:p>
    <w:p w14:paraId="4BF67C85" w14:textId="77777777" w:rsidR="002F58B2" w:rsidRDefault="00EA20DE">
      <w:pPr>
        <w:spacing w:before="91" w:line="565" w:lineRule="auto"/>
        <w:ind w:right="4318" w:firstLine="17"/>
        <w:rPr>
          <w:rFonts w:ascii="宋体" w:eastAsia="宋体" w:hAnsi="宋体" w:cs="宋体" w:hint="eastAsia"/>
          <w:color w:val="auto"/>
          <w:sz w:val="28"/>
          <w:szCs w:val="28"/>
          <w:lang w:eastAsia="zh-CN"/>
        </w:rPr>
      </w:pPr>
      <w:r>
        <w:rPr>
          <w:rFonts w:ascii="宋体" w:eastAsia="宋体" w:hAnsi="宋体" w:cs="宋体"/>
          <w:b/>
          <w:bCs/>
          <w:color w:val="auto"/>
          <w:spacing w:val="-6"/>
          <w:sz w:val="28"/>
          <w:szCs w:val="28"/>
          <w:lang w:eastAsia="zh-CN"/>
        </w:rPr>
        <w:t>1、中小企业声明函（格式见附件）</w:t>
      </w:r>
      <w:r>
        <w:rPr>
          <w:rFonts w:ascii="宋体" w:eastAsia="宋体" w:hAnsi="宋体" w:cs="宋体"/>
          <w:color w:val="auto"/>
          <w:spacing w:val="13"/>
          <w:sz w:val="28"/>
          <w:szCs w:val="28"/>
          <w:lang w:eastAsia="zh-CN"/>
        </w:rPr>
        <w:t xml:space="preserve"> </w:t>
      </w:r>
      <w:r>
        <w:rPr>
          <w:rFonts w:ascii="宋体" w:eastAsia="宋体" w:hAnsi="宋体" w:cs="宋体"/>
          <w:b/>
          <w:bCs/>
          <w:color w:val="auto"/>
          <w:spacing w:val="-5"/>
          <w:sz w:val="28"/>
          <w:szCs w:val="28"/>
          <w:lang w:eastAsia="zh-CN"/>
        </w:rPr>
        <w:t>2.其他材料。</w:t>
      </w:r>
    </w:p>
    <w:p w14:paraId="4A13C70B" w14:textId="77777777" w:rsidR="002F58B2" w:rsidRDefault="002F58B2">
      <w:pPr>
        <w:spacing w:line="565" w:lineRule="auto"/>
        <w:rPr>
          <w:rFonts w:ascii="宋体" w:eastAsia="宋体" w:hAnsi="宋体" w:cs="宋体" w:hint="eastAsia"/>
          <w:color w:val="auto"/>
          <w:sz w:val="28"/>
          <w:szCs w:val="28"/>
          <w:lang w:eastAsia="zh-CN"/>
        </w:rPr>
        <w:sectPr w:rsidR="002F58B2">
          <w:footerReference w:type="default" r:id="rId39"/>
          <w:pgSz w:w="11905" w:h="16839"/>
          <w:pgMar w:top="1431" w:right="1785" w:bottom="1166" w:left="1478" w:header="0" w:footer="1003" w:gutter="0"/>
          <w:cols w:space="720"/>
        </w:sectPr>
      </w:pPr>
    </w:p>
    <w:p w14:paraId="73C7CAD5" w14:textId="77777777" w:rsidR="002F58B2" w:rsidRDefault="00EA20DE">
      <w:pPr>
        <w:spacing w:before="135" w:line="219" w:lineRule="auto"/>
        <w:ind w:left="20"/>
        <w:outlineLvl w:val="1"/>
        <w:rPr>
          <w:rFonts w:ascii="宋体" w:eastAsia="宋体" w:hAnsi="宋体" w:cs="宋体" w:hint="eastAsia"/>
          <w:color w:val="auto"/>
          <w:sz w:val="28"/>
          <w:szCs w:val="28"/>
          <w:lang w:eastAsia="zh-CN"/>
        </w:rPr>
      </w:pPr>
      <w:r>
        <w:rPr>
          <w:rFonts w:ascii="宋体" w:eastAsia="宋体" w:hAnsi="宋体" w:cs="宋体"/>
          <w:b/>
          <w:bCs/>
          <w:color w:val="auto"/>
          <w:spacing w:val="-6"/>
          <w:sz w:val="28"/>
          <w:szCs w:val="28"/>
          <w:lang w:eastAsia="zh-CN"/>
        </w:rPr>
        <w:lastRenderedPageBreak/>
        <w:t>附件：中小企业声明函</w:t>
      </w:r>
    </w:p>
    <w:p w14:paraId="52BD456A" w14:textId="77777777" w:rsidR="002F58B2" w:rsidRDefault="00EA20DE">
      <w:pPr>
        <w:spacing w:before="298" w:line="220" w:lineRule="auto"/>
        <w:ind w:left="2967"/>
        <w:rPr>
          <w:rFonts w:ascii="宋体" w:eastAsia="宋体" w:hAnsi="宋体" w:cs="宋体" w:hint="eastAsia"/>
          <w:color w:val="auto"/>
          <w:sz w:val="28"/>
          <w:szCs w:val="28"/>
          <w:lang w:eastAsia="zh-CN"/>
        </w:rPr>
      </w:pPr>
      <w:r>
        <w:rPr>
          <w:rFonts w:ascii="宋体" w:eastAsia="宋体" w:hAnsi="宋体" w:cs="宋体"/>
          <w:b/>
          <w:bCs/>
          <w:color w:val="auto"/>
          <w:spacing w:val="-6"/>
          <w:sz w:val="28"/>
          <w:szCs w:val="28"/>
          <w:lang w:eastAsia="zh-CN"/>
        </w:rPr>
        <w:t>中小企业声明函（工程）</w:t>
      </w:r>
    </w:p>
    <w:p w14:paraId="421CCD0C" w14:textId="77777777" w:rsidR="002F58B2" w:rsidRDefault="002F58B2">
      <w:pPr>
        <w:pStyle w:val="a4"/>
        <w:spacing w:line="370" w:lineRule="auto"/>
        <w:rPr>
          <w:color w:val="auto"/>
          <w:lang w:eastAsia="zh-CN"/>
        </w:rPr>
      </w:pPr>
    </w:p>
    <w:p w14:paraId="65F32185" w14:textId="77777777" w:rsidR="002F58B2" w:rsidRDefault="00EA20DE">
      <w:pPr>
        <w:spacing w:before="78" w:line="362" w:lineRule="auto"/>
        <w:ind w:firstLine="468"/>
        <w:jc w:val="both"/>
        <w:rPr>
          <w:rFonts w:ascii="宋体" w:eastAsia="宋体" w:hAnsi="宋体" w:cs="宋体" w:hint="eastAsia"/>
          <w:color w:val="auto"/>
          <w:sz w:val="24"/>
          <w:szCs w:val="24"/>
          <w:lang w:eastAsia="zh-CN"/>
        </w:rPr>
      </w:pPr>
      <w:r>
        <w:rPr>
          <w:rFonts w:ascii="宋体" w:eastAsia="宋体" w:hAnsi="宋体" w:cs="宋体"/>
          <w:color w:val="auto"/>
          <w:spacing w:val="-4"/>
          <w:sz w:val="24"/>
          <w:szCs w:val="24"/>
          <w:lang w:eastAsia="zh-CN"/>
        </w:rPr>
        <w:t>本公司（联合体）郑重声明，根据《政府采购促进中小</w:t>
      </w:r>
      <w:r>
        <w:rPr>
          <w:rFonts w:ascii="宋体" w:eastAsia="宋体" w:hAnsi="宋体" w:cs="宋体"/>
          <w:color w:val="auto"/>
          <w:spacing w:val="-5"/>
          <w:sz w:val="24"/>
          <w:szCs w:val="24"/>
          <w:lang w:eastAsia="zh-CN"/>
        </w:rPr>
        <w:t>企业发展管理办法》（财库</w:t>
      </w:r>
      <w:r>
        <w:rPr>
          <w:rFonts w:ascii="宋体" w:eastAsia="宋体" w:hAnsi="宋体" w:cs="宋体"/>
          <w:color w:val="auto"/>
          <w:sz w:val="24"/>
          <w:szCs w:val="24"/>
          <w:lang w:eastAsia="zh-CN"/>
        </w:rPr>
        <w:t xml:space="preserve">  </w:t>
      </w:r>
      <w:r>
        <w:rPr>
          <w:rFonts w:ascii="宋体" w:eastAsia="宋体" w:hAnsi="宋体" w:cs="宋体"/>
          <w:color w:val="auto"/>
          <w:spacing w:val="-7"/>
          <w:sz w:val="24"/>
          <w:szCs w:val="24"/>
          <w:lang w:eastAsia="zh-CN"/>
        </w:rPr>
        <w:t>﹝2020﹞46号）的规定，本公司（联合体）参加</w:t>
      </w:r>
      <w:r>
        <w:rPr>
          <w:rFonts w:ascii="宋体" w:eastAsia="宋体" w:hAnsi="宋体" w:cs="宋体"/>
          <w:color w:val="auto"/>
          <w:spacing w:val="-7"/>
          <w:sz w:val="24"/>
          <w:szCs w:val="24"/>
          <w:u w:val="single"/>
          <w:lang w:eastAsia="zh-CN"/>
        </w:rPr>
        <w:t>（单位名称）</w:t>
      </w:r>
      <w:r>
        <w:rPr>
          <w:rFonts w:ascii="宋体" w:eastAsia="宋体" w:hAnsi="宋体" w:cs="宋体"/>
          <w:color w:val="auto"/>
          <w:spacing w:val="-7"/>
          <w:sz w:val="24"/>
          <w:szCs w:val="24"/>
          <w:lang w:eastAsia="zh-CN"/>
        </w:rPr>
        <w:t>的</w:t>
      </w:r>
      <w:r>
        <w:rPr>
          <w:rFonts w:ascii="宋体" w:eastAsia="宋体" w:hAnsi="宋体" w:cs="宋体"/>
          <w:color w:val="auto"/>
          <w:spacing w:val="-7"/>
          <w:sz w:val="24"/>
          <w:szCs w:val="24"/>
          <w:u w:val="single"/>
          <w:lang w:eastAsia="zh-CN"/>
        </w:rPr>
        <w:t>（项目名称）</w:t>
      </w:r>
      <w:r>
        <w:rPr>
          <w:rFonts w:ascii="宋体" w:eastAsia="宋体" w:hAnsi="宋体" w:cs="宋体"/>
          <w:color w:val="auto"/>
          <w:spacing w:val="-7"/>
          <w:sz w:val="24"/>
          <w:szCs w:val="24"/>
          <w:lang w:eastAsia="zh-CN"/>
        </w:rPr>
        <w:t>采购活</w:t>
      </w:r>
      <w:r>
        <w:rPr>
          <w:rFonts w:ascii="宋体" w:eastAsia="宋体" w:hAnsi="宋体" w:cs="宋体"/>
          <w:color w:val="auto"/>
          <w:spacing w:val="-8"/>
          <w:sz w:val="24"/>
          <w:szCs w:val="24"/>
          <w:lang w:eastAsia="zh-CN"/>
        </w:rPr>
        <w:t>动，</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工程的施工单位全部为符合政策要求的中小企业（或者：服务全部由符合政策要求的</w:t>
      </w:r>
      <w:r>
        <w:rPr>
          <w:rFonts w:ascii="宋体" w:eastAsia="宋体" w:hAnsi="宋体" w:cs="宋体"/>
          <w:color w:val="auto"/>
          <w:spacing w:val="10"/>
          <w:sz w:val="24"/>
          <w:szCs w:val="24"/>
          <w:lang w:eastAsia="zh-CN"/>
        </w:rPr>
        <w:t xml:space="preserve"> </w:t>
      </w:r>
      <w:r>
        <w:rPr>
          <w:rFonts w:ascii="宋体" w:eastAsia="宋体" w:hAnsi="宋体" w:cs="宋体"/>
          <w:color w:val="auto"/>
          <w:spacing w:val="-1"/>
          <w:sz w:val="24"/>
          <w:szCs w:val="24"/>
          <w:lang w:eastAsia="zh-CN"/>
        </w:rPr>
        <w:t>中小企业承接）。相关企业（含联合体中的中</w:t>
      </w:r>
      <w:r>
        <w:rPr>
          <w:rFonts w:ascii="宋体" w:eastAsia="宋体" w:hAnsi="宋体" w:cs="宋体"/>
          <w:color w:val="auto"/>
          <w:spacing w:val="-2"/>
          <w:sz w:val="24"/>
          <w:szCs w:val="24"/>
          <w:lang w:eastAsia="zh-CN"/>
        </w:rPr>
        <w:t>小企业、签订分包意向协议的中小企业）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的具体情况如下：</w:t>
      </w:r>
    </w:p>
    <w:p w14:paraId="3B59D531" w14:textId="77777777" w:rsidR="002F58B2" w:rsidRDefault="00EA20DE">
      <w:pPr>
        <w:tabs>
          <w:tab w:val="left" w:pos="602"/>
        </w:tabs>
        <w:spacing w:before="33" w:line="358" w:lineRule="auto"/>
        <w:ind w:right="99" w:firstLine="467"/>
        <w:jc w:val="both"/>
        <w:rPr>
          <w:rFonts w:ascii="宋体" w:eastAsia="宋体" w:hAnsi="宋体" w:cs="宋体" w:hint="eastAsia"/>
          <w:color w:val="auto"/>
          <w:sz w:val="24"/>
          <w:szCs w:val="24"/>
          <w:lang w:eastAsia="zh-CN"/>
        </w:rPr>
      </w:pPr>
      <w:r>
        <w:rPr>
          <w:rFonts w:ascii="宋体" w:eastAsia="宋体" w:hAnsi="宋体" w:cs="宋体"/>
          <w:color w:val="auto"/>
          <w:sz w:val="24"/>
          <w:szCs w:val="24"/>
          <w:u w:val="single"/>
          <w:lang w:eastAsia="zh-CN"/>
        </w:rPr>
        <w:tab/>
      </w:r>
      <w:r>
        <w:rPr>
          <w:rFonts w:ascii="宋体" w:eastAsia="宋体" w:hAnsi="宋体" w:cs="宋体"/>
          <w:color w:val="auto"/>
          <w:spacing w:val="-5"/>
          <w:sz w:val="24"/>
          <w:szCs w:val="24"/>
          <w:u w:val="single"/>
          <w:lang w:eastAsia="zh-CN"/>
        </w:rPr>
        <w:t>（标的名称</w:t>
      </w:r>
      <w:r>
        <w:rPr>
          <w:rFonts w:ascii="宋体" w:eastAsia="宋体" w:hAnsi="宋体" w:cs="宋体"/>
          <w:color w:val="auto"/>
          <w:spacing w:val="-28"/>
          <w:sz w:val="24"/>
          <w:szCs w:val="24"/>
          <w:u w:val="single"/>
          <w:lang w:eastAsia="zh-CN"/>
        </w:rPr>
        <w:t>）</w:t>
      </w:r>
      <w:r>
        <w:rPr>
          <w:rFonts w:ascii="宋体" w:eastAsia="宋体" w:hAnsi="宋体" w:cs="宋体"/>
          <w:color w:val="auto"/>
          <w:spacing w:val="-28"/>
          <w:sz w:val="24"/>
          <w:szCs w:val="24"/>
          <w:lang w:eastAsia="zh-CN"/>
        </w:rPr>
        <w:t>，</w:t>
      </w:r>
      <w:r>
        <w:rPr>
          <w:rFonts w:ascii="宋体" w:eastAsia="宋体" w:hAnsi="宋体" w:cs="宋体"/>
          <w:color w:val="auto"/>
          <w:spacing w:val="-5"/>
          <w:sz w:val="24"/>
          <w:szCs w:val="24"/>
          <w:lang w:eastAsia="zh-CN"/>
        </w:rPr>
        <w:t>属于</w:t>
      </w:r>
      <w:r>
        <w:rPr>
          <w:rFonts w:ascii="宋体" w:eastAsia="宋体" w:hAnsi="宋体" w:cs="宋体"/>
          <w:color w:val="auto"/>
          <w:spacing w:val="-5"/>
          <w:sz w:val="24"/>
          <w:szCs w:val="24"/>
          <w:u w:val="single"/>
          <w:lang w:eastAsia="zh-CN"/>
        </w:rPr>
        <w:t>（采购文件中明确的所属行业</w:t>
      </w:r>
      <w:r>
        <w:rPr>
          <w:rFonts w:ascii="宋体" w:eastAsia="宋体" w:hAnsi="宋体" w:cs="宋体"/>
          <w:color w:val="auto"/>
          <w:spacing w:val="-28"/>
          <w:sz w:val="24"/>
          <w:szCs w:val="24"/>
          <w:u w:val="single"/>
          <w:lang w:eastAsia="zh-CN"/>
        </w:rPr>
        <w:t>）</w:t>
      </w:r>
      <w:r>
        <w:rPr>
          <w:rFonts w:ascii="宋体" w:eastAsia="宋体" w:hAnsi="宋体" w:cs="宋体"/>
          <w:color w:val="auto"/>
          <w:spacing w:val="-28"/>
          <w:sz w:val="24"/>
          <w:szCs w:val="24"/>
          <w:lang w:eastAsia="zh-CN"/>
        </w:rPr>
        <w:t>；</w:t>
      </w:r>
      <w:r>
        <w:rPr>
          <w:rFonts w:ascii="宋体" w:eastAsia="宋体" w:hAnsi="宋体" w:cs="宋体"/>
          <w:color w:val="auto"/>
          <w:spacing w:val="-5"/>
          <w:sz w:val="24"/>
          <w:szCs w:val="24"/>
          <w:lang w:eastAsia="zh-CN"/>
        </w:rPr>
        <w:t>承建（承接</w:t>
      </w:r>
      <w:r>
        <w:rPr>
          <w:rFonts w:ascii="宋体" w:eastAsia="宋体" w:hAnsi="宋体" w:cs="宋体"/>
          <w:color w:val="auto"/>
          <w:spacing w:val="-6"/>
          <w:sz w:val="24"/>
          <w:szCs w:val="24"/>
          <w:lang w:eastAsia="zh-CN"/>
        </w:rPr>
        <w:t>）企业为</w:t>
      </w:r>
      <w:r>
        <w:rPr>
          <w:rFonts w:ascii="宋体" w:eastAsia="宋体" w:hAnsi="宋体" w:cs="宋体"/>
          <w:color w:val="auto"/>
          <w:spacing w:val="-6"/>
          <w:sz w:val="24"/>
          <w:szCs w:val="24"/>
          <w:u w:val="single"/>
          <w:lang w:eastAsia="zh-CN"/>
        </w:rPr>
        <w:t>（企业</w:t>
      </w:r>
      <w:r>
        <w:rPr>
          <w:rFonts w:ascii="宋体" w:eastAsia="宋体" w:hAnsi="宋体" w:cs="宋体"/>
          <w:color w:val="auto"/>
          <w:spacing w:val="1"/>
          <w:sz w:val="24"/>
          <w:szCs w:val="24"/>
          <w:lang w:eastAsia="zh-CN"/>
        </w:rPr>
        <w:t xml:space="preserve"> </w:t>
      </w:r>
      <w:r>
        <w:rPr>
          <w:rFonts w:ascii="宋体" w:eastAsia="宋体" w:hAnsi="宋体" w:cs="宋体"/>
          <w:color w:val="auto"/>
          <w:spacing w:val="-5"/>
          <w:sz w:val="24"/>
          <w:szCs w:val="24"/>
          <w:u w:val="single"/>
          <w:lang w:eastAsia="zh-CN"/>
        </w:rPr>
        <w:t>名称</w:t>
      </w:r>
      <w:r>
        <w:rPr>
          <w:rFonts w:ascii="宋体" w:eastAsia="宋体" w:hAnsi="宋体" w:cs="宋体"/>
          <w:color w:val="auto"/>
          <w:spacing w:val="-38"/>
          <w:sz w:val="24"/>
          <w:szCs w:val="24"/>
          <w:u w:val="single"/>
          <w:lang w:eastAsia="zh-CN"/>
        </w:rPr>
        <w:t>）</w:t>
      </w:r>
      <w:r>
        <w:rPr>
          <w:rFonts w:ascii="宋体" w:eastAsia="宋体" w:hAnsi="宋体" w:cs="宋体"/>
          <w:color w:val="auto"/>
          <w:spacing w:val="-38"/>
          <w:sz w:val="24"/>
          <w:szCs w:val="24"/>
          <w:lang w:eastAsia="zh-CN"/>
        </w:rPr>
        <w:t>，</w:t>
      </w:r>
      <w:r>
        <w:rPr>
          <w:rFonts w:ascii="宋体" w:eastAsia="宋体" w:hAnsi="宋体" w:cs="宋体"/>
          <w:color w:val="auto"/>
          <w:spacing w:val="-5"/>
          <w:sz w:val="24"/>
          <w:szCs w:val="24"/>
          <w:lang w:eastAsia="zh-CN"/>
        </w:rPr>
        <w:t>从业人员</w:t>
      </w:r>
      <w:r>
        <w:rPr>
          <w:rFonts w:ascii="宋体" w:eastAsia="宋体" w:hAnsi="宋体" w:cs="宋体"/>
          <w:color w:val="auto"/>
          <w:spacing w:val="-5"/>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5"/>
          <w:sz w:val="24"/>
          <w:szCs w:val="24"/>
          <w:lang w:eastAsia="zh-CN"/>
        </w:rPr>
        <w:t>人，营业收入为</w:t>
      </w:r>
      <w:r>
        <w:rPr>
          <w:rFonts w:ascii="宋体" w:eastAsia="宋体" w:hAnsi="宋体" w:cs="宋体"/>
          <w:color w:val="auto"/>
          <w:spacing w:val="-5"/>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5"/>
          <w:sz w:val="24"/>
          <w:szCs w:val="24"/>
          <w:lang w:eastAsia="zh-CN"/>
        </w:rPr>
        <w:t>万元，资产</w:t>
      </w:r>
      <w:r>
        <w:rPr>
          <w:rFonts w:ascii="宋体" w:eastAsia="宋体" w:hAnsi="宋体" w:cs="宋体"/>
          <w:color w:val="auto"/>
          <w:spacing w:val="-6"/>
          <w:sz w:val="24"/>
          <w:szCs w:val="24"/>
          <w:lang w:eastAsia="zh-CN"/>
        </w:rPr>
        <w:t>总额为</w:t>
      </w:r>
      <w:r>
        <w:rPr>
          <w:rFonts w:ascii="宋体" w:eastAsia="宋体" w:hAnsi="宋体" w:cs="宋体"/>
          <w:color w:val="auto"/>
          <w:spacing w:val="-6"/>
          <w:sz w:val="24"/>
          <w:szCs w:val="24"/>
          <w:u w:val="single"/>
          <w:lang w:eastAsia="zh-CN"/>
        </w:rPr>
        <w:t xml:space="preserve">      </w:t>
      </w:r>
      <w:r>
        <w:rPr>
          <w:rFonts w:ascii="宋体" w:eastAsia="宋体" w:hAnsi="宋体" w:cs="宋体"/>
          <w:color w:val="auto"/>
          <w:spacing w:val="-104"/>
          <w:sz w:val="24"/>
          <w:szCs w:val="24"/>
          <w:lang w:eastAsia="zh-CN"/>
        </w:rPr>
        <w:t xml:space="preserve"> </w:t>
      </w:r>
      <w:r>
        <w:rPr>
          <w:rFonts w:ascii="宋体" w:eastAsia="宋体" w:hAnsi="宋体" w:cs="宋体"/>
          <w:color w:val="auto"/>
          <w:spacing w:val="-6"/>
          <w:sz w:val="24"/>
          <w:szCs w:val="24"/>
          <w:lang w:eastAsia="zh-CN"/>
        </w:rPr>
        <w:t>万元，属于</w:t>
      </w:r>
      <w:r>
        <w:rPr>
          <w:rFonts w:ascii="宋体" w:eastAsia="宋体" w:hAnsi="宋体" w:cs="宋体"/>
          <w:color w:val="auto"/>
          <w:spacing w:val="-6"/>
          <w:sz w:val="24"/>
          <w:szCs w:val="24"/>
          <w:u w:val="single"/>
          <w:lang w:eastAsia="zh-CN"/>
        </w:rPr>
        <w:t>（中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u w:val="single"/>
          <w:lang w:eastAsia="zh-CN"/>
        </w:rPr>
        <w:t>型企业、小型企业、微型企业</w:t>
      </w:r>
      <w:r>
        <w:rPr>
          <w:rFonts w:ascii="宋体" w:eastAsia="宋体" w:hAnsi="宋体" w:cs="宋体"/>
          <w:color w:val="auto"/>
          <w:sz w:val="24"/>
          <w:szCs w:val="24"/>
          <w:u w:val="single"/>
          <w:lang w:eastAsia="zh-CN"/>
        </w:rPr>
        <w:t>）</w:t>
      </w:r>
      <w:r>
        <w:rPr>
          <w:rFonts w:ascii="宋体" w:eastAsia="宋体" w:hAnsi="宋体" w:cs="宋体"/>
          <w:color w:val="auto"/>
          <w:sz w:val="24"/>
          <w:szCs w:val="24"/>
          <w:lang w:eastAsia="zh-CN"/>
        </w:rPr>
        <w:t>；</w:t>
      </w:r>
    </w:p>
    <w:p w14:paraId="00548588" w14:textId="77777777" w:rsidR="002F58B2" w:rsidRDefault="00EA20DE">
      <w:pPr>
        <w:spacing w:before="36" w:line="354" w:lineRule="auto"/>
        <w:ind w:right="89" w:firstLine="492"/>
        <w:rPr>
          <w:rFonts w:ascii="宋体" w:eastAsia="宋体" w:hAnsi="宋体" w:cs="宋体" w:hint="eastAsia"/>
          <w:color w:val="auto"/>
          <w:sz w:val="24"/>
          <w:szCs w:val="24"/>
          <w:lang w:eastAsia="zh-CN"/>
        </w:rPr>
      </w:pPr>
      <w:r>
        <w:rPr>
          <w:rFonts w:ascii="宋体" w:eastAsia="宋体" w:hAnsi="宋体" w:cs="宋体"/>
          <w:color w:val="auto"/>
          <w:spacing w:val="-11"/>
          <w:sz w:val="24"/>
          <w:szCs w:val="24"/>
          <w:lang w:eastAsia="zh-CN"/>
        </w:rPr>
        <w:t>以上企业，不属于大企业的分支机构，不存在控股股东为大企业的情形，也不存在与</w:t>
      </w:r>
      <w:r>
        <w:rPr>
          <w:rFonts w:ascii="宋体" w:eastAsia="宋体" w:hAnsi="宋体" w:cs="宋体"/>
          <w:color w:val="auto"/>
          <w:spacing w:val="9"/>
          <w:sz w:val="24"/>
          <w:szCs w:val="24"/>
          <w:lang w:eastAsia="zh-CN"/>
        </w:rPr>
        <w:t xml:space="preserve"> </w:t>
      </w:r>
      <w:r>
        <w:rPr>
          <w:rFonts w:ascii="宋体" w:eastAsia="宋体" w:hAnsi="宋体" w:cs="宋体"/>
          <w:color w:val="auto"/>
          <w:spacing w:val="-10"/>
          <w:sz w:val="24"/>
          <w:szCs w:val="24"/>
          <w:lang w:eastAsia="zh-CN"/>
        </w:rPr>
        <w:t>大企业的负责人为同一人的情形。</w:t>
      </w:r>
    </w:p>
    <w:p w14:paraId="459365E2" w14:textId="77777777" w:rsidR="002F58B2" w:rsidRDefault="00EA20DE">
      <w:pPr>
        <w:spacing w:before="34" w:line="219" w:lineRule="auto"/>
        <w:ind w:left="478"/>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本企业对上述声明内容的真实性负责。如有虚</w:t>
      </w:r>
      <w:r>
        <w:rPr>
          <w:rFonts w:ascii="宋体" w:eastAsia="宋体" w:hAnsi="宋体" w:cs="宋体"/>
          <w:color w:val="auto"/>
          <w:spacing w:val="-1"/>
          <w:sz w:val="24"/>
          <w:szCs w:val="24"/>
          <w:lang w:eastAsia="zh-CN"/>
        </w:rPr>
        <w:t>假，将依法承担相应责任。</w:t>
      </w:r>
    </w:p>
    <w:p w14:paraId="42B860C6" w14:textId="77777777" w:rsidR="002F58B2" w:rsidRDefault="002F58B2">
      <w:pPr>
        <w:pStyle w:val="a4"/>
        <w:spacing w:line="255" w:lineRule="auto"/>
        <w:rPr>
          <w:color w:val="auto"/>
          <w:lang w:eastAsia="zh-CN"/>
        </w:rPr>
      </w:pPr>
    </w:p>
    <w:p w14:paraId="366573B5" w14:textId="77777777" w:rsidR="002F58B2" w:rsidRDefault="002F58B2">
      <w:pPr>
        <w:pStyle w:val="a4"/>
        <w:spacing w:line="256" w:lineRule="auto"/>
        <w:rPr>
          <w:color w:val="auto"/>
          <w:lang w:eastAsia="zh-CN"/>
        </w:rPr>
      </w:pPr>
    </w:p>
    <w:p w14:paraId="6D14B02E" w14:textId="77777777" w:rsidR="002F58B2" w:rsidRDefault="002F58B2">
      <w:pPr>
        <w:pStyle w:val="a4"/>
        <w:spacing w:line="256" w:lineRule="auto"/>
        <w:rPr>
          <w:color w:val="auto"/>
          <w:lang w:eastAsia="zh-CN"/>
        </w:rPr>
      </w:pPr>
    </w:p>
    <w:p w14:paraId="4DB7D536" w14:textId="77777777" w:rsidR="002F58B2" w:rsidRDefault="002F58B2">
      <w:pPr>
        <w:pStyle w:val="a4"/>
        <w:spacing w:line="256" w:lineRule="auto"/>
        <w:rPr>
          <w:color w:val="auto"/>
          <w:lang w:eastAsia="zh-CN"/>
        </w:rPr>
      </w:pPr>
    </w:p>
    <w:p w14:paraId="207B663D" w14:textId="77777777" w:rsidR="002F58B2" w:rsidRDefault="002F58B2">
      <w:pPr>
        <w:pStyle w:val="a4"/>
        <w:spacing w:line="256" w:lineRule="auto"/>
        <w:rPr>
          <w:color w:val="auto"/>
          <w:lang w:eastAsia="zh-CN"/>
        </w:rPr>
      </w:pPr>
    </w:p>
    <w:p w14:paraId="390E0209" w14:textId="77777777" w:rsidR="002F58B2" w:rsidRDefault="002F58B2">
      <w:pPr>
        <w:pStyle w:val="a4"/>
        <w:spacing w:line="256" w:lineRule="auto"/>
        <w:rPr>
          <w:color w:val="auto"/>
          <w:lang w:eastAsia="zh-CN"/>
        </w:rPr>
      </w:pPr>
    </w:p>
    <w:p w14:paraId="6970DEDF" w14:textId="77777777" w:rsidR="002F58B2" w:rsidRDefault="00EA20DE">
      <w:pPr>
        <w:spacing w:before="79" w:line="219" w:lineRule="auto"/>
        <w:ind w:left="5376"/>
        <w:outlineLvl w:val="1"/>
        <w:rPr>
          <w:rFonts w:ascii="宋体" w:eastAsia="宋体" w:hAnsi="宋体" w:cs="宋体" w:hint="eastAsia"/>
          <w:color w:val="auto"/>
          <w:sz w:val="24"/>
          <w:szCs w:val="24"/>
          <w:lang w:eastAsia="zh-CN"/>
        </w:rPr>
      </w:pPr>
      <w:r>
        <w:rPr>
          <w:rFonts w:ascii="宋体" w:eastAsia="宋体" w:hAnsi="宋体" w:cs="宋体"/>
          <w:color w:val="auto"/>
          <w:spacing w:val="-10"/>
          <w:sz w:val="24"/>
          <w:szCs w:val="24"/>
          <w:lang w:eastAsia="zh-CN"/>
        </w:rPr>
        <w:t>企业名称</w:t>
      </w:r>
      <w:r>
        <w:rPr>
          <w:rFonts w:ascii="宋体" w:eastAsia="宋体" w:hAnsi="宋体" w:cs="宋体"/>
          <w:color w:val="auto"/>
          <w:spacing w:val="-10"/>
          <w:sz w:val="22"/>
          <w:szCs w:val="22"/>
          <w:lang w:eastAsia="zh-CN"/>
        </w:rPr>
        <w:t>（</w:t>
      </w:r>
      <w:r>
        <w:rPr>
          <w:rFonts w:ascii="宋体" w:eastAsia="宋体" w:hAnsi="宋体" w:cs="宋体"/>
          <w:color w:val="auto"/>
          <w:spacing w:val="-10"/>
          <w:sz w:val="24"/>
          <w:szCs w:val="24"/>
          <w:lang w:eastAsia="zh-CN"/>
        </w:rPr>
        <w:t>电子签章</w:t>
      </w:r>
      <w:r>
        <w:rPr>
          <w:rFonts w:ascii="宋体" w:eastAsia="宋体" w:hAnsi="宋体" w:cs="宋体"/>
          <w:color w:val="auto"/>
          <w:spacing w:val="-61"/>
          <w:w w:val="96"/>
          <w:sz w:val="24"/>
          <w:szCs w:val="24"/>
          <w:lang w:eastAsia="zh-CN"/>
        </w:rPr>
        <w:t>）：</w:t>
      </w:r>
    </w:p>
    <w:p w14:paraId="2A22F56B" w14:textId="77777777" w:rsidR="002F58B2" w:rsidRDefault="00EA20DE">
      <w:pPr>
        <w:spacing w:before="191" w:line="220" w:lineRule="auto"/>
        <w:ind w:left="6602"/>
        <w:outlineLvl w:val="1"/>
        <w:rPr>
          <w:rFonts w:ascii="宋体" w:eastAsia="宋体" w:hAnsi="宋体" w:cs="宋体" w:hint="eastAsia"/>
          <w:color w:val="auto"/>
          <w:sz w:val="24"/>
          <w:szCs w:val="24"/>
          <w:lang w:eastAsia="zh-CN"/>
        </w:rPr>
      </w:pPr>
      <w:r>
        <w:rPr>
          <w:rFonts w:ascii="宋体" w:eastAsia="宋体" w:hAnsi="宋体" w:cs="宋体"/>
          <w:color w:val="auto"/>
          <w:spacing w:val="-14"/>
          <w:sz w:val="24"/>
          <w:szCs w:val="24"/>
          <w:lang w:eastAsia="zh-CN"/>
        </w:rPr>
        <w:t>日     期：</w:t>
      </w:r>
    </w:p>
    <w:p w14:paraId="1A2DCCA3" w14:textId="77777777" w:rsidR="002F58B2" w:rsidRDefault="00EA20DE">
      <w:pPr>
        <w:spacing w:before="191" w:line="224" w:lineRule="auto"/>
        <w:ind w:left="477"/>
        <w:rPr>
          <w:rFonts w:ascii="宋体" w:eastAsia="宋体" w:hAnsi="宋体" w:cs="宋体" w:hint="eastAsia"/>
          <w:color w:val="auto"/>
          <w:sz w:val="24"/>
          <w:szCs w:val="24"/>
          <w:lang w:eastAsia="zh-CN"/>
        </w:rPr>
      </w:pPr>
      <w:r>
        <w:rPr>
          <w:rFonts w:ascii="宋体" w:eastAsia="宋体" w:hAnsi="宋体" w:cs="宋体"/>
          <w:color w:val="auto"/>
          <w:spacing w:val="-5"/>
          <w:sz w:val="24"/>
          <w:szCs w:val="24"/>
          <w:lang w:eastAsia="zh-CN"/>
        </w:rPr>
        <w:t>注：</w:t>
      </w:r>
    </w:p>
    <w:p w14:paraId="6A10369F" w14:textId="77777777" w:rsidR="002F58B2" w:rsidRDefault="00EA20DE">
      <w:pPr>
        <w:spacing w:before="187" w:line="354" w:lineRule="auto"/>
        <w:ind w:right="197" w:firstLine="493"/>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1.从业人员、营业收入、资产总额填报上一年度数据，无上</w:t>
      </w:r>
      <w:proofErr w:type="gramStart"/>
      <w:r>
        <w:rPr>
          <w:rFonts w:ascii="宋体" w:eastAsia="宋体" w:hAnsi="宋体" w:cs="宋体"/>
          <w:color w:val="auto"/>
          <w:spacing w:val="-1"/>
          <w:sz w:val="24"/>
          <w:szCs w:val="24"/>
          <w:lang w:eastAsia="zh-CN"/>
        </w:rPr>
        <w:t>一</w:t>
      </w:r>
      <w:proofErr w:type="gramEnd"/>
      <w:r>
        <w:rPr>
          <w:rFonts w:ascii="宋体" w:eastAsia="宋体" w:hAnsi="宋体" w:cs="宋体"/>
          <w:color w:val="auto"/>
          <w:spacing w:val="-1"/>
          <w:sz w:val="24"/>
          <w:szCs w:val="24"/>
          <w:lang w:eastAsia="zh-CN"/>
        </w:rPr>
        <w:t>年度数据的新成立</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企业可不填报。</w:t>
      </w:r>
    </w:p>
    <w:p w14:paraId="0B0C4E74" w14:textId="77777777" w:rsidR="002F58B2" w:rsidRDefault="00EA20DE">
      <w:pPr>
        <w:spacing w:before="31" w:line="359" w:lineRule="auto"/>
        <w:ind w:left="34" w:right="197" w:firstLine="445"/>
        <w:jc w:val="both"/>
        <w:rPr>
          <w:rFonts w:ascii="宋体" w:eastAsia="宋体" w:hAnsi="宋体" w:cs="宋体" w:hint="eastAsia"/>
          <w:color w:val="auto"/>
          <w:sz w:val="24"/>
          <w:szCs w:val="24"/>
          <w:lang w:eastAsia="zh-CN"/>
        </w:rPr>
      </w:pPr>
      <w:r>
        <w:rPr>
          <w:rFonts w:ascii="宋体" w:eastAsia="宋体" w:hAnsi="宋体" w:cs="宋体"/>
          <w:color w:val="auto"/>
          <w:sz w:val="24"/>
          <w:szCs w:val="24"/>
          <w:lang w:eastAsia="zh-CN"/>
        </w:rPr>
        <w:t>2.填写前请认真阅读《关于印发中小企业划型标</w:t>
      </w:r>
      <w:r>
        <w:rPr>
          <w:rFonts w:ascii="宋体" w:eastAsia="宋体" w:hAnsi="宋体" w:cs="宋体"/>
          <w:color w:val="auto"/>
          <w:spacing w:val="-1"/>
          <w:sz w:val="24"/>
          <w:szCs w:val="24"/>
          <w:lang w:eastAsia="zh-CN"/>
        </w:rPr>
        <w:t>准规定的通知》（工信部联企业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[2011]300号）和《关于印发＜政府采购促进中小</w:t>
      </w:r>
      <w:r>
        <w:rPr>
          <w:rFonts w:ascii="宋体" w:eastAsia="宋体" w:hAnsi="宋体" w:cs="宋体"/>
          <w:color w:val="auto"/>
          <w:spacing w:val="-3"/>
          <w:sz w:val="24"/>
          <w:szCs w:val="24"/>
          <w:lang w:eastAsia="zh-CN"/>
        </w:rPr>
        <w:t>企业发展管理办法＞的通知》</w:t>
      </w:r>
      <w:r>
        <w:rPr>
          <w:rFonts w:ascii="宋体" w:eastAsia="宋体" w:hAnsi="宋体" w:cs="宋体"/>
          <w:color w:val="auto"/>
          <w:spacing w:val="-68"/>
          <w:sz w:val="24"/>
          <w:szCs w:val="24"/>
          <w:lang w:eastAsia="zh-CN"/>
        </w:rPr>
        <w:t xml:space="preserve"> </w:t>
      </w:r>
      <w:r>
        <w:rPr>
          <w:rFonts w:ascii="宋体" w:eastAsia="宋体" w:hAnsi="宋体" w:cs="宋体"/>
          <w:color w:val="auto"/>
          <w:spacing w:val="-3"/>
          <w:sz w:val="24"/>
          <w:szCs w:val="24"/>
          <w:lang w:eastAsia="zh-CN"/>
        </w:rPr>
        <w:t>(财库</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﹝2020﹞46号)相关规定。</w:t>
      </w:r>
    </w:p>
    <w:p w14:paraId="722A5FB3" w14:textId="77777777" w:rsidR="002F58B2" w:rsidRDefault="00EA20DE">
      <w:pPr>
        <w:spacing w:before="33" w:line="219" w:lineRule="auto"/>
        <w:ind w:left="481"/>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3.未按上述要求提供、填写的，评审时不予以考虑。</w:t>
      </w:r>
    </w:p>
    <w:p w14:paraId="5EA652A2" w14:textId="77777777" w:rsidR="002F58B2" w:rsidRDefault="002F58B2">
      <w:pPr>
        <w:spacing w:line="219" w:lineRule="auto"/>
        <w:rPr>
          <w:rFonts w:ascii="宋体" w:eastAsia="宋体" w:hAnsi="宋体" w:cs="宋体" w:hint="eastAsia"/>
          <w:color w:val="auto"/>
          <w:sz w:val="24"/>
          <w:szCs w:val="24"/>
          <w:lang w:eastAsia="zh-CN"/>
        </w:rPr>
        <w:sectPr w:rsidR="002F58B2">
          <w:footerReference w:type="default" r:id="rId40"/>
          <w:pgSz w:w="11905" w:h="16839"/>
          <w:pgMar w:top="1431" w:right="1363" w:bottom="1166" w:left="1476" w:header="0" w:footer="1003" w:gutter="0"/>
          <w:cols w:space="720"/>
        </w:sectPr>
      </w:pPr>
    </w:p>
    <w:p w14:paraId="2DBCED64" w14:textId="77777777" w:rsidR="002F58B2" w:rsidRDefault="00EA20DE">
      <w:pPr>
        <w:spacing w:before="72" w:line="223" w:lineRule="auto"/>
        <w:ind w:left="1864"/>
        <w:rPr>
          <w:rFonts w:ascii="宋体" w:eastAsia="宋体" w:hAnsi="宋体" w:cs="宋体" w:hint="eastAsia"/>
          <w:color w:val="auto"/>
          <w:sz w:val="35"/>
          <w:szCs w:val="35"/>
          <w:lang w:eastAsia="zh-CN"/>
        </w:rPr>
      </w:pPr>
      <w:r>
        <w:rPr>
          <w:rFonts w:ascii="宋体" w:eastAsia="宋体" w:hAnsi="宋体" w:cs="宋体"/>
          <w:b/>
          <w:bCs/>
          <w:color w:val="auto"/>
          <w:spacing w:val="6"/>
          <w:sz w:val="35"/>
          <w:szCs w:val="35"/>
          <w:lang w:eastAsia="zh-CN"/>
        </w:rPr>
        <w:lastRenderedPageBreak/>
        <w:t>河南省政府采购合同融资政策告知函</w:t>
      </w:r>
    </w:p>
    <w:p w14:paraId="43EBD551" w14:textId="77777777" w:rsidR="002F58B2" w:rsidRDefault="00EA20DE">
      <w:pPr>
        <w:spacing w:before="121" w:line="219" w:lineRule="auto"/>
        <w:ind w:left="651"/>
        <w:rPr>
          <w:rFonts w:ascii="宋体" w:eastAsia="宋体" w:hAnsi="宋体" w:cs="宋体" w:hint="eastAsia"/>
          <w:color w:val="auto"/>
          <w:sz w:val="22"/>
          <w:szCs w:val="22"/>
          <w:lang w:eastAsia="zh-CN"/>
        </w:rPr>
      </w:pPr>
      <w:r>
        <w:rPr>
          <w:rFonts w:ascii="宋体" w:eastAsia="宋体" w:hAnsi="宋体" w:cs="宋体"/>
          <w:color w:val="auto"/>
          <w:spacing w:val="-3"/>
          <w:sz w:val="22"/>
          <w:szCs w:val="22"/>
          <w:lang w:eastAsia="zh-CN"/>
        </w:rPr>
        <w:t>各供应商：</w:t>
      </w:r>
    </w:p>
    <w:p w14:paraId="496362E9" w14:textId="77777777" w:rsidR="002F58B2" w:rsidRDefault="00EA20DE">
      <w:pPr>
        <w:spacing w:before="159" w:line="219" w:lineRule="auto"/>
        <w:ind w:left="977"/>
        <w:rPr>
          <w:rFonts w:ascii="宋体" w:eastAsia="宋体" w:hAnsi="宋体" w:cs="宋体" w:hint="eastAsia"/>
          <w:color w:val="auto"/>
          <w:sz w:val="22"/>
          <w:szCs w:val="22"/>
          <w:lang w:eastAsia="zh-CN"/>
        </w:rPr>
      </w:pPr>
      <w:r>
        <w:rPr>
          <w:rFonts w:ascii="宋体" w:eastAsia="宋体" w:hAnsi="宋体" w:cs="宋体"/>
          <w:color w:val="auto"/>
          <w:spacing w:val="-1"/>
          <w:sz w:val="22"/>
          <w:szCs w:val="22"/>
          <w:lang w:eastAsia="zh-CN"/>
        </w:rPr>
        <w:t>欢迎贵公司参与河南省政府采购活动！</w:t>
      </w:r>
    </w:p>
    <w:p w14:paraId="04D6605C" w14:textId="77777777" w:rsidR="002F58B2" w:rsidRDefault="00EA20DE">
      <w:pPr>
        <w:spacing w:before="158" w:line="347" w:lineRule="auto"/>
        <w:ind w:left="264" w:right="254" w:firstLine="711"/>
        <w:rPr>
          <w:rFonts w:ascii="宋体" w:eastAsia="宋体" w:hAnsi="宋体" w:cs="宋体" w:hint="eastAsia"/>
          <w:color w:val="auto"/>
          <w:sz w:val="22"/>
          <w:szCs w:val="22"/>
          <w:lang w:eastAsia="zh-CN"/>
        </w:rPr>
      </w:pPr>
      <w:r>
        <w:rPr>
          <w:rFonts w:ascii="宋体" w:eastAsia="宋体" w:hAnsi="宋体" w:cs="宋体"/>
          <w:color w:val="auto"/>
          <w:spacing w:val="-3"/>
          <w:sz w:val="22"/>
          <w:szCs w:val="22"/>
          <w:lang w:eastAsia="zh-CN"/>
        </w:rPr>
        <w:t>政府采购合同融资是河南省财政厅支持中小</w:t>
      </w:r>
      <w:proofErr w:type="gramStart"/>
      <w:r>
        <w:rPr>
          <w:rFonts w:ascii="宋体" w:eastAsia="宋体" w:hAnsi="宋体" w:cs="宋体"/>
          <w:color w:val="auto"/>
          <w:spacing w:val="-3"/>
          <w:sz w:val="22"/>
          <w:szCs w:val="22"/>
          <w:lang w:eastAsia="zh-CN"/>
        </w:rPr>
        <w:t>微企业</w:t>
      </w:r>
      <w:proofErr w:type="gramEnd"/>
      <w:r>
        <w:rPr>
          <w:rFonts w:ascii="宋体" w:eastAsia="宋体" w:hAnsi="宋体" w:cs="宋体"/>
          <w:color w:val="auto"/>
          <w:spacing w:val="-3"/>
          <w:sz w:val="22"/>
          <w:szCs w:val="22"/>
          <w:lang w:eastAsia="zh-CN"/>
        </w:rPr>
        <w:t>发展，针对参与政府采购活动的供应</w:t>
      </w:r>
      <w:r>
        <w:rPr>
          <w:rFonts w:ascii="宋体" w:eastAsia="宋体" w:hAnsi="宋体" w:cs="宋体"/>
          <w:color w:val="auto"/>
          <w:spacing w:val="11"/>
          <w:sz w:val="22"/>
          <w:szCs w:val="22"/>
          <w:lang w:eastAsia="zh-CN"/>
        </w:rPr>
        <w:t xml:space="preserve"> </w:t>
      </w:r>
      <w:r>
        <w:rPr>
          <w:rFonts w:ascii="宋体" w:eastAsia="宋体" w:hAnsi="宋体" w:cs="宋体"/>
          <w:color w:val="auto"/>
          <w:spacing w:val="-1"/>
          <w:sz w:val="22"/>
          <w:szCs w:val="22"/>
          <w:lang w:eastAsia="zh-CN"/>
        </w:rPr>
        <w:t>商融资难、融资</w:t>
      </w:r>
      <w:proofErr w:type="gramStart"/>
      <w:r>
        <w:rPr>
          <w:rFonts w:ascii="宋体" w:eastAsia="宋体" w:hAnsi="宋体" w:cs="宋体"/>
          <w:color w:val="auto"/>
          <w:spacing w:val="-1"/>
          <w:sz w:val="22"/>
          <w:szCs w:val="22"/>
          <w:lang w:eastAsia="zh-CN"/>
        </w:rPr>
        <w:t>贵问题</w:t>
      </w:r>
      <w:proofErr w:type="gramEnd"/>
      <w:r>
        <w:rPr>
          <w:rFonts w:ascii="宋体" w:eastAsia="宋体" w:hAnsi="宋体" w:cs="宋体"/>
          <w:color w:val="auto"/>
          <w:spacing w:val="-1"/>
          <w:sz w:val="22"/>
          <w:szCs w:val="22"/>
          <w:lang w:eastAsia="zh-CN"/>
        </w:rPr>
        <w:t>推出的一项融资政策。贵公司若成为本次政府</w:t>
      </w:r>
      <w:r>
        <w:rPr>
          <w:rFonts w:ascii="宋体" w:eastAsia="宋体" w:hAnsi="宋体" w:cs="宋体"/>
          <w:color w:val="auto"/>
          <w:spacing w:val="-2"/>
          <w:sz w:val="22"/>
          <w:szCs w:val="22"/>
          <w:lang w:eastAsia="zh-CN"/>
        </w:rPr>
        <w:t>采购项目的中标成交供应</w:t>
      </w:r>
      <w:r>
        <w:rPr>
          <w:rFonts w:ascii="宋体" w:eastAsia="宋体" w:hAnsi="宋体" w:cs="宋体"/>
          <w:color w:val="auto"/>
          <w:sz w:val="22"/>
          <w:szCs w:val="22"/>
          <w:lang w:eastAsia="zh-CN"/>
        </w:rPr>
        <w:t xml:space="preserve"> </w:t>
      </w:r>
      <w:r>
        <w:rPr>
          <w:rFonts w:ascii="宋体" w:eastAsia="宋体" w:hAnsi="宋体" w:cs="宋体"/>
          <w:color w:val="auto"/>
          <w:spacing w:val="-1"/>
          <w:sz w:val="22"/>
          <w:szCs w:val="22"/>
          <w:lang w:eastAsia="zh-CN"/>
        </w:rPr>
        <w:t>商，可持政府采购合同向金融机构申请贷款，无需抵押、担保，融资</w:t>
      </w:r>
      <w:r>
        <w:rPr>
          <w:rFonts w:ascii="宋体" w:eastAsia="宋体" w:hAnsi="宋体" w:cs="宋体"/>
          <w:color w:val="auto"/>
          <w:spacing w:val="-2"/>
          <w:sz w:val="22"/>
          <w:szCs w:val="22"/>
          <w:lang w:eastAsia="zh-CN"/>
        </w:rPr>
        <w:t>机构将依据《河南省采购</w:t>
      </w:r>
      <w:r>
        <w:rPr>
          <w:rFonts w:ascii="宋体" w:eastAsia="宋体" w:hAnsi="宋体" w:cs="宋体"/>
          <w:color w:val="auto"/>
          <w:sz w:val="22"/>
          <w:szCs w:val="22"/>
          <w:lang w:eastAsia="zh-CN"/>
        </w:rPr>
        <w:t xml:space="preserve"> </w:t>
      </w:r>
      <w:r>
        <w:rPr>
          <w:rFonts w:ascii="宋体" w:eastAsia="宋体" w:hAnsi="宋体" w:cs="宋体"/>
          <w:color w:val="auto"/>
          <w:spacing w:val="-1"/>
          <w:sz w:val="22"/>
          <w:szCs w:val="22"/>
          <w:lang w:eastAsia="zh-CN"/>
        </w:rPr>
        <w:t>合同融资工作实施方案》（</w:t>
      </w:r>
      <w:proofErr w:type="gramStart"/>
      <w:r>
        <w:rPr>
          <w:rFonts w:ascii="宋体" w:eastAsia="宋体" w:hAnsi="宋体" w:cs="宋体"/>
          <w:color w:val="auto"/>
          <w:spacing w:val="-1"/>
          <w:sz w:val="22"/>
          <w:szCs w:val="22"/>
          <w:lang w:eastAsia="zh-CN"/>
        </w:rPr>
        <w:t>豫财购[</w:t>
      </w:r>
      <w:proofErr w:type="gramEnd"/>
      <w:r>
        <w:rPr>
          <w:rFonts w:ascii="宋体" w:eastAsia="宋体" w:hAnsi="宋体" w:cs="宋体"/>
          <w:color w:val="auto"/>
          <w:spacing w:val="-1"/>
          <w:sz w:val="22"/>
          <w:szCs w:val="22"/>
          <w:lang w:eastAsia="zh-CN"/>
        </w:rPr>
        <w:t>2017]10号</w:t>
      </w:r>
      <w:r>
        <w:rPr>
          <w:rFonts w:ascii="宋体" w:eastAsia="宋体" w:hAnsi="宋体" w:cs="宋体"/>
          <w:color w:val="auto"/>
          <w:spacing w:val="-4"/>
          <w:sz w:val="22"/>
          <w:szCs w:val="22"/>
          <w:lang w:eastAsia="zh-CN"/>
        </w:rPr>
        <w:t>），</w:t>
      </w:r>
      <w:r>
        <w:rPr>
          <w:rFonts w:ascii="宋体" w:eastAsia="宋体" w:hAnsi="宋体" w:cs="宋体"/>
          <w:color w:val="auto"/>
          <w:spacing w:val="-1"/>
          <w:sz w:val="22"/>
          <w:szCs w:val="22"/>
          <w:lang w:eastAsia="zh-CN"/>
        </w:rPr>
        <w:t>按照双方自愿的原则提供便捷、优惠的贷款</w:t>
      </w:r>
      <w:r>
        <w:rPr>
          <w:rFonts w:ascii="宋体" w:eastAsia="宋体" w:hAnsi="宋体" w:cs="宋体"/>
          <w:color w:val="auto"/>
          <w:sz w:val="22"/>
          <w:szCs w:val="22"/>
          <w:lang w:eastAsia="zh-CN"/>
        </w:rPr>
        <w:t xml:space="preserve"> </w:t>
      </w:r>
      <w:r>
        <w:rPr>
          <w:rFonts w:ascii="宋体" w:eastAsia="宋体" w:hAnsi="宋体" w:cs="宋体"/>
          <w:color w:val="auto"/>
          <w:spacing w:val="-3"/>
          <w:sz w:val="22"/>
          <w:szCs w:val="22"/>
          <w:lang w:eastAsia="zh-CN"/>
        </w:rPr>
        <w:t>服务。</w:t>
      </w:r>
    </w:p>
    <w:p w14:paraId="2F3B697D" w14:textId="77777777" w:rsidR="002F58B2" w:rsidRDefault="00EA20DE">
      <w:pPr>
        <w:spacing w:before="31" w:line="340" w:lineRule="auto"/>
        <w:ind w:left="267" w:right="33" w:firstLine="489"/>
        <w:rPr>
          <w:rFonts w:ascii="宋体" w:eastAsia="宋体" w:hAnsi="宋体" w:cs="宋体" w:hint="eastAsia"/>
          <w:color w:val="auto"/>
          <w:sz w:val="22"/>
          <w:szCs w:val="22"/>
          <w:lang w:eastAsia="zh-CN"/>
        </w:rPr>
      </w:pPr>
      <w:r>
        <w:rPr>
          <w:rFonts w:ascii="宋体" w:eastAsia="宋体" w:hAnsi="宋体" w:cs="宋体"/>
          <w:color w:val="auto"/>
          <w:spacing w:val="-3"/>
          <w:sz w:val="22"/>
          <w:szCs w:val="22"/>
          <w:lang w:eastAsia="zh-CN"/>
        </w:rPr>
        <w:t>贷款渠道和提供贷款的金融机构，可在河南省政府采购网“河南</w:t>
      </w:r>
      <w:r>
        <w:rPr>
          <w:rFonts w:ascii="宋体" w:eastAsia="宋体" w:hAnsi="宋体" w:cs="宋体"/>
          <w:color w:val="auto"/>
          <w:spacing w:val="-4"/>
          <w:sz w:val="22"/>
          <w:szCs w:val="22"/>
          <w:lang w:eastAsia="zh-CN"/>
        </w:rPr>
        <w:t>省政府采购合同融资平台</w:t>
      </w:r>
      <w:r>
        <w:rPr>
          <w:rFonts w:ascii="宋体" w:eastAsia="宋体" w:hAnsi="宋体" w:cs="宋体"/>
          <w:color w:val="auto"/>
          <w:spacing w:val="-81"/>
          <w:sz w:val="22"/>
          <w:szCs w:val="22"/>
          <w:lang w:eastAsia="zh-CN"/>
        </w:rPr>
        <w:t xml:space="preserve"> </w:t>
      </w:r>
      <w:r>
        <w:rPr>
          <w:rFonts w:ascii="宋体" w:eastAsia="宋体" w:hAnsi="宋体" w:cs="宋体"/>
          <w:color w:val="auto"/>
          <w:spacing w:val="-4"/>
          <w:sz w:val="22"/>
          <w:szCs w:val="22"/>
          <w:lang w:eastAsia="zh-CN"/>
        </w:rPr>
        <w:t>”</w:t>
      </w:r>
      <w:r>
        <w:rPr>
          <w:rFonts w:ascii="宋体" w:eastAsia="宋体" w:hAnsi="宋体" w:cs="宋体"/>
          <w:color w:val="auto"/>
          <w:sz w:val="22"/>
          <w:szCs w:val="22"/>
          <w:lang w:eastAsia="zh-CN"/>
        </w:rPr>
        <w:t xml:space="preserve"> </w:t>
      </w:r>
      <w:r>
        <w:rPr>
          <w:rFonts w:ascii="宋体" w:eastAsia="宋体" w:hAnsi="宋体" w:cs="宋体"/>
          <w:color w:val="auto"/>
          <w:spacing w:val="-3"/>
          <w:sz w:val="22"/>
          <w:szCs w:val="22"/>
          <w:lang w:eastAsia="zh-CN"/>
        </w:rPr>
        <w:t>查询联系。</w:t>
      </w:r>
    </w:p>
    <w:p w14:paraId="154A9F81" w14:textId="77777777" w:rsidR="002F58B2" w:rsidRDefault="00EA20DE">
      <w:pPr>
        <w:spacing w:before="44" w:line="224" w:lineRule="auto"/>
        <w:ind w:left="2346"/>
        <w:rPr>
          <w:rFonts w:ascii="宋体" w:eastAsia="宋体" w:hAnsi="宋体" w:cs="宋体" w:hint="eastAsia"/>
          <w:color w:val="auto"/>
          <w:sz w:val="31"/>
          <w:szCs w:val="31"/>
          <w:lang w:eastAsia="zh-CN"/>
        </w:rPr>
      </w:pPr>
      <w:r>
        <w:rPr>
          <w:rFonts w:ascii="宋体" w:eastAsia="宋体" w:hAnsi="宋体" w:cs="宋体"/>
          <w:b/>
          <w:bCs/>
          <w:color w:val="auto"/>
          <w:spacing w:val="7"/>
          <w:sz w:val="31"/>
          <w:szCs w:val="31"/>
          <w:lang w:eastAsia="zh-CN"/>
        </w:rPr>
        <w:t>焦作市政府采购合同融资合作企业</w:t>
      </w:r>
    </w:p>
    <w:p w14:paraId="6AD5C917" w14:textId="77777777" w:rsidR="002F58B2" w:rsidRDefault="002F58B2">
      <w:pPr>
        <w:spacing w:line="100" w:lineRule="exact"/>
        <w:rPr>
          <w:color w:val="auto"/>
          <w:lang w:eastAsia="zh-CN"/>
        </w:rPr>
      </w:pPr>
    </w:p>
    <w:tbl>
      <w:tblPr>
        <w:tblStyle w:val="TableNormal"/>
        <w:tblW w:w="94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4967"/>
        <w:gridCol w:w="1388"/>
        <w:gridCol w:w="2164"/>
      </w:tblGrid>
      <w:tr w:rsidR="002F58B2" w14:paraId="16C3415B" w14:textId="77777777">
        <w:trPr>
          <w:trHeight w:val="761"/>
        </w:trPr>
        <w:tc>
          <w:tcPr>
            <w:tcW w:w="964" w:type="dxa"/>
          </w:tcPr>
          <w:p w14:paraId="26905E29" w14:textId="77777777" w:rsidR="002F58B2" w:rsidRDefault="00EA20DE">
            <w:pPr>
              <w:pStyle w:val="TableText"/>
              <w:spacing w:before="261" w:line="221" w:lineRule="auto"/>
              <w:ind w:left="247"/>
              <w:rPr>
                <w:rFonts w:hint="eastAsia"/>
                <w:color w:val="auto"/>
              </w:rPr>
            </w:pPr>
            <w:proofErr w:type="spellStart"/>
            <w:r>
              <w:rPr>
                <w:b/>
                <w:bCs/>
                <w:color w:val="auto"/>
                <w:spacing w:val="-7"/>
              </w:rPr>
              <w:t>序号</w:t>
            </w:r>
            <w:proofErr w:type="spellEnd"/>
          </w:p>
        </w:tc>
        <w:tc>
          <w:tcPr>
            <w:tcW w:w="4967" w:type="dxa"/>
          </w:tcPr>
          <w:p w14:paraId="0B790677" w14:textId="77777777" w:rsidR="002F58B2" w:rsidRDefault="00EA20DE">
            <w:pPr>
              <w:pStyle w:val="TableText"/>
              <w:spacing w:before="262" w:line="221" w:lineRule="auto"/>
              <w:ind w:left="2012"/>
              <w:rPr>
                <w:rFonts w:hint="eastAsia"/>
                <w:color w:val="auto"/>
              </w:rPr>
            </w:pPr>
            <w:proofErr w:type="spellStart"/>
            <w:r>
              <w:rPr>
                <w:b/>
                <w:bCs/>
                <w:color w:val="auto"/>
                <w:spacing w:val="-6"/>
              </w:rPr>
              <w:t>企业名称</w:t>
            </w:r>
            <w:proofErr w:type="spellEnd"/>
          </w:p>
        </w:tc>
        <w:tc>
          <w:tcPr>
            <w:tcW w:w="1388" w:type="dxa"/>
          </w:tcPr>
          <w:p w14:paraId="3CF9C638" w14:textId="77777777" w:rsidR="002F58B2" w:rsidRDefault="00EA20DE">
            <w:pPr>
              <w:pStyle w:val="TableText"/>
              <w:spacing w:before="262" w:line="221" w:lineRule="auto"/>
              <w:ind w:left="342"/>
              <w:rPr>
                <w:rFonts w:hint="eastAsia"/>
                <w:color w:val="auto"/>
              </w:rPr>
            </w:pPr>
            <w:proofErr w:type="spellStart"/>
            <w:r>
              <w:rPr>
                <w:b/>
                <w:bCs/>
                <w:color w:val="auto"/>
                <w:spacing w:val="-6"/>
              </w:rPr>
              <w:t>联系人</w:t>
            </w:r>
            <w:proofErr w:type="spellEnd"/>
          </w:p>
        </w:tc>
        <w:tc>
          <w:tcPr>
            <w:tcW w:w="2164" w:type="dxa"/>
          </w:tcPr>
          <w:p w14:paraId="553614A8" w14:textId="77777777" w:rsidR="002F58B2" w:rsidRDefault="00EA20DE">
            <w:pPr>
              <w:pStyle w:val="TableText"/>
              <w:spacing w:before="262" w:line="221" w:lineRule="auto"/>
              <w:ind w:left="877"/>
              <w:rPr>
                <w:rFonts w:hint="eastAsia"/>
                <w:color w:val="auto"/>
              </w:rPr>
            </w:pPr>
            <w:proofErr w:type="spellStart"/>
            <w:r>
              <w:rPr>
                <w:b/>
                <w:bCs/>
                <w:color w:val="auto"/>
                <w:spacing w:val="-22"/>
              </w:rPr>
              <w:t>电话</w:t>
            </w:r>
            <w:proofErr w:type="spellEnd"/>
          </w:p>
        </w:tc>
      </w:tr>
      <w:tr w:rsidR="002F58B2" w14:paraId="72FAD855" w14:textId="77777777">
        <w:trPr>
          <w:trHeight w:val="756"/>
        </w:trPr>
        <w:tc>
          <w:tcPr>
            <w:tcW w:w="964" w:type="dxa"/>
          </w:tcPr>
          <w:p w14:paraId="5BAF0F1B" w14:textId="77777777" w:rsidR="002F58B2" w:rsidRDefault="00EA20DE">
            <w:pPr>
              <w:pStyle w:val="TableText"/>
              <w:spacing w:before="293" w:line="184" w:lineRule="auto"/>
              <w:ind w:left="445"/>
              <w:rPr>
                <w:rFonts w:hint="eastAsia"/>
                <w:color w:val="auto"/>
              </w:rPr>
            </w:pPr>
            <w:r>
              <w:rPr>
                <w:b/>
                <w:bCs/>
                <w:color w:val="auto"/>
                <w:spacing w:val="-3"/>
              </w:rPr>
              <w:t>1</w:t>
            </w:r>
          </w:p>
        </w:tc>
        <w:tc>
          <w:tcPr>
            <w:tcW w:w="4967" w:type="dxa"/>
          </w:tcPr>
          <w:p w14:paraId="65E370D9" w14:textId="77777777" w:rsidR="002F58B2" w:rsidRDefault="00EA20DE">
            <w:pPr>
              <w:pStyle w:val="TableText"/>
              <w:spacing w:before="256" w:line="220" w:lineRule="auto"/>
              <w:ind w:left="1768"/>
              <w:rPr>
                <w:rFonts w:hint="eastAsia"/>
                <w:color w:val="auto"/>
              </w:rPr>
            </w:pPr>
            <w:proofErr w:type="spellStart"/>
            <w:r>
              <w:rPr>
                <w:b/>
                <w:bCs/>
                <w:color w:val="auto"/>
                <w:spacing w:val="-4"/>
              </w:rPr>
              <w:t>农行焦作分行</w:t>
            </w:r>
            <w:proofErr w:type="spellEnd"/>
          </w:p>
        </w:tc>
        <w:tc>
          <w:tcPr>
            <w:tcW w:w="1388" w:type="dxa"/>
          </w:tcPr>
          <w:p w14:paraId="616D2034" w14:textId="77777777" w:rsidR="002F58B2" w:rsidRDefault="00EA20DE">
            <w:pPr>
              <w:pStyle w:val="TableText"/>
              <w:spacing w:before="256" w:line="219" w:lineRule="auto"/>
              <w:ind w:left="346"/>
              <w:rPr>
                <w:rFonts w:hint="eastAsia"/>
                <w:color w:val="auto"/>
              </w:rPr>
            </w:pPr>
            <w:proofErr w:type="spellStart"/>
            <w:r>
              <w:rPr>
                <w:color w:val="auto"/>
                <w:spacing w:val="-6"/>
              </w:rPr>
              <w:t>张军萍</w:t>
            </w:r>
            <w:proofErr w:type="spellEnd"/>
          </w:p>
        </w:tc>
        <w:tc>
          <w:tcPr>
            <w:tcW w:w="2164" w:type="dxa"/>
          </w:tcPr>
          <w:p w14:paraId="32794FE5" w14:textId="77777777" w:rsidR="002F58B2" w:rsidRDefault="00EA20DE">
            <w:pPr>
              <w:pStyle w:val="TableText"/>
              <w:spacing w:before="293" w:line="184" w:lineRule="auto"/>
              <w:ind w:left="446"/>
              <w:rPr>
                <w:rFonts w:hint="eastAsia"/>
                <w:color w:val="auto"/>
              </w:rPr>
            </w:pPr>
            <w:r>
              <w:rPr>
                <w:color w:val="auto"/>
                <w:spacing w:val="-3"/>
              </w:rPr>
              <w:t>13598526103</w:t>
            </w:r>
          </w:p>
        </w:tc>
      </w:tr>
      <w:tr w:rsidR="002F58B2" w14:paraId="04562601" w14:textId="77777777">
        <w:trPr>
          <w:trHeight w:val="701"/>
        </w:trPr>
        <w:tc>
          <w:tcPr>
            <w:tcW w:w="964" w:type="dxa"/>
          </w:tcPr>
          <w:p w14:paraId="1C4A3469" w14:textId="77777777" w:rsidR="002F58B2" w:rsidRDefault="00EA20DE">
            <w:pPr>
              <w:pStyle w:val="TableText"/>
              <w:spacing w:before="267" w:line="183" w:lineRule="auto"/>
              <w:ind w:left="431"/>
              <w:rPr>
                <w:rFonts w:hint="eastAsia"/>
                <w:color w:val="auto"/>
              </w:rPr>
            </w:pPr>
            <w:r>
              <w:rPr>
                <w:b/>
                <w:bCs/>
                <w:color w:val="auto"/>
                <w:spacing w:val="-3"/>
              </w:rPr>
              <w:t>2</w:t>
            </w:r>
          </w:p>
        </w:tc>
        <w:tc>
          <w:tcPr>
            <w:tcW w:w="4967" w:type="dxa"/>
          </w:tcPr>
          <w:p w14:paraId="65C9599D" w14:textId="77777777" w:rsidR="002F58B2" w:rsidRDefault="00EA20DE">
            <w:pPr>
              <w:pStyle w:val="TableText"/>
              <w:spacing w:before="230" w:line="220" w:lineRule="auto"/>
              <w:ind w:left="1790"/>
              <w:rPr>
                <w:rFonts w:hint="eastAsia"/>
                <w:color w:val="auto"/>
              </w:rPr>
            </w:pPr>
            <w:proofErr w:type="spellStart"/>
            <w:r>
              <w:rPr>
                <w:b/>
                <w:bCs/>
                <w:color w:val="auto"/>
                <w:spacing w:val="-8"/>
              </w:rPr>
              <w:t>中行焦作分行</w:t>
            </w:r>
            <w:proofErr w:type="spellEnd"/>
          </w:p>
        </w:tc>
        <w:tc>
          <w:tcPr>
            <w:tcW w:w="1388" w:type="dxa"/>
          </w:tcPr>
          <w:p w14:paraId="787FC216" w14:textId="77777777" w:rsidR="002F58B2" w:rsidRDefault="00EA20DE">
            <w:pPr>
              <w:pStyle w:val="TableText"/>
              <w:spacing w:before="230" w:line="220" w:lineRule="auto"/>
              <w:ind w:left="464"/>
              <w:rPr>
                <w:rFonts w:hint="eastAsia"/>
                <w:color w:val="auto"/>
              </w:rPr>
            </w:pPr>
            <w:proofErr w:type="spellStart"/>
            <w:r>
              <w:rPr>
                <w:color w:val="auto"/>
                <w:spacing w:val="-7"/>
              </w:rPr>
              <w:t>曹阳</w:t>
            </w:r>
            <w:proofErr w:type="spellEnd"/>
          </w:p>
        </w:tc>
        <w:tc>
          <w:tcPr>
            <w:tcW w:w="2164" w:type="dxa"/>
          </w:tcPr>
          <w:p w14:paraId="5845AEF7" w14:textId="77777777" w:rsidR="002F58B2" w:rsidRDefault="00EA20DE">
            <w:pPr>
              <w:pStyle w:val="TableText"/>
              <w:spacing w:before="266" w:line="184" w:lineRule="auto"/>
              <w:ind w:left="446"/>
              <w:rPr>
                <w:rFonts w:hint="eastAsia"/>
                <w:color w:val="auto"/>
              </w:rPr>
            </w:pPr>
            <w:r>
              <w:rPr>
                <w:color w:val="auto"/>
                <w:spacing w:val="-3"/>
              </w:rPr>
              <w:t>13839118160</w:t>
            </w:r>
          </w:p>
        </w:tc>
      </w:tr>
      <w:tr w:rsidR="002F58B2" w14:paraId="7732000A" w14:textId="77777777">
        <w:trPr>
          <w:trHeight w:val="684"/>
        </w:trPr>
        <w:tc>
          <w:tcPr>
            <w:tcW w:w="964" w:type="dxa"/>
          </w:tcPr>
          <w:p w14:paraId="77FCB9E5" w14:textId="77777777" w:rsidR="002F58B2" w:rsidRDefault="00EA20DE">
            <w:pPr>
              <w:pStyle w:val="TableText"/>
              <w:spacing w:before="260" w:line="183" w:lineRule="auto"/>
              <w:ind w:left="432"/>
              <w:rPr>
                <w:rFonts w:hint="eastAsia"/>
                <w:color w:val="auto"/>
              </w:rPr>
            </w:pPr>
            <w:r>
              <w:rPr>
                <w:b/>
                <w:bCs/>
                <w:color w:val="auto"/>
                <w:spacing w:val="-3"/>
              </w:rPr>
              <w:t>3</w:t>
            </w:r>
          </w:p>
        </w:tc>
        <w:tc>
          <w:tcPr>
            <w:tcW w:w="4967" w:type="dxa"/>
          </w:tcPr>
          <w:p w14:paraId="3574759C" w14:textId="77777777" w:rsidR="002F58B2" w:rsidRDefault="00EA20DE">
            <w:pPr>
              <w:pStyle w:val="TableText"/>
              <w:spacing w:before="222" w:line="220" w:lineRule="auto"/>
              <w:ind w:left="1771"/>
              <w:rPr>
                <w:rFonts w:hint="eastAsia"/>
                <w:color w:val="auto"/>
              </w:rPr>
            </w:pPr>
            <w:proofErr w:type="spellStart"/>
            <w:r>
              <w:rPr>
                <w:b/>
                <w:bCs/>
                <w:color w:val="auto"/>
                <w:spacing w:val="-4"/>
              </w:rPr>
              <w:t>建行焦作分行</w:t>
            </w:r>
            <w:proofErr w:type="spellEnd"/>
          </w:p>
        </w:tc>
        <w:tc>
          <w:tcPr>
            <w:tcW w:w="1388" w:type="dxa"/>
          </w:tcPr>
          <w:p w14:paraId="4FD0BF68" w14:textId="77777777" w:rsidR="002F58B2" w:rsidRDefault="00EA20DE">
            <w:pPr>
              <w:pStyle w:val="TableText"/>
              <w:spacing w:before="222" w:line="219" w:lineRule="auto"/>
              <w:ind w:left="343"/>
              <w:rPr>
                <w:rFonts w:hint="eastAsia"/>
                <w:color w:val="auto"/>
              </w:rPr>
            </w:pPr>
            <w:proofErr w:type="spellStart"/>
            <w:r>
              <w:rPr>
                <w:color w:val="auto"/>
                <w:spacing w:val="-4"/>
              </w:rPr>
              <w:t>王世峰</w:t>
            </w:r>
            <w:proofErr w:type="spellEnd"/>
          </w:p>
        </w:tc>
        <w:tc>
          <w:tcPr>
            <w:tcW w:w="2164" w:type="dxa"/>
          </w:tcPr>
          <w:p w14:paraId="164BDB8A" w14:textId="77777777" w:rsidR="002F58B2" w:rsidRDefault="00EA20DE">
            <w:pPr>
              <w:pStyle w:val="TableText"/>
              <w:spacing w:before="259" w:line="184" w:lineRule="auto"/>
              <w:ind w:left="672"/>
              <w:rPr>
                <w:rFonts w:hint="eastAsia"/>
                <w:color w:val="auto"/>
              </w:rPr>
            </w:pPr>
            <w:r>
              <w:rPr>
                <w:color w:val="auto"/>
                <w:spacing w:val="-2"/>
              </w:rPr>
              <w:t>2630018</w:t>
            </w:r>
          </w:p>
        </w:tc>
      </w:tr>
      <w:tr w:rsidR="002F58B2" w14:paraId="4B9C1C3A" w14:textId="77777777">
        <w:trPr>
          <w:trHeight w:val="695"/>
        </w:trPr>
        <w:tc>
          <w:tcPr>
            <w:tcW w:w="964" w:type="dxa"/>
          </w:tcPr>
          <w:p w14:paraId="543887B4" w14:textId="77777777" w:rsidR="002F58B2" w:rsidRDefault="00EA20DE">
            <w:pPr>
              <w:pStyle w:val="TableText"/>
              <w:spacing w:before="267" w:line="183" w:lineRule="auto"/>
              <w:ind w:left="427"/>
              <w:rPr>
                <w:rFonts w:hint="eastAsia"/>
                <w:color w:val="auto"/>
              </w:rPr>
            </w:pPr>
            <w:r>
              <w:rPr>
                <w:b/>
                <w:bCs/>
                <w:color w:val="auto"/>
                <w:spacing w:val="-3"/>
              </w:rPr>
              <w:t>4</w:t>
            </w:r>
          </w:p>
        </w:tc>
        <w:tc>
          <w:tcPr>
            <w:tcW w:w="4967" w:type="dxa"/>
          </w:tcPr>
          <w:p w14:paraId="17BAD8D6" w14:textId="77777777" w:rsidR="002F58B2" w:rsidRDefault="00EA20DE">
            <w:pPr>
              <w:pStyle w:val="TableText"/>
              <w:spacing w:before="229" w:line="219" w:lineRule="auto"/>
              <w:ind w:left="1423"/>
              <w:rPr>
                <w:rFonts w:hint="eastAsia"/>
                <w:color w:val="auto"/>
              </w:rPr>
            </w:pPr>
            <w:proofErr w:type="spellStart"/>
            <w:r>
              <w:rPr>
                <w:b/>
                <w:bCs/>
                <w:color w:val="auto"/>
                <w:spacing w:val="-5"/>
              </w:rPr>
              <w:t>邮政储蓄焦作市分行</w:t>
            </w:r>
            <w:proofErr w:type="spellEnd"/>
          </w:p>
        </w:tc>
        <w:tc>
          <w:tcPr>
            <w:tcW w:w="1388" w:type="dxa"/>
          </w:tcPr>
          <w:p w14:paraId="761D586A" w14:textId="77777777" w:rsidR="002F58B2" w:rsidRDefault="00EA20DE">
            <w:pPr>
              <w:pStyle w:val="TableText"/>
              <w:spacing w:before="229" w:line="219" w:lineRule="auto"/>
              <w:ind w:left="343"/>
              <w:rPr>
                <w:rFonts w:hint="eastAsia"/>
                <w:color w:val="auto"/>
              </w:rPr>
            </w:pPr>
            <w:proofErr w:type="spellStart"/>
            <w:r>
              <w:rPr>
                <w:color w:val="auto"/>
                <w:spacing w:val="-4"/>
              </w:rPr>
              <w:t>李天祥</w:t>
            </w:r>
            <w:proofErr w:type="spellEnd"/>
          </w:p>
        </w:tc>
        <w:tc>
          <w:tcPr>
            <w:tcW w:w="2164" w:type="dxa"/>
          </w:tcPr>
          <w:p w14:paraId="5ED5D012" w14:textId="77777777" w:rsidR="002F58B2" w:rsidRDefault="00EA20DE">
            <w:pPr>
              <w:pStyle w:val="TableText"/>
              <w:spacing w:before="266" w:line="184" w:lineRule="auto"/>
              <w:ind w:left="492"/>
              <w:rPr>
                <w:rFonts w:hint="eastAsia"/>
                <w:color w:val="auto"/>
              </w:rPr>
            </w:pPr>
            <w:r>
              <w:rPr>
                <w:color w:val="auto"/>
                <w:spacing w:val="-2"/>
              </w:rPr>
              <w:t>2981968135</w:t>
            </w:r>
          </w:p>
        </w:tc>
      </w:tr>
      <w:tr w:rsidR="002F58B2" w14:paraId="5BDAF0FE" w14:textId="77777777">
        <w:trPr>
          <w:trHeight w:val="690"/>
        </w:trPr>
        <w:tc>
          <w:tcPr>
            <w:tcW w:w="964" w:type="dxa"/>
          </w:tcPr>
          <w:p w14:paraId="3EF3C72B" w14:textId="77777777" w:rsidR="002F58B2" w:rsidRDefault="00EA20DE">
            <w:pPr>
              <w:pStyle w:val="TableText"/>
              <w:spacing w:before="264" w:line="182" w:lineRule="auto"/>
              <w:ind w:left="432"/>
              <w:rPr>
                <w:rFonts w:hint="eastAsia"/>
                <w:color w:val="auto"/>
              </w:rPr>
            </w:pPr>
            <w:r>
              <w:rPr>
                <w:b/>
                <w:bCs/>
                <w:color w:val="auto"/>
                <w:spacing w:val="-3"/>
              </w:rPr>
              <w:t>5</w:t>
            </w:r>
          </w:p>
        </w:tc>
        <w:tc>
          <w:tcPr>
            <w:tcW w:w="4967" w:type="dxa"/>
          </w:tcPr>
          <w:p w14:paraId="292C9E41" w14:textId="77777777" w:rsidR="002F58B2" w:rsidRDefault="00EA20DE">
            <w:pPr>
              <w:pStyle w:val="TableText"/>
              <w:spacing w:before="225" w:line="220" w:lineRule="auto"/>
              <w:ind w:left="2030"/>
              <w:rPr>
                <w:rFonts w:hint="eastAsia"/>
                <w:color w:val="auto"/>
              </w:rPr>
            </w:pPr>
            <w:proofErr w:type="spellStart"/>
            <w:r>
              <w:rPr>
                <w:b/>
                <w:bCs/>
                <w:color w:val="auto"/>
                <w:spacing w:val="-10"/>
              </w:rPr>
              <w:t>中旅银行</w:t>
            </w:r>
            <w:proofErr w:type="spellEnd"/>
          </w:p>
        </w:tc>
        <w:tc>
          <w:tcPr>
            <w:tcW w:w="1388" w:type="dxa"/>
          </w:tcPr>
          <w:p w14:paraId="2FBFF117" w14:textId="77777777" w:rsidR="002F58B2" w:rsidRDefault="00EA20DE">
            <w:pPr>
              <w:pStyle w:val="TableText"/>
              <w:spacing w:before="225" w:line="219" w:lineRule="auto"/>
              <w:ind w:left="342"/>
              <w:rPr>
                <w:rFonts w:hint="eastAsia"/>
                <w:color w:val="auto"/>
              </w:rPr>
            </w:pPr>
            <w:proofErr w:type="spellStart"/>
            <w:r>
              <w:rPr>
                <w:color w:val="auto"/>
                <w:spacing w:val="-4"/>
              </w:rPr>
              <w:t>周建林</w:t>
            </w:r>
            <w:proofErr w:type="spellEnd"/>
          </w:p>
        </w:tc>
        <w:tc>
          <w:tcPr>
            <w:tcW w:w="2164" w:type="dxa"/>
          </w:tcPr>
          <w:p w14:paraId="7190D226" w14:textId="77777777" w:rsidR="002F58B2" w:rsidRDefault="00EA20DE">
            <w:pPr>
              <w:pStyle w:val="TableText"/>
              <w:spacing w:before="262" w:line="184" w:lineRule="auto"/>
              <w:ind w:left="492"/>
              <w:rPr>
                <w:rFonts w:hint="eastAsia"/>
                <w:color w:val="auto"/>
              </w:rPr>
            </w:pPr>
            <w:r>
              <w:rPr>
                <w:color w:val="auto"/>
                <w:spacing w:val="-2"/>
              </w:rPr>
              <w:t>2116963158</w:t>
            </w:r>
          </w:p>
        </w:tc>
      </w:tr>
      <w:tr w:rsidR="002F58B2" w14:paraId="4D592364" w14:textId="77777777">
        <w:trPr>
          <w:trHeight w:val="686"/>
        </w:trPr>
        <w:tc>
          <w:tcPr>
            <w:tcW w:w="964" w:type="dxa"/>
          </w:tcPr>
          <w:p w14:paraId="795C1D68" w14:textId="77777777" w:rsidR="002F58B2" w:rsidRDefault="00EA20DE">
            <w:pPr>
              <w:pStyle w:val="TableText"/>
              <w:spacing w:before="261" w:line="183" w:lineRule="auto"/>
              <w:ind w:left="430"/>
              <w:rPr>
                <w:rFonts w:hint="eastAsia"/>
                <w:color w:val="auto"/>
              </w:rPr>
            </w:pPr>
            <w:r>
              <w:rPr>
                <w:b/>
                <w:bCs/>
                <w:color w:val="auto"/>
                <w:spacing w:val="-3"/>
              </w:rPr>
              <w:t>6</w:t>
            </w:r>
          </w:p>
        </w:tc>
        <w:tc>
          <w:tcPr>
            <w:tcW w:w="4967" w:type="dxa"/>
          </w:tcPr>
          <w:p w14:paraId="5DE11684" w14:textId="77777777" w:rsidR="002F58B2" w:rsidRDefault="00EA20DE">
            <w:pPr>
              <w:pStyle w:val="TableText"/>
              <w:spacing w:before="224" w:line="219" w:lineRule="auto"/>
              <w:ind w:left="1548"/>
              <w:rPr>
                <w:rFonts w:hint="eastAsia"/>
                <w:color w:val="auto"/>
              </w:rPr>
            </w:pPr>
            <w:proofErr w:type="spellStart"/>
            <w:r>
              <w:rPr>
                <w:b/>
                <w:bCs/>
                <w:color w:val="auto"/>
                <w:spacing w:val="-6"/>
              </w:rPr>
              <w:t>中信银行焦作分行</w:t>
            </w:r>
            <w:proofErr w:type="spellEnd"/>
          </w:p>
        </w:tc>
        <w:tc>
          <w:tcPr>
            <w:tcW w:w="1388" w:type="dxa"/>
          </w:tcPr>
          <w:p w14:paraId="1F29A9FC" w14:textId="77777777" w:rsidR="002F58B2" w:rsidRDefault="00EA20DE">
            <w:pPr>
              <w:pStyle w:val="TableText"/>
              <w:spacing w:before="223" w:line="219" w:lineRule="auto"/>
              <w:ind w:left="354"/>
              <w:rPr>
                <w:rFonts w:hint="eastAsia"/>
                <w:color w:val="auto"/>
              </w:rPr>
            </w:pPr>
            <w:proofErr w:type="spellStart"/>
            <w:r>
              <w:rPr>
                <w:color w:val="auto"/>
                <w:spacing w:val="-8"/>
              </w:rPr>
              <w:t>陈韦翰</w:t>
            </w:r>
            <w:proofErr w:type="spellEnd"/>
          </w:p>
        </w:tc>
        <w:tc>
          <w:tcPr>
            <w:tcW w:w="2164" w:type="dxa"/>
          </w:tcPr>
          <w:p w14:paraId="1C6AEED5" w14:textId="77777777" w:rsidR="002F58B2" w:rsidRDefault="00EA20DE">
            <w:pPr>
              <w:pStyle w:val="TableText"/>
              <w:spacing w:before="260" w:line="184" w:lineRule="auto"/>
              <w:ind w:left="446"/>
              <w:rPr>
                <w:rFonts w:hint="eastAsia"/>
                <w:color w:val="auto"/>
              </w:rPr>
            </w:pPr>
            <w:r>
              <w:rPr>
                <w:color w:val="auto"/>
                <w:spacing w:val="-3"/>
              </w:rPr>
              <w:t>18539139326</w:t>
            </w:r>
          </w:p>
        </w:tc>
      </w:tr>
      <w:tr w:rsidR="002F58B2" w14:paraId="77C4357D" w14:textId="77777777">
        <w:trPr>
          <w:trHeight w:val="682"/>
        </w:trPr>
        <w:tc>
          <w:tcPr>
            <w:tcW w:w="964" w:type="dxa"/>
          </w:tcPr>
          <w:p w14:paraId="6FAF8E23" w14:textId="77777777" w:rsidR="002F58B2" w:rsidRDefault="00EA20DE">
            <w:pPr>
              <w:pStyle w:val="TableText"/>
              <w:spacing w:before="261" w:line="182" w:lineRule="auto"/>
              <w:ind w:left="433"/>
              <w:rPr>
                <w:rFonts w:hint="eastAsia"/>
                <w:color w:val="auto"/>
              </w:rPr>
            </w:pPr>
            <w:r>
              <w:rPr>
                <w:b/>
                <w:bCs/>
                <w:color w:val="auto"/>
                <w:spacing w:val="-3"/>
              </w:rPr>
              <w:t>7</w:t>
            </w:r>
          </w:p>
        </w:tc>
        <w:tc>
          <w:tcPr>
            <w:tcW w:w="4967" w:type="dxa"/>
          </w:tcPr>
          <w:p w14:paraId="3CECDA9D" w14:textId="77777777" w:rsidR="002F58B2" w:rsidRDefault="00EA20DE">
            <w:pPr>
              <w:pStyle w:val="TableText"/>
              <w:spacing w:before="222" w:line="219" w:lineRule="auto"/>
              <w:ind w:left="1308"/>
              <w:rPr>
                <w:rFonts w:hint="eastAsia"/>
                <w:color w:val="auto"/>
                <w:lang w:eastAsia="zh-CN"/>
              </w:rPr>
            </w:pPr>
            <w:r>
              <w:rPr>
                <w:b/>
                <w:bCs/>
                <w:color w:val="auto"/>
                <w:spacing w:val="-5"/>
                <w:lang w:eastAsia="zh-CN"/>
              </w:rPr>
              <w:t>中国光大银行焦作分行</w:t>
            </w:r>
          </w:p>
        </w:tc>
        <w:tc>
          <w:tcPr>
            <w:tcW w:w="1388" w:type="dxa"/>
          </w:tcPr>
          <w:p w14:paraId="658B834A" w14:textId="77777777" w:rsidR="002F58B2" w:rsidRDefault="00EA20DE">
            <w:pPr>
              <w:pStyle w:val="TableText"/>
              <w:spacing w:before="221" w:line="220" w:lineRule="auto"/>
              <w:ind w:left="343"/>
              <w:rPr>
                <w:rFonts w:hint="eastAsia"/>
                <w:color w:val="auto"/>
              </w:rPr>
            </w:pPr>
            <w:proofErr w:type="spellStart"/>
            <w:r>
              <w:rPr>
                <w:color w:val="auto"/>
                <w:spacing w:val="-4"/>
              </w:rPr>
              <w:t>王海滨</w:t>
            </w:r>
            <w:proofErr w:type="spellEnd"/>
          </w:p>
        </w:tc>
        <w:tc>
          <w:tcPr>
            <w:tcW w:w="2164" w:type="dxa"/>
          </w:tcPr>
          <w:p w14:paraId="343887F3" w14:textId="77777777" w:rsidR="002F58B2" w:rsidRDefault="00EA20DE">
            <w:pPr>
              <w:pStyle w:val="TableText"/>
              <w:spacing w:before="258" w:line="184" w:lineRule="auto"/>
              <w:ind w:left="446"/>
              <w:rPr>
                <w:rFonts w:hint="eastAsia"/>
                <w:color w:val="auto"/>
              </w:rPr>
            </w:pPr>
            <w:r>
              <w:rPr>
                <w:color w:val="auto"/>
                <w:spacing w:val="-3"/>
              </w:rPr>
              <w:t>13598534626</w:t>
            </w:r>
          </w:p>
        </w:tc>
      </w:tr>
      <w:tr w:rsidR="002F58B2" w14:paraId="13F9D9C7" w14:textId="77777777">
        <w:trPr>
          <w:trHeight w:val="693"/>
        </w:trPr>
        <w:tc>
          <w:tcPr>
            <w:tcW w:w="964" w:type="dxa"/>
          </w:tcPr>
          <w:p w14:paraId="3D44EFCD" w14:textId="77777777" w:rsidR="002F58B2" w:rsidRDefault="00EA20DE">
            <w:pPr>
              <w:pStyle w:val="TableText"/>
              <w:spacing w:before="266" w:line="183" w:lineRule="auto"/>
              <w:ind w:left="429"/>
              <w:rPr>
                <w:rFonts w:hint="eastAsia"/>
                <w:color w:val="auto"/>
              </w:rPr>
            </w:pPr>
            <w:r>
              <w:rPr>
                <w:b/>
                <w:bCs/>
                <w:color w:val="auto"/>
                <w:spacing w:val="-3"/>
              </w:rPr>
              <w:t>8</w:t>
            </w:r>
          </w:p>
        </w:tc>
        <w:tc>
          <w:tcPr>
            <w:tcW w:w="4967" w:type="dxa"/>
          </w:tcPr>
          <w:p w14:paraId="18B05AD3" w14:textId="77777777" w:rsidR="002F58B2" w:rsidRDefault="00EA20DE">
            <w:pPr>
              <w:pStyle w:val="TableText"/>
              <w:spacing w:before="228" w:line="220" w:lineRule="auto"/>
              <w:ind w:left="1548"/>
              <w:rPr>
                <w:rFonts w:hint="eastAsia"/>
                <w:color w:val="auto"/>
              </w:rPr>
            </w:pPr>
            <w:proofErr w:type="spellStart"/>
            <w:r>
              <w:rPr>
                <w:b/>
                <w:bCs/>
                <w:color w:val="auto"/>
                <w:spacing w:val="-6"/>
              </w:rPr>
              <w:t>中原银行焦作分行</w:t>
            </w:r>
            <w:proofErr w:type="spellEnd"/>
          </w:p>
        </w:tc>
        <w:tc>
          <w:tcPr>
            <w:tcW w:w="1388" w:type="dxa"/>
          </w:tcPr>
          <w:p w14:paraId="409911D7" w14:textId="77777777" w:rsidR="002F58B2" w:rsidRDefault="00EA20DE">
            <w:pPr>
              <w:pStyle w:val="TableText"/>
              <w:spacing w:before="228" w:line="219" w:lineRule="auto"/>
              <w:ind w:left="460"/>
              <w:rPr>
                <w:rFonts w:hint="eastAsia"/>
                <w:color w:val="auto"/>
              </w:rPr>
            </w:pPr>
            <w:proofErr w:type="spellStart"/>
            <w:r>
              <w:rPr>
                <w:color w:val="auto"/>
                <w:spacing w:val="-5"/>
              </w:rPr>
              <w:t>赵伟</w:t>
            </w:r>
            <w:proofErr w:type="spellEnd"/>
          </w:p>
        </w:tc>
        <w:tc>
          <w:tcPr>
            <w:tcW w:w="2164" w:type="dxa"/>
          </w:tcPr>
          <w:p w14:paraId="4B4E3FFE" w14:textId="77777777" w:rsidR="002F58B2" w:rsidRDefault="00EA20DE">
            <w:pPr>
              <w:pStyle w:val="TableText"/>
              <w:spacing w:before="265" w:line="184" w:lineRule="auto"/>
              <w:ind w:left="490"/>
              <w:rPr>
                <w:rFonts w:hint="eastAsia"/>
                <w:color w:val="auto"/>
              </w:rPr>
            </w:pPr>
            <w:r>
              <w:rPr>
                <w:color w:val="auto"/>
                <w:spacing w:val="-2"/>
              </w:rPr>
              <w:t>8796520157</w:t>
            </w:r>
          </w:p>
        </w:tc>
      </w:tr>
      <w:tr w:rsidR="002F58B2" w14:paraId="3D0523F9" w14:textId="77777777">
        <w:trPr>
          <w:trHeight w:val="688"/>
        </w:trPr>
        <w:tc>
          <w:tcPr>
            <w:tcW w:w="964" w:type="dxa"/>
          </w:tcPr>
          <w:p w14:paraId="73246D59" w14:textId="77777777" w:rsidR="002F58B2" w:rsidRDefault="00EA20DE">
            <w:pPr>
              <w:pStyle w:val="TableText"/>
              <w:spacing w:before="264" w:line="183" w:lineRule="auto"/>
              <w:ind w:left="429"/>
              <w:rPr>
                <w:rFonts w:hint="eastAsia"/>
                <w:color w:val="auto"/>
              </w:rPr>
            </w:pPr>
            <w:r>
              <w:rPr>
                <w:b/>
                <w:bCs/>
                <w:color w:val="auto"/>
                <w:spacing w:val="-3"/>
              </w:rPr>
              <w:t>9</w:t>
            </w:r>
          </w:p>
        </w:tc>
        <w:tc>
          <w:tcPr>
            <w:tcW w:w="4967" w:type="dxa"/>
          </w:tcPr>
          <w:p w14:paraId="5783E92A" w14:textId="77777777" w:rsidR="002F58B2" w:rsidRDefault="00EA20DE">
            <w:pPr>
              <w:pStyle w:val="TableText"/>
              <w:spacing w:before="226" w:line="220" w:lineRule="auto"/>
              <w:ind w:left="1525"/>
              <w:rPr>
                <w:rFonts w:hint="eastAsia"/>
                <w:color w:val="auto"/>
              </w:rPr>
            </w:pPr>
            <w:proofErr w:type="spellStart"/>
            <w:r>
              <w:rPr>
                <w:b/>
                <w:bCs/>
                <w:color w:val="auto"/>
                <w:spacing w:val="-3"/>
              </w:rPr>
              <w:t>广发银行焦作分行</w:t>
            </w:r>
            <w:proofErr w:type="spellEnd"/>
          </w:p>
        </w:tc>
        <w:tc>
          <w:tcPr>
            <w:tcW w:w="1388" w:type="dxa"/>
          </w:tcPr>
          <w:p w14:paraId="7A94D795" w14:textId="77777777" w:rsidR="002F58B2" w:rsidRDefault="00EA20DE">
            <w:pPr>
              <w:pStyle w:val="TableText"/>
              <w:spacing w:before="227" w:line="221" w:lineRule="auto"/>
              <w:ind w:left="342"/>
              <w:rPr>
                <w:rFonts w:hint="eastAsia"/>
                <w:color w:val="auto"/>
              </w:rPr>
            </w:pPr>
            <w:proofErr w:type="spellStart"/>
            <w:r>
              <w:rPr>
                <w:color w:val="auto"/>
                <w:spacing w:val="-4"/>
              </w:rPr>
              <w:t>孙培旺</w:t>
            </w:r>
            <w:proofErr w:type="spellEnd"/>
          </w:p>
        </w:tc>
        <w:tc>
          <w:tcPr>
            <w:tcW w:w="2164" w:type="dxa"/>
          </w:tcPr>
          <w:p w14:paraId="3B1F5B7A" w14:textId="77777777" w:rsidR="002F58B2" w:rsidRDefault="00EA20DE">
            <w:pPr>
              <w:pStyle w:val="TableText"/>
              <w:spacing w:before="263" w:line="184" w:lineRule="auto"/>
              <w:ind w:left="446"/>
              <w:rPr>
                <w:rFonts w:hint="eastAsia"/>
                <w:color w:val="auto"/>
              </w:rPr>
            </w:pPr>
            <w:r>
              <w:rPr>
                <w:color w:val="auto"/>
                <w:spacing w:val="-3"/>
              </w:rPr>
              <w:t>17335715737</w:t>
            </w:r>
          </w:p>
        </w:tc>
      </w:tr>
      <w:tr w:rsidR="002F58B2" w14:paraId="37D4946E" w14:textId="77777777">
        <w:trPr>
          <w:trHeight w:val="697"/>
        </w:trPr>
        <w:tc>
          <w:tcPr>
            <w:tcW w:w="964" w:type="dxa"/>
          </w:tcPr>
          <w:p w14:paraId="0941DA55" w14:textId="77777777" w:rsidR="002F58B2" w:rsidRDefault="00EA20DE">
            <w:pPr>
              <w:pStyle w:val="TableText"/>
              <w:spacing w:before="268" w:line="184" w:lineRule="auto"/>
              <w:ind w:left="385"/>
              <w:rPr>
                <w:rFonts w:hint="eastAsia"/>
                <w:color w:val="auto"/>
              </w:rPr>
            </w:pPr>
            <w:r>
              <w:rPr>
                <w:b/>
                <w:bCs/>
                <w:color w:val="auto"/>
                <w:spacing w:val="-15"/>
              </w:rPr>
              <w:t>10</w:t>
            </w:r>
          </w:p>
        </w:tc>
        <w:tc>
          <w:tcPr>
            <w:tcW w:w="4967" w:type="dxa"/>
          </w:tcPr>
          <w:p w14:paraId="3E619E4F" w14:textId="77777777" w:rsidR="002F58B2" w:rsidRDefault="00EA20DE">
            <w:pPr>
              <w:pStyle w:val="TableText"/>
              <w:spacing w:before="232" w:line="219" w:lineRule="auto"/>
              <w:ind w:left="560"/>
              <w:rPr>
                <w:rFonts w:hint="eastAsia"/>
                <w:color w:val="auto"/>
                <w:lang w:eastAsia="zh-CN"/>
              </w:rPr>
            </w:pPr>
            <w:r>
              <w:rPr>
                <w:b/>
                <w:bCs/>
                <w:color w:val="auto"/>
                <w:spacing w:val="-3"/>
                <w:lang w:eastAsia="zh-CN"/>
              </w:rPr>
              <w:t>焦作市中站区亿利小额贷款有限公司</w:t>
            </w:r>
          </w:p>
        </w:tc>
        <w:tc>
          <w:tcPr>
            <w:tcW w:w="1388" w:type="dxa"/>
          </w:tcPr>
          <w:p w14:paraId="420315B7" w14:textId="77777777" w:rsidR="002F58B2" w:rsidRDefault="00EA20DE">
            <w:pPr>
              <w:pStyle w:val="TableText"/>
              <w:spacing w:before="231" w:line="220" w:lineRule="auto"/>
              <w:ind w:left="461"/>
              <w:rPr>
                <w:rFonts w:hint="eastAsia"/>
                <w:color w:val="auto"/>
              </w:rPr>
            </w:pPr>
            <w:proofErr w:type="spellStart"/>
            <w:r>
              <w:rPr>
                <w:color w:val="auto"/>
                <w:spacing w:val="-5"/>
              </w:rPr>
              <w:t>慕骞</w:t>
            </w:r>
            <w:proofErr w:type="spellEnd"/>
          </w:p>
        </w:tc>
        <w:tc>
          <w:tcPr>
            <w:tcW w:w="2164" w:type="dxa"/>
          </w:tcPr>
          <w:p w14:paraId="0B64DF3B" w14:textId="77777777" w:rsidR="002F58B2" w:rsidRDefault="00EA20DE">
            <w:pPr>
              <w:pStyle w:val="TableText"/>
              <w:spacing w:before="268" w:line="184" w:lineRule="auto"/>
              <w:ind w:left="446"/>
              <w:rPr>
                <w:rFonts w:hint="eastAsia"/>
                <w:color w:val="auto"/>
              </w:rPr>
            </w:pPr>
            <w:r>
              <w:rPr>
                <w:color w:val="auto"/>
                <w:spacing w:val="-3"/>
              </w:rPr>
              <w:t>18839193857</w:t>
            </w:r>
          </w:p>
        </w:tc>
      </w:tr>
      <w:tr w:rsidR="002F58B2" w14:paraId="5D793CF5" w14:textId="77777777">
        <w:trPr>
          <w:trHeight w:val="714"/>
        </w:trPr>
        <w:tc>
          <w:tcPr>
            <w:tcW w:w="964" w:type="dxa"/>
          </w:tcPr>
          <w:p w14:paraId="714F0A10" w14:textId="77777777" w:rsidR="002F58B2" w:rsidRDefault="00EA20DE">
            <w:pPr>
              <w:pStyle w:val="TableText"/>
              <w:spacing w:before="274" w:line="184" w:lineRule="auto"/>
              <w:ind w:left="385"/>
              <w:rPr>
                <w:rFonts w:hint="eastAsia"/>
                <w:color w:val="auto"/>
              </w:rPr>
            </w:pPr>
            <w:r>
              <w:rPr>
                <w:b/>
                <w:bCs/>
                <w:color w:val="auto"/>
                <w:spacing w:val="-15"/>
              </w:rPr>
              <w:t>11</w:t>
            </w:r>
          </w:p>
        </w:tc>
        <w:tc>
          <w:tcPr>
            <w:tcW w:w="4967" w:type="dxa"/>
          </w:tcPr>
          <w:p w14:paraId="0041FA4F" w14:textId="77777777" w:rsidR="002F58B2" w:rsidRDefault="00EA20DE">
            <w:pPr>
              <w:pStyle w:val="TableText"/>
              <w:spacing w:before="238" w:line="219" w:lineRule="auto"/>
              <w:ind w:left="440"/>
              <w:rPr>
                <w:rFonts w:hint="eastAsia"/>
                <w:color w:val="auto"/>
                <w:lang w:eastAsia="zh-CN"/>
              </w:rPr>
            </w:pPr>
            <w:r>
              <w:rPr>
                <w:b/>
                <w:bCs/>
                <w:color w:val="auto"/>
                <w:spacing w:val="-3"/>
                <w:lang w:eastAsia="zh-CN"/>
              </w:rPr>
              <w:t>焦作市中站区富多多小额贷款有限公司</w:t>
            </w:r>
          </w:p>
        </w:tc>
        <w:tc>
          <w:tcPr>
            <w:tcW w:w="1388" w:type="dxa"/>
          </w:tcPr>
          <w:p w14:paraId="7E2C4ACA" w14:textId="77777777" w:rsidR="002F58B2" w:rsidRDefault="00EA20DE">
            <w:pPr>
              <w:pStyle w:val="TableText"/>
              <w:spacing w:before="237" w:line="220" w:lineRule="auto"/>
              <w:ind w:left="343"/>
              <w:rPr>
                <w:rFonts w:hint="eastAsia"/>
                <w:color w:val="auto"/>
              </w:rPr>
            </w:pPr>
            <w:proofErr w:type="spellStart"/>
            <w:r>
              <w:rPr>
                <w:color w:val="auto"/>
                <w:spacing w:val="-4"/>
              </w:rPr>
              <w:t>李国华</w:t>
            </w:r>
            <w:proofErr w:type="spellEnd"/>
          </w:p>
        </w:tc>
        <w:tc>
          <w:tcPr>
            <w:tcW w:w="2164" w:type="dxa"/>
          </w:tcPr>
          <w:p w14:paraId="043E1A07" w14:textId="77777777" w:rsidR="002F58B2" w:rsidRDefault="00EA20DE">
            <w:pPr>
              <w:pStyle w:val="TableText"/>
              <w:spacing w:before="274" w:line="184" w:lineRule="auto"/>
              <w:ind w:left="446"/>
              <w:rPr>
                <w:rFonts w:hint="eastAsia"/>
                <w:color w:val="auto"/>
              </w:rPr>
            </w:pPr>
            <w:r>
              <w:rPr>
                <w:color w:val="auto"/>
                <w:spacing w:val="-3"/>
              </w:rPr>
              <w:t>18537409046</w:t>
            </w:r>
          </w:p>
        </w:tc>
      </w:tr>
    </w:tbl>
    <w:p w14:paraId="0F24689C" w14:textId="77777777" w:rsidR="002F58B2" w:rsidRDefault="00EA20DE">
      <w:pPr>
        <w:pStyle w:val="a4"/>
        <w:rPr>
          <w:rFonts w:eastAsiaTheme="minorEastAsia"/>
          <w:color w:val="auto"/>
          <w:sz w:val="24"/>
          <w:szCs w:val="24"/>
          <w:lang w:eastAsia="zh-CN"/>
        </w:rPr>
      </w:pPr>
      <w:r>
        <w:rPr>
          <w:rFonts w:hint="eastAsia"/>
          <w:color w:val="auto"/>
          <w:sz w:val="24"/>
          <w:szCs w:val="24"/>
          <w:lang w:eastAsia="zh-CN"/>
        </w:rPr>
        <w:t>备注：融资服务机构名单和人员联系方式会随时变化。具体情况可登录“焦作市政府采购网”政府采购合同融资平台查询</w:t>
      </w:r>
      <w:r>
        <w:rPr>
          <w:rFonts w:eastAsiaTheme="minorEastAsia" w:hint="eastAsia"/>
          <w:color w:val="auto"/>
          <w:sz w:val="24"/>
          <w:szCs w:val="24"/>
          <w:lang w:eastAsia="zh-CN"/>
        </w:rPr>
        <w:t>。</w:t>
      </w:r>
    </w:p>
    <w:sectPr w:rsidR="002F58B2">
      <w:footerReference w:type="default" r:id="rId41"/>
      <w:pgSz w:w="11905" w:h="16839"/>
      <w:pgMar w:top="1410" w:right="1208" w:bottom="1166" w:left="1208"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57034" w14:textId="77777777" w:rsidR="00BE3FE8" w:rsidRDefault="00BE3FE8">
      <w:r>
        <w:separator/>
      </w:r>
    </w:p>
  </w:endnote>
  <w:endnote w:type="continuationSeparator" w:id="0">
    <w:p w14:paraId="67FFA030" w14:textId="77777777" w:rsidR="00BE3FE8" w:rsidRDefault="00BE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6BC1" w14:textId="77777777" w:rsidR="009D5A5C" w:rsidRDefault="009D5A5C">
    <w:pPr>
      <w:spacing w:line="176" w:lineRule="auto"/>
      <w:ind w:left="445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2880" behindDoc="0" locked="0" layoutInCell="1" allowOverlap="1" wp14:anchorId="139B6B17" wp14:editId="476181F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C9C95" w14:textId="77777777" w:rsidR="009D5A5C" w:rsidRDefault="009D5A5C">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75370">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9B6B1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428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F7C9C95" w14:textId="77777777" w:rsidR="009D5A5C" w:rsidRDefault="009D5A5C">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75370">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413E" w14:textId="77777777" w:rsidR="009D5A5C" w:rsidRDefault="009D5A5C">
    <w:pPr>
      <w:spacing w:line="176" w:lineRule="auto"/>
      <w:ind w:left="439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2096" behindDoc="0" locked="0" layoutInCell="1" allowOverlap="1" wp14:anchorId="165C2987" wp14:editId="4E171A5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C8046" w14:textId="77777777" w:rsidR="009D5A5C" w:rsidRDefault="009D5A5C">
                          <w:pPr>
                            <w:pStyle w:val="a9"/>
                          </w:pPr>
                          <w:r>
                            <w:fldChar w:fldCharType="begin"/>
                          </w:r>
                          <w:r>
                            <w:instrText xml:space="preserve"> PAGE  \* MERGEFORMAT </w:instrText>
                          </w:r>
                          <w:r>
                            <w:fldChar w:fldCharType="separate"/>
                          </w:r>
                          <w:r w:rsidR="00E75370">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5C2987" id="_x0000_t202" coordsize="21600,21600" o:spt="202" path="m,l,21600r21600,l21600,xe">
              <v:stroke joinstyle="miter"/>
              <v:path gradientshapeok="t" o:connecttype="rect"/>
            </v:shapetype>
            <v:shape id="文本框 19" o:spid="_x0000_s1035" type="#_x0000_t202" style="position:absolute;left:0;text-align:left;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3F1C8046" w14:textId="77777777" w:rsidR="009D5A5C" w:rsidRDefault="009D5A5C">
                    <w:pPr>
                      <w:pStyle w:val="a9"/>
                    </w:pPr>
                    <w:r>
                      <w:fldChar w:fldCharType="begin"/>
                    </w:r>
                    <w:r>
                      <w:instrText xml:space="preserve"> PAGE  \* MERGEFORMAT </w:instrText>
                    </w:r>
                    <w:r>
                      <w:fldChar w:fldCharType="separate"/>
                    </w:r>
                    <w:r w:rsidR="00E75370">
                      <w:rPr>
                        <w:noProof/>
                      </w:rPr>
                      <w:t>21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C160" w14:textId="77777777" w:rsidR="009D5A5C" w:rsidRDefault="009D5A5C">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3120" behindDoc="0" locked="0" layoutInCell="1" allowOverlap="1" wp14:anchorId="0C8D3EA4" wp14:editId="67596F6A">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43110" w14:textId="77777777" w:rsidR="009D5A5C" w:rsidRDefault="009D5A5C">
                          <w:pPr>
                            <w:pStyle w:val="a9"/>
                          </w:pPr>
                          <w:r>
                            <w:fldChar w:fldCharType="begin"/>
                          </w:r>
                          <w:r>
                            <w:instrText xml:space="preserve"> PAGE  \* MERGEFORMAT </w:instrText>
                          </w:r>
                          <w:r>
                            <w:fldChar w:fldCharType="separate"/>
                          </w:r>
                          <w:r w:rsidR="00E75370">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8D3EA4" id="_x0000_t202" coordsize="21600,21600" o:spt="202" path="m,l,21600r21600,l21600,xe">
              <v:stroke joinstyle="miter"/>
              <v:path gradientshapeok="t" o:connecttype="rect"/>
            </v:shapetype>
            <v:shape id="文本框 20" o:spid="_x0000_s1036"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00343110" w14:textId="77777777" w:rsidR="009D5A5C" w:rsidRDefault="009D5A5C">
                    <w:pPr>
                      <w:pStyle w:val="a9"/>
                    </w:pPr>
                    <w:r>
                      <w:fldChar w:fldCharType="begin"/>
                    </w:r>
                    <w:r>
                      <w:instrText xml:space="preserve"> PAGE  \* MERGEFORMAT </w:instrText>
                    </w:r>
                    <w:r>
                      <w:fldChar w:fldCharType="separate"/>
                    </w:r>
                    <w:r w:rsidR="00E75370">
                      <w:rPr>
                        <w:noProof/>
                      </w:rPr>
                      <w:t>22</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13AB" w14:textId="77777777" w:rsidR="009D5A5C" w:rsidRDefault="009D5A5C">
    <w:pPr>
      <w:spacing w:line="176" w:lineRule="auto"/>
      <w:ind w:left="439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4144" behindDoc="0" locked="0" layoutInCell="1" allowOverlap="1" wp14:anchorId="66870475" wp14:editId="6D14151D">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F1310" w14:textId="77777777" w:rsidR="009D5A5C" w:rsidRDefault="009D5A5C">
                          <w:pPr>
                            <w:pStyle w:val="a9"/>
                          </w:pPr>
                          <w:r>
                            <w:fldChar w:fldCharType="begin"/>
                          </w:r>
                          <w:r>
                            <w:instrText xml:space="preserve"> PAGE  \* MERGEFORMAT </w:instrText>
                          </w:r>
                          <w:r>
                            <w:fldChar w:fldCharType="separate"/>
                          </w:r>
                          <w:r w:rsidR="00E75370">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870475" id="_x0000_t202" coordsize="21600,21600" o:spt="202" path="m,l,21600r21600,l21600,xe">
              <v:stroke joinstyle="miter"/>
              <v:path gradientshapeok="t" o:connecttype="rect"/>
            </v:shapetype>
            <v:shape id="文本框 21" o:spid="_x0000_s1037"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6DBF1310" w14:textId="77777777" w:rsidR="009D5A5C" w:rsidRDefault="009D5A5C">
                    <w:pPr>
                      <w:pStyle w:val="a9"/>
                    </w:pPr>
                    <w:r>
                      <w:fldChar w:fldCharType="begin"/>
                    </w:r>
                    <w:r>
                      <w:instrText xml:space="preserve"> PAGE  \* MERGEFORMAT </w:instrText>
                    </w:r>
                    <w:r>
                      <w:fldChar w:fldCharType="separate"/>
                    </w:r>
                    <w:r w:rsidR="00E75370">
                      <w:rPr>
                        <w:noProof/>
                      </w:rPr>
                      <w:t>23</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B35D" w14:textId="77777777" w:rsidR="009D5A5C" w:rsidRDefault="009D5A5C">
    <w:pPr>
      <w:spacing w:line="176" w:lineRule="auto"/>
      <w:ind w:left="439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5168" behindDoc="0" locked="0" layoutInCell="1" allowOverlap="1" wp14:anchorId="2759FDF2" wp14:editId="367AF10C">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2C7A3" w14:textId="77777777" w:rsidR="009D5A5C" w:rsidRDefault="009D5A5C">
                          <w:pPr>
                            <w:pStyle w:val="a9"/>
                          </w:pPr>
                          <w:r>
                            <w:fldChar w:fldCharType="begin"/>
                          </w:r>
                          <w:r>
                            <w:instrText xml:space="preserve"> PAGE  \* MERGEFORMAT </w:instrText>
                          </w:r>
                          <w:r>
                            <w:fldChar w:fldCharType="separate"/>
                          </w:r>
                          <w:r w:rsidR="00E75370">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59FDF2" id="_x0000_t202" coordsize="21600,21600" o:spt="202" path="m,l,21600r21600,l21600,xe">
              <v:stroke joinstyle="miter"/>
              <v:path gradientshapeok="t" o:connecttype="rect"/>
            </v:shapetype>
            <v:shape id="文本框 23" o:spid="_x0000_s1038"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1EC2C7A3" w14:textId="77777777" w:rsidR="009D5A5C" w:rsidRDefault="009D5A5C">
                    <w:pPr>
                      <w:pStyle w:val="a9"/>
                    </w:pPr>
                    <w:r>
                      <w:fldChar w:fldCharType="begin"/>
                    </w:r>
                    <w:r>
                      <w:instrText xml:space="preserve"> PAGE  \* MERGEFORMAT </w:instrText>
                    </w:r>
                    <w:r>
                      <w:fldChar w:fldCharType="separate"/>
                    </w:r>
                    <w:r w:rsidR="00E75370">
                      <w:rPr>
                        <w:noProof/>
                      </w:rPr>
                      <w:t>25</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5BCB" w14:textId="77777777" w:rsidR="009D5A5C" w:rsidRDefault="009D5A5C">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6192" behindDoc="0" locked="0" layoutInCell="1" allowOverlap="1" wp14:anchorId="5B675253" wp14:editId="257E2869">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56F02" w14:textId="77777777" w:rsidR="009D5A5C" w:rsidRDefault="009D5A5C">
                          <w:pPr>
                            <w:pStyle w:val="a9"/>
                          </w:pPr>
                          <w:r>
                            <w:fldChar w:fldCharType="begin"/>
                          </w:r>
                          <w:r>
                            <w:instrText xml:space="preserve"> PAGE  \* MERGEFORMAT </w:instrText>
                          </w:r>
                          <w:r>
                            <w:fldChar w:fldCharType="separate"/>
                          </w:r>
                          <w:r w:rsidR="00E75370">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675253" id="_x0000_t202" coordsize="21600,21600" o:spt="202" path="m,l,21600r21600,l21600,xe">
              <v:stroke joinstyle="miter"/>
              <v:path gradientshapeok="t" o:connecttype="rect"/>
            </v:shapetype>
            <v:shape id="文本框 24" o:spid="_x0000_s1039"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6AB56F02" w14:textId="77777777" w:rsidR="009D5A5C" w:rsidRDefault="009D5A5C">
                    <w:pPr>
                      <w:pStyle w:val="a9"/>
                    </w:pPr>
                    <w:r>
                      <w:fldChar w:fldCharType="begin"/>
                    </w:r>
                    <w:r>
                      <w:instrText xml:space="preserve"> PAGE  \* MERGEFORMAT </w:instrText>
                    </w:r>
                    <w:r>
                      <w:fldChar w:fldCharType="separate"/>
                    </w:r>
                    <w:r w:rsidR="00E75370">
                      <w:rPr>
                        <w:noProof/>
                      </w:rPr>
                      <w:t>26</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0E77" w14:textId="77777777" w:rsidR="009D5A5C" w:rsidRDefault="009D5A5C">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8240" behindDoc="0" locked="0" layoutInCell="1" allowOverlap="1" wp14:anchorId="6DE1C8F1" wp14:editId="1C28D6AA">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66CB6" w14:textId="77777777" w:rsidR="009D5A5C" w:rsidRDefault="009D5A5C">
                          <w:pPr>
                            <w:pStyle w:val="a9"/>
                          </w:pPr>
                          <w:r>
                            <w:fldChar w:fldCharType="begin"/>
                          </w:r>
                          <w:r>
                            <w:instrText xml:space="preserve"> PAGE  \* MERGEFORMAT </w:instrText>
                          </w:r>
                          <w:r>
                            <w:fldChar w:fldCharType="separate"/>
                          </w:r>
                          <w:r w:rsidR="00E75370">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E1C8F1" id="_x0000_t202" coordsize="21600,21600" o:spt="202" path="m,l,21600r21600,l21600,xe">
              <v:stroke joinstyle="miter"/>
              <v:path gradientshapeok="t" o:connecttype="rect"/>
            </v:shapetype>
            <v:shape id="文本框 25" o:spid="_x0000_s1040"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73866CB6" w14:textId="77777777" w:rsidR="009D5A5C" w:rsidRDefault="009D5A5C">
                    <w:pPr>
                      <w:pStyle w:val="a9"/>
                    </w:pPr>
                    <w:r>
                      <w:fldChar w:fldCharType="begin"/>
                    </w:r>
                    <w:r>
                      <w:instrText xml:space="preserve"> PAGE  \* MERGEFORMAT </w:instrText>
                    </w:r>
                    <w:r>
                      <w:fldChar w:fldCharType="separate"/>
                    </w:r>
                    <w:r w:rsidR="00E75370">
                      <w:rPr>
                        <w:noProof/>
                      </w:rPr>
                      <w:t>27</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3989" w14:textId="77777777" w:rsidR="009D5A5C" w:rsidRDefault="009D5A5C">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0288" behindDoc="0" locked="0" layoutInCell="1" allowOverlap="1" wp14:anchorId="752C0FA2" wp14:editId="105F5B13">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F65F5" w14:textId="77777777" w:rsidR="009D5A5C" w:rsidRDefault="009D5A5C">
                          <w:pPr>
                            <w:pStyle w:val="a9"/>
                          </w:pPr>
                          <w:r>
                            <w:fldChar w:fldCharType="begin"/>
                          </w:r>
                          <w:r>
                            <w:instrText xml:space="preserve"> PAGE  \* MERGEFORMAT </w:instrText>
                          </w:r>
                          <w:r>
                            <w:fldChar w:fldCharType="separate"/>
                          </w:r>
                          <w:r w:rsidR="00E75370">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2C0FA2" id="_x0000_t202" coordsize="21600,21600" o:spt="202" path="m,l,21600r21600,l21600,xe">
              <v:stroke joinstyle="miter"/>
              <v:path gradientshapeok="t" o:connecttype="rect"/>
            </v:shapetype>
            <v:shape id="文本框 26" o:spid="_x0000_s104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752F65F5" w14:textId="77777777" w:rsidR="009D5A5C" w:rsidRDefault="009D5A5C">
                    <w:pPr>
                      <w:pStyle w:val="a9"/>
                    </w:pPr>
                    <w:r>
                      <w:fldChar w:fldCharType="begin"/>
                    </w:r>
                    <w:r>
                      <w:instrText xml:space="preserve"> PAGE  \* MERGEFORMAT </w:instrText>
                    </w:r>
                    <w:r>
                      <w:fldChar w:fldCharType="separate"/>
                    </w:r>
                    <w:r w:rsidR="00E75370">
                      <w:rPr>
                        <w:noProof/>
                      </w:rPr>
                      <w:t>28</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3057" w14:textId="77777777" w:rsidR="009D5A5C" w:rsidRDefault="009D5A5C">
    <w:pPr>
      <w:spacing w:line="176" w:lineRule="auto"/>
      <w:ind w:left="439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7216" behindDoc="0" locked="0" layoutInCell="1" allowOverlap="1" wp14:anchorId="36BD690B" wp14:editId="73E10FD2">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55B51" w14:textId="77777777" w:rsidR="009D5A5C" w:rsidRDefault="009D5A5C">
                          <w:pPr>
                            <w:pStyle w:val="a9"/>
                          </w:pPr>
                          <w:r>
                            <w:fldChar w:fldCharType="begin"/>
                          </w:r>
                          <w:r>
                            <w:instrText xml:space="preserve"> PAGE  \* MERGEFORMAT </w:instrText>
                          </w:r>
                          <w:r>
                            <w:fldChar w:fldCharType="separate"/>
                          </w:r>
                          <w:r w:rsidR="00E75370">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BD690B" id="_x0000_t202" coordsize="21600,21600" o:spt="202" path="m,l,21600r21600,l21600,xe">
              <v:stroke joinstyle="miter"/>
              <v:path gradientshapeok="t" o:connecttype="rect"/>
            </v:shapetype>
            <v:shape id="文本框 27" o:spid="_x0000_s1042"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14:paraId="33E55B51" w14:textId="77777777" w:rsidR="009D5A5C" w:rsidRDefault="009D5A5C">
                    <w:pPr>
                      <w:pStyle w:val="a9"/>
                    </w:pPr>
                    <w:r>
                      <w:fldChar w:fldCharType="begin"/>
                    </w:r>
                    <w:r>
                      <w:instrText xml:space="preserve"> PAGE  \* MERGEFORMAT </w:instrText>
                    </w:r>
                    <w:r>
                      <w:fldChar w:fldCharType="separate"/>
                    </w:r>
                    <w:r w:rsidR="00E75370">
                      <w:rPr>
                        <w:noProof/>
                      </w:rPr>
                      <w:t>29</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8CB9" w14:textId="77777777" w:rsidR="009D5A5C" w:rsidRDefault="009D5A5C">
    <w:pPr>
      <w:spacing w:line="176" w:lineRule="auto"/>
      <w:ind w:left="440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9264" behindDoc="0" locked="0" layoutInCell="1" allowOverlap="1" wp14:anchorId="3FA40A9C" wp14:editId="65BFF679">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6A4CA" w14:textId="77777777" w:rsidR="009D5A5C" w:rsidRDefault="009D5A5C">
                          <w:pPr>
                            <w:pStyle w:val="a9"/>
                          </w:pPr>
                          <w:r>
                            <w:fldChar w:fldCharType="begin"/>
                          </w:r>
                          <w:r>
                            <w:instrText xml:space="preserve"> PAGE  \* MERGEFORMAT </w:instrText>
                          </w:r>
                          <w:r>
                            <w:fldChar w:fldCharType="separate"/>
                          </w:r>
                          <w:r w:rsidR="00E75370">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A40A9C" id="_x0000_t202" coordsize="21600,21600" o:spt="202" path="m,l,21600r21600,l21600,xe">
              <v:stroke joinstyle="miter"/>
              <v:path gradientshapeok="t" o:connecttype="rect"/>
            </v:shapetype>
            <v:shape id="文本框 28" o:spid="_x0000_s1043"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14:paraId="1DA6A4CA" w14:textId="77777777" w:rsidR="009D5A5C" w:rsidRDefault="009D5A5C">
                    <w:pPr>
                      <w:pStyle w:val="a9"/>
                    </w:pPr>
                    <w:r>
                      <w:fldChar w:fldCharType="begin"/>
                    </w:r>
                    <w:r>
                      <w:instrText xml:space="preserve"> PAGE  \* MERGEFORMAT </w:instrText>
                    </w:r>
                    <w:r>
                      <w:fldChar w:fldCharType="separate"/>
                    </w:r>
                    <w:r w:rsidR="00E75370">
                      <w:rPr>
                        <w:noProof/>
                      </w:rPr>
                      <w:t>30</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DD52" w14:textId="77777777" w:rsidR="009D5A5C" w:rsidRDefault="009D5A5C">
    <w:pPr>
      <w:spacing w:line="176" w:lineRule="auto"/>
      <w:ind w:left="408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312" behindDoc="0" locked="0" layoutInCell="1" allowOverlap="1" wp14:anchorId="631BA7DA" wp14:editId="35359695">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69836" w14:textId="77777777" w:rsidR="009D5A5C" w:rsidRDefault="009D5A5C">
                          <w:pPr>
                            <w:pStyle w:val="a9"/>
                          </w:pPr>
                          <w:r>
                            <w:fldChar w:fldCharType="begin"/>
                          </w:r>
                          <w:r>
                            <w:instrText xml:space="preserve"> PAGE  \* MERGEFORMAT </w:instrText>
                          </w:r>
                          <w:r>
                            <w:fldChar w:fldCharType="separate"/>
                          </w:r>
                          <w:r w:rsidR="00E75370">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1BA7DA" id="_x0000_t202" coordsize="21600,21600" o:spt="202" path="m,l,21600r21600,l21600,xe">
              <v:stroke joinstyle="miter"/>
              <v:path gradientshapeok="t" o:connecttype="rect"/>
            </v:shapetype>
            <v:shape id="文本框 29" o:spid="_x0000_s1044"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14:paraId="04E69836" w14:textId="77777777" w:rsidR="009D5A5C" w:rsidRDefault="009D5A5C">
                    <w:pPr>
                      <w:pStyle w:val="a9"/>
                    </w:pPr>
                    <w:r>
                      <w:fldChar w:fldCharType="begin"/>
                    </w:r>
                    <w:r>
                      <w:instrText xml:space="preserve"> PAGE  \* MERGEFORMAT </w:instrText>
                    </w:r>
                    <w:r>
                      <w:fldChar w:fldCharType="separate"/>
                    </w:r>
                    <w:r w:rsidR="00E75370">
                      <w:rPr>
                        <w:noProof/>
                      </w:rPr>
                      <w:t>31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FB7D" w14:textId="77777777" w:rsidR="009D5A5C" w:rsidRDefault="009D5A5C">
    <w:pPr>
      <w:spacing w:line="173" w:lineRule="auto"/>
      <w:ind w:left="4442"/>
      <w:rPr>
        <w:rFonts w:ascii="Times New Roman" w:eastAsia="宋体" w:hAnsi="Times New Roman" w:cs="Times New Roman"/>
        <w:sz w:val="18"/>
        <w:szCs w:val="18"/>
        <w:lang w:eastAsia="zh-CN"/>
      </w:rPr>
    </w:pPr>
    <w:r>
      <w:rPr>
        <w:noProof/>
        <w:sz w:val="18"/>
        <w:lang w:eastAsia="zh-CN"/>
      </w:rPr>
      <mc:AlternateContent>
        <mc:Choice Requires="wps">
          <w:drawing>
            <wp:anchor distT="0" distB="0" distL="114300" distR="114300" simplePos="0" relativeHeight="251657728" behindDoc="0" locked="0" layoutInCell="1" allowOverlap="1" wp14:anchorId="507C6F4C" wp14:editId="29511A6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2C140" w14:textId="77777777" w:rsidR="009D5A5C" w:rsidRDefault="009D5A5C">
                          <w:pPr>
                            <w:pStyle w:val="a9"/>
                          </w:pPr>
                          <w:r>
                            <w:fldChar w:fldCharType="begin"/>
                          </w:r>
                          <w:r>
                            <w:instrText xml:space="preserve"> PAGE  \* MERGEFORMAT </w:instrText>
                          </w:r>
                          <w:r>
                            <w:fldChar w:fldCharType="separate"/>
                          </w:r>
                          <w:r w:rsidR="00E75370">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7C6F4C"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D02C140" w14:textId="77777777" w:rsidR="009D5A5C" w:rsidRDefault="009D5A5C">
                    <w:pPr>
                      <w:pStyle w:val="a9"/>
                    </w:pPr>
                    <w:r>
                      <w:fldChar w:fldCharType="begin"/>
                    </w:r>
                    <w:r>
                      <w:instrText xml:space="preserve"> PAGE  \* MERGEFORMAT </w:instrText>
                    </w:r>
                    <w:r>
                      <w:fldChar w:fldCharType="separate"/>
                    </w:r>
                    <w:r w:rsidR="00E75370">
                      <w:rPr>
                        <w:noProof/>
                      </w:rPr>
                      <w:t>5</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0393" w14:textId="77777777" w:rsidR="009D5A5C" w:rsidRDefault="009D5A5C">
    <w:pPr>
      <w:spacing w:line="176" w:lineRule="auto"/>
      <w:ind w:left="440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2336" behindDoc="0" locked="0" layoutInCell="1" allowOverlap="1" wp14:anchorId="137896DD" wp14:editId="63DEB22F">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F1EF7" w14:textId="77777777" w:rsidR="009D5A5C" w:rsidRDefault="009D5A5C">
                          <w:pPr>
                            <w:pStyle w:val="a9"/>
                          </w:pPr>
                          <w:r>
                            <w:fldChar w:fldCharType="begin"/>
                          </w:r>
                          <w:r>
                            <w:instrText xml:space="preserve"> PAGE  \* MERGEFORMAT </w:instrText>
                          </w:r>
                          <w:r>
                            <w:fldChar w:fldCharType="separate"/>
                          </w:r>
                          <w:r w:rsidR="00E75370">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7896DD" id="_x0000_t202" coordsize="21600,21600" o:spt="202" path="m,l,21600r21600,l21600,xe">
              <v:stroke joinstyle="miter"/>
              <v:path gradientshapeok="t" o:connecttype="rect"/>
            </v:shapetype>
            <v:shape id="文本框 30" o:spid="_x0000_s1045"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p w14:paraId="089F1EF7" w14:textId="77777777" w:rsidR="009D5A5C" w:rsidRDefault="009D5A5C">
                    <w:pPr>
                      <w:pStyle w:val="a9"/>
                    </w:pPr>
                    <w:r>
                      <w:fldChar w:fldCharType="begin"/>
                    </w:r>
                    <w:r>
                      <w:instrText xml:space="preserve"> PAGE  \* MERGEFORMAT </w:instrText>
                    </w:r>
                    <w:r>
                      <w:fldChar w:fldCharType="separate"/>
                    </w:r>
                    <w:r w:rsidR="00E75370">
                      <w:rPr>
                        <w:noProof/>
                      </w:rPr>
                      <w:t>32</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E9EDF" w14:textId="77777777" w:rsidR="009D5A5C" w:rsidRDefault="009D5A5C">
    <w:pPr>
      <w:spacing w:line="176" w:lineRule="auto"/>
      <w:ind w:left="437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3360" behindDoc="0" locked="0" layoutInCell="1" allowOverlap="1" wp14:anchorId="025A9C5A" wp14:editId="7166B007">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CAFF6" w14:textId="77777777" w:rsidR="009D5A5C" w:rsidRDefault="009D5A5C">
                          <w:pPr>
                            <w:pStyle w:val="a9"/>
                          </w:pPr>
                          <w:r>
                            <w:fldChar w:fldCharType="begin"/>
                          </w:r>
                          <w:r>
                            <w:instrText xml:space="preserve"> PAGE  \* MERGEFORMAT </w:instrText>
                          </w:r>
                          <w:r>
                            <w:fldChar w:fldCharType="separate"/>
                          </w:r>
                          <w:r w:rsidR="00E75370">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5A9C5A" id="_x0000_t202" coordsize="21600,21600" o:spt="202" path="m,l,21600r21600,l21600,xe">
              <v:stroke joinstyle="miter"/>
              <v:path gradientshapeok="t" o:connecttype="rect"/>
            </v:shapetype>
            <v:shape id="文本框 31" o:spid="_x0000_s104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p w14:paraId="7E6CAFF6" w14:textId="77777777" w:rsidR="009D5A5C" w:rsidRDefault="009D5A5C">
                    <w:pPr>
                      <w:pStyle w:val="a9"/>
                    </w:pPr>
                    <w:r>
                      <w:fldChar w:fldCharType="begin"/>
                    </w:r>
                    <w:r>
                      <w:instrText xml:space="preserve"> PAGE  \* MERGEFORMAT </w:instrText>
                    </w:r>
                    <w:r>
                      <w:fldChar w:fldCharType="separate"/>
                    </w:r>
                    <w:r w:rsidR="00E75370">
                      <w:rPr>
                        <w:noProof/>
                      </w:rPr>
                      <w:t>33</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21FA" w14:textId="77777777" w:rsidR="009D5A5C" w:rsidRDefault="009D5A5C">
    <w:pPr>
      <w:spacing w:line="176" w:lineRule="auto"/>
      <w:ind w:left="43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4384" behindDoc="0" locked="0" layoutInCell="1" allowOverlap="1" wp14:anchorId="7926F43C" wp14:editId="0B7BFF85">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42079" w14:textId="77777777" w:rsidR="009D5A5C" w:rsidRDefault="009D5A5C">
                          <w:pPr>
                            <w:pStyle w:val="a9"/>
                          </w:pPr>
                          <w:r>
                            <w:fldChar w:fldCharType="begin"/>
                          </w:r>
                          <w:r>
                            <w:instrText xml:space="preserve"> PAGE  \* MERGEFORMAT </w:instrText>
                          </w:r>
                          <w:r>
                            <w:fldChar w:fldCharType="separate"/>
                          </w:r>
                          <w:r w:rsidR="00E75370">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26F43C" id="_x0000_t202" coordsize="21600,21600" o:spt="202" path="m,l,21600r21600,l21600,xe">
              <v:stroke joinstyle="miter"/>
              <v:path gradientshapeok="t" o:connecttype="rect"/>
            </v:shapetype>
            <v:shape id="文本框 32" o:spid="_x0000_s104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JRaqOQQIAAOwEAAAOAAAAAAAA&#10;AAAAAAAAAC4CAABkcnMvZTJvRG9jLnhtbFBLAQItABQABgAIAAAAIQBxqtG51wAAAAUBAAAPAAAA&#10;AAAAAAAAAAAAAJsEAABkcnMvZG93bnJldi54bWxQSwUGAAAAAAQABADzAAAAnwUAAAAA&#10;" filled="f" stroked="f" strokeweight=".5pt">
              <v:textbox style="mso-fit-shape-to-text:t" inset="0,0,0,0">
                <w:txbxContent>
                  <w:p w14:paraId="72042079" w14:textId="77777777" w:rsidR="009D5A5C" w:rsidRDefault="009D5A5C">
                    <w:pPr>
                      <w:pStyle w:val="a9"/>
                    </w:pPr>
                    <w:r>
                      <w:fldChar w:fldCharType="begin"/>
                    </w:r>
                    <w:r>
                      <w:instrText xml:space="preserve"> PAGE  \* MERGEFORMAT </w:instrText>
                    </w:r>
                    <w:r>
                      <w:fldChar w:fldCharType="separate"/>
                    </w:r>
                    <w:r w:rsidR="00E75370">
                      <w:rPr>
                        <w:noProof/>
                      </w:rPr>
                      <w:t>34</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792B" w14:textId="77777777" w:rsidR="009D5A5C" w:rsidRDefault="009D5A5C">
    <w:pPr>
      <w:spacing w:line="176" w:lineRule="auto"/>
      <w:ind w:left="43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5408" behindDoc="0" locked="0" layoutInCell="1" allowOverlap="1" wp14:anchorId="200DD310" wp14:editId="2F065846">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393F4" w14:textId="77777777" w:rsidR="009D5A5C" w:rsidRDefault="009D5A5C">
                          <w:pPr>
                            <w:pStyle w:val="a9"/>
                          </w:pPr>
                          <w:r>
                            <w:fldChar w:fldCharType="begin"/>
                          </w:r>
                          <w:r>
                            <w:instrText xml:space="preserve"> PAGE  \* MERGEFORMAT </w:instrText>
                          </w:r>
                          <w:r>
                            <w:fldChar w:fldCharType="separate"/>
                          </w:r>
                          <w:r w:rsidR="00E75370">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0DD310" id="_x0000_t202" coordsize="21600,21600" o:spt="202" path="m,l,21600r21600,l21600,xe">
              <v:stroke joinstyle="miter"/>
              <v:path gradientshapeok="t" o:connecttype="rect"/>
            </v:shapetype>
            <v:shape id="文本框 33" o:spid="_x0000_s1048"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Z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s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MqTWUICAADsBAAADgAAAAAA&#10;AAAAAAAAAAAuAgAAZHJzL2Uyb0RvYy54bWxQSwECLQAUAAYACAAAACEAcarRudcAAAAFAQAADwAA&#10;AAAAAAAAAAAAAACcBAAAZHJzL2Rvd25yZXYueG1sUEsFBgAAAAAEAAQA8wAAAKAFAAAAAA==&#10;" filled="f" stroked="f" strokeweight=".5pt">
              <v:textbox style="mso-fit-shape-to-text:t" inset="0,0,0,0">
                <w:txbxContent>
                  <w:p w14:paraId="050393F4" w14:textId="77777777" w:rsidR="009D5A5C" w:rsidRDefault="009D5A5C">
                    <w:pPr>
                      <w:pStyle w:val="a9"/>
                    </w:pPr>
                    <w:r>
                      <w:fldChar w:fldCharType="begin"/>
                    </w:r>
                    <w:r>
                      <w:instrText xml:space="preserve"> PAGE  \* MERGEFORMAT </w:instrText>
                    </w:r>
                    <w:r>
                      <w:fldChar w:fldCharType="separate"/>
                    </w:r>
                    <w:r w:rsidR="00E75370">
                      <w:rPr>
                        <w:noProof/>
                      </w:rPr>
                      <w:t>35</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1389" w14:textId="77777777" w:rsidR="009D5A5C" w:rsidRDefault="009D5A5C">
    <w:pPr>
      <w:spacing w:line="176" w:lineRule="auto"/>
      <w:ind w:left="439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6432" behindDoc="0" locked="0" layoutInCell="1" allowOverlap="1" wp14:anchorId="7EAB91D9" wp14:editId="21754FCC">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B0D1E" w14:textId="77777777" w:rsidR="009D5A5C" w:rsidRDefault="009D5A5C">
                          <w:pPr>
                            <w:pStyle w:val="a9"/>
                          </w:pPr>
                          <w:r>
                            <w:fldChar w:fldCharType="begin"/>
                          </w:r>
                          <w:r>
                            <w:instrText xml:space="preserve"> PAGE  \* MERGEFORMAT </w:instrText>
                          </w:r>
                          <w:r>
                            <w:fldChar w:fldCharType="separate"/>
                          </w:r>
                          <w:r w:rsidR="00E75370">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AB91D9" id="_x0000_t202" coordsize="21600,21600" o:spt="202" path="m,l,21600r21600,l21600,xe">
              <v:stroke joinstyle="miter"/>
              <v:path gradientshapeok="t" o:connecttype="rect"/>
            </v:shapetype>
            <v:shape id="文本框 34" o:spid="_x0000_s1049"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i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E1UokICAADsBAAADgAAAAAA&#10;AAAAAAAAAAAuAgAAZHJzL2Uyb0RvYy54bWxQSwECLQAUAAYACAAAACEAcarRudcAAAAFAQAADwAA&#10;AAAAAAAAAAAAAACcBAAAZHJzL2Rvd25yZXYueG1sUEsFBgAAAAAEAAQA8wAAAKAFAAAAAA==&#10;" filled="f" stroked="f" strokeweight=".5pt">
              <v:textbox style="mso-fit-shape-to-text:t" inset="0,0,0,0">
                <w:txbxContent>
                  <w:p w14:paraId="0C9B0D1E" w14:textId="77777777" w:rsidR="009D5A5C" w:rsidRDefault="009D5A5C">
                    <w:pPr>
                      <w:pStyle w:val="a9"/>
                    </w:pPr>
                    <w:r>
                      <w:fldChar w:fldCharType="begin"/>
                    </w:r>
                    <w:r>
                      <w:instrText xml:space="preserve"> PAGE  \* MERGEFORMAT </w:instrText>
                    </w:r>
                    <w:r>
                      <w:fldChar w:fldCharType="separate"/>
                    </w:r>
                    <w:r w:rsidR="00E75370">
                      <w:rPr>
                        <w:noProof/>
                      </w:rPr>
                      <w:t>36</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B477" w14:textId="77777777" w:rsidR="009D5A5C" w:rsidRDefault="009D5A5C">
    <w:pPr>
      <w:spacing w:line="176" w:lineRule="auto"/>
      <w:ind w:left="437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7456" behindDoc="0" locked="0" layoutInCell="1" allowOverlap="1" wp14:anchorId="077F52D2" wp14:editId="2C82FAD6">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1D6EA" w14:textId="77777777" w:rsidR="009D5A5C" w:rsidRDefault="009D5A5C">
                          <w:pPr>
                            <w:pStyle w:val="a9"/>
                          </w:pPr>
                          <w:r>
                            <w:fldChar w:fldCharType="begin"/>
                          </w:r>
                          <w:r>
                            <w:instrText xml:space="preserve"> PAGE  \* MERGEFORMAT </w:instrText>
                          </w:r>
                          <w:r>
                            <w:fldChar w:fldCharType="separate"/>
                          </w:r>
                          <w:r w:rsidR="00E75370">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7F52D2" id="_x0000_t202" coordsize="21600,21600" o:spt="202" path="m,l,21600r21600,l21600,xe">
              <v:stroke joinstyle="miter"/>
              <v:path gradientshapeok="t" o:connecttype="rect"/>
            </v:shapetype>
            <v:shape id="文本框 35" o:spid="_x0000_s1050"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Es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DZu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9ORLEICAADsBAAADgAAAAAA&#10;AAAAAAAAAAAuAgAAZHJzL2Uyb0RvYy54bWxQSwECLQAUAAYACAAAACEAcarRudcAAAAFAQAADwAA&#10;AAAAAAAAAAAAAACcBAAAZHJzL2Rvd25yZXYueG1sUEsFBgAAAAAEAAQA8wAAAKAFAAAAAA==&#10;" filled="f" stroked="f" strokeweight=".5pt">
              <v:textbox style="mso-fit-shape-to-text:t" inset="0,0,0,0">
                <w:txbxContent>
                  <w:p w14:paraId="0ED1D6EA" w14:textId="77777777" w:rsidR="009D5A5C" w:rsidRDefault="009D5A5C">
                    <w:pPr>
                      <w:pStyle w:val="a9"/>
                    </w:pPr>
                    <w:r>
                      <w:fldChar w:fldCharType="begin"/>
                    </w:r>
                    <w:r>
                      <w:instrText xml:space="preserve"> PAGE  \* MERGEFORMAT </w:instrText>
                    </w:r>
                    <w:r>
                      <w:fldChar w:fldCharType="separate"/>
                    </w:r>
                    <w:r w:rsidR="00E75370">
                      <w:rPr>
                        <w:noProof/>
                      </w:rPr>
                      <w:t>37</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3DB1" w14:textId="77777777" w:rsidR="009D5A5C" w:rsidRDefault="009D5A5C">
    <w:pPr>
      <w:spacing w:line="176" w:lineRule="auto"/>
      <w:ind w:left="440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8480" behindDoc="0" locked="0" layoutInCell="1" allowOverlap="1" wp14:anchorId="17F6DEF1" wp14:editId="37DDA049">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EAF34" w14:textId="77777777" w:rsidR="009D5A5C" w:rsidRDefault="009D5A5C">
                          <w:pPr>
                            <w:pStyle w:val="a9"/>
                          </w:pPr>
                          <w:r>
                            <w:fldChar w:fldCharType="begin"/>
                          </w:r>
                          <w:r>
                            <w:instrText xml:space="preserve"> PAGE  \* MERGEFORMAT </w:instrText>
                          </w:r>
                          <w:r>
                            <w:fldChar w:fldCharType="separate"/>
                          </w:r>
                          <w:r w:rsidR="00E75370">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F6DEF1" id="_x0000_t202" coordsize="21600,21600" o:spt="202" path="m,l,21600r21600,l21600,xe">
              <v:stroke joinstyle="miter"/>
              <v:path gradientshapeok="t" o:connecttype="rect"/>
            </v:shapetype>
            <v:shape id="文本框 36" o:spid="_x0000_s1051"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X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1RW10ICAADsBAAADgAAAAAA&#10;AAAAAAAAAAAuAgAAZHJzL2Uyb0RvYy54bWxQSwECLQAUAAYACAAAACEAcarRudcAAAAFAQAADwAA&#10;AAAAAAAAAAAAAACcBAAAZHJzL2Rvd25yZXYueG1sUEsFBgAAAAAEAAQA8wAAAKAFAAAAAA==&#10;" filled="f" stroked="f" strokeweight=".5pt">
              <v:textbox style="mso-fit-shape-to-text:t" inset="0,0,0,0">
                <w:txbxContent>
                  <w:p w14:paraId="490EAF34" w14:textId="77777777" w:rsidR="009D5A5C" w:rsidRDefault="009D5A5C">
                    <w:pPr>
                      <w:pStyle w:val="a9"/>
                    </w:pPr>
                    <w:r>
                      <w:fldChar w:fldCharType="begin"/>
                    </w:r>
                    <w:r>
                      <w:instrText xml:space="preserve"> PAGE  \* MERGEFORMAT </w:instrText>
                    </w:r>
                    <w:r>
                      <w:fldChar w:fldCharType="separate"/>
                    </w:r>
                    <w:r w:rsidR="00E75370">
                      <w:rPr>
                        <w:noProof/>
                      </w:rPr>
                      <w:t>38</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F252" w14:textId="77777777" w:rsidR="009D5A5C" w:rsidRDefault="009D5A5C">
    <w:pPr>
      <w:spacing w:line="176" w:lineRule="auto"/>
      <w:ind w:left="43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9504" behindDoc="0" locked="0" layoutInCell="1" allowOverlap="1" wp14:anchorId="6E9B83F2" wp14:editId="4C5AE15E">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79150" w14:textId="77777777" w:rsidR="009D5A5C" w:rsidRDefault="009D5A5C">
                          <w:pPr>
                            <w:pStyle w:val="a9"/>
                          </w:pPr>
                          <w:r>
                            <w:fldChar w:fldCharType="begin"/>
                          </w:r>
                          <w:r>
                            <w:instrText xml:space="preserve"> PAGE  \* MERGEFORMAT </w:instrText>
                          </w:r>
                          <w:r>
                            <w:fldChar w:fldCharType="separate"/>
                          </w:r>
                          <w:r w:rsidR="00E75370">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9B83F2" id="_x0000_t202" coordsize="21600,21600" o:spt="202" path="m,l,21600r21600,l21600,xe">
              <v:stroke joinstyle="miter"/>
              <v:path gradientshapeok="t" o:connecttype="rect"/>
            </v:shapetype>
            <v:shape id="文本框 37" o:spid="_x0000_s1052"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8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8IJPZ0MzD1Be&#10;qMce+vEPTm5r6sNOBHwSnuadekc7jI90aAPEN1wlzirwP/92H+1pDEnLWUv7U3BLC86Z+WxpPOOq&#10;DYIfhMMg2FOzAWrCh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ttvAEICAADsBAAADgAAAAAA&#10;AAAAAAAAAAAuAgAAZHJzL2Uyb0RvYy54bWxQSwECLQAUAAYACAAAACEAcarRudcAAAAFAQAADwAA&#10;AAAAAAAAAAAAAACcBAAAZHJzL2Rvd25yZXYueG1sUEsFBgAAAAAEAAQA8wAAAKAFAAAAAA==&#10;" filled="f" stroked="f" strokeweight=".5pt">
              <v:textbox style="mso-fit-shape-to-text:t" inset="0,0,0,0">
                <w:txbxContent>
                  <w:p w14:paraId="46D79150" w14:textId="77777777" w:rsidR="009D5A5C" w:rsidRDefault="009D5A5C">
                    <w:pPr>
                      <w:pStyle w:val="a9"/>
                    </w:pPr>
                    <w:r>
                      <w:fldChar w:fldCharType="begin"/>
                    </w:r>
                    <w:r>
                      <w:instrText xml:space="preserve"> PAGE  \* MERGEFORMAT </w:instrText>
                    </w:r>
                    <w:r>
                      <w:fldChar w:fldCharType="separate"/>
                    </w:r>
                    <w:r w:rsidR="00E75370">
                      <w:rPr>
                        <w:noProof/>
                      </w:rPr>
                      <w:t>39</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D3CF" w14:textId="77777777" w:rsidR="009D5A5C" w:rsidRDefault="009D5A5C">
    <w:pPr>
      <w:spacing w:line="176" w:lineRule="auto"/>
      <w:ind w:left="438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0528" behindDoc="0" locked="0" layoutInCell="1" allowOverlap="1" wp14:anchorId="3055E5DB" wp14:editId="5584AC9D">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8C48" w14:textId="77777777" w:rsidR="009D5A5C" w:rsidRDefault="009D5A5C">
                          <w:pPr>
                            <w:pStyle w:val="a9"/>
                          </w:pPr>
                          <w:r>
                            <w:fldChar w:fldCharType="begin"/>
                          </w:r>
                          <w:r>
                            <w:instrText xml:space="preserve"> PAGE  \* MERGEFORMAT </w:instrText>
                          </w:r>
                          <w:r>
                            <w:fldChar w:fldCharType="separate"/>
                          </w:r>
                          <w:r w:rsidR="00E75370">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55E5DB" id="_x0000_t202" coordsize="21600,21600" o:spt="202" path="m,l,21600r21600,l21600,xe">
              <v:stroke joinstyle="miter"/>
              <v:path gradientshapeok="t" o:connecttype="rect"/>
            </v:shapetype>
            <v:shape id="文本框 38" o:spid="_x0000_s1053"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7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lyo+0ICAADsBAAADgAAAAAA&#10;AAAAAAAAAAAuAgAAZHJzL2Uyb0RvYy54bWxQSwECLQAUAAYACAAAACEAcarRudcAAAAFAQAADwAA&#10;AAAAAAAAAAAAAACcBAAAZHJzL2Rvd25yZXYueG1sUEsFBgAAAAAEAAQA8wAAAKAFAAAAAA==&#10;" filled="f" stroked="f" strokeweight=".5pt">
              <v:textbox style="mso-fit-shape-to-text:t" inset="0,0,0,0">
                <w:txbxContent>
                  <w:p w14:paraId="16C88C48" w14:textId="77777777" w:rsidR="009D5A5C" w:rsidRDefault="009D5A5C">
                    <w:pPr>
                      <w:pStyle w:val="a9"/>
                    </w:pPr>
                    <w:r>
                      <w:fldChar w:fldCharType="begin"/>
                    </w:r>
                    <w:r>
                      <w:instrText xml:space="preserve"> PAGE  \* MERGEFORMAT </w:instrText>
                    </w:r>
                    <w:r>
                      <w:fldChar w:fldCharType="separate"/>
                    </w:r>
                    <w:r w:rsidR="00E75370">
                      <w:rPr>
                        <w:noProof/>
                      </w:rPr>
                      <w:t>40</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5A93" w14:textId="77777777" w:rsidR="009D5A5C" w:rsidRDefault="009D5A5C">
    <w:pPr>
      <w:spacing w:line="176" w:lineRule="auto"/>
      <w:ind w:left="438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1552" behindDoc="0" locked="0" layoutInCell="1" allowOverlap="1" wp14:anchorId="76B75357" wp14:editId="5DDED83A">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97E30" w14:textId="77777777" w:rsidR="009D5A5C" w:rsidRDefault="009D5A5C">
                          <w:pPr>
                            <w:pStyle w:val="a9"/>
                          </w:pPr>
                          <w:r>
                            <w:fldChar w:fldCharType="begin"/>
                          </w:r>
                          <w:r>
                            <w:instrText xml:space="preserve"> PAGE  \* MERGEFORMAT </w:instrText>
                          </w:r>
                          <w:r>
                            <w:fldChar w:fldCharType="separate"/>
                          </w:r>
                          <w:r w:rsidR="00E75370">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B75357" id="_x0000_t202" coordsize="21600,21600" o:spt="202" path="m,l,21600r21600,l21600,xe">
              <v:stroke joinstyle="miter"/>
              <v:path gradientshapeok="t" o:connecttype="rect"/>
            </v:shapetype>
            <v:shape id="文本框 39" o:spid="_x0000_s1054"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XG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8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TeGVxkICAADsBAAADgAAAAAA&#10;AAAAAAAAAAAuAgAAZHJzL2Uyb0RvYy54bWxQSwECLQAUAAYACAAAACEAcarRudcAAAAFAQAADwAA&#10;AAAAAAAAAAAAAACcBAAAZHJzL2Rvd25yZXYueG1sUEsFBgAAAAAEAAQA8wAAAKAFAAAAAA==&#10;" filled="f" stroked="f" strokeweight=".5pt">
              <v:textbox style="mso-fit-shape-to-text:t" inset="0,0,0,0">
                <w:txbxContent>
                  <w:p w14:paraId="5A297E30" w14:textId="77777777" w:rsidR="009D5A5C" w:rsidRDefault="009D5A5C">
                    <w:pPr>
                      <w:pStyle w:val="a9"/>
                    </w:pPr>
                    <w:r>
                      <w:fldChar w:fldCharType="begin"/>
                    </w:r>
                    <w:r>
                      <w:instrText xml:space="preserve"> PAGE  \* MERGEFORMAT </w:instrText>
                    </w:r>
                    <w:r>
                      <w:fldChar w:fldCharType="separate"/>
                    </w:r>
                    <w:r w:rsidR="00E75370">
                      <w:rPr>
                        <w:noProof/>
                      </w:rPr>
                      <w:t>41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8C42" w14:textId="77777777" w:rsidR="009D5A5C" w:rsidRDefault="009D5A5C">
    <w:pPr>
      <w:spacing w:line="176" w:lineRule="auto"/>
      <w:ind w:left="453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3904" behindDoc="0" locked="0" layoutInCell="1" allowOverlap="1" wp14:anchorId="6C5880AE" wp14:editId="02C31C0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3D5C8" w14:textId="77777777" w:rsidR="009D5A5C" w:rsidRDefault="009D5A5C">
                          <w:pPr>
                            <w:pStyle w:val="a9"/>
                          </w:pPr>
                          <w:r>
                            <w:fldChar w:fldCharType="begin"/>
                          </w:r>
                          <w:r>
                            <w:instrText xml:space="preserve"> PAGE  \* MERGEFORMAT </w:instrText>
                          </w:r>
                          <w:r>
                            <w:fldChar w:fldCharType="separate"/>
                          </w:r>
                          <w:r w:rsidR="00E75370">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5880A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439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073D5C8" w14:textId="77777777" w:rsidR="009D5A5C" w:rsidRDefault="009D5A5C">
                    <w:pPr>
                      <w:pStyle w:val="a9"/>
                    </w:pPr>
                    <w:r>
                      <w:fldChar w:fldCharType="begin"/>
                    </w:r>
                    <w:r>
                      <w:instrText xml:space="preserve"> PAGE  \* MERGEFORMAT </w:instrText>
                    </w:r>
                    <w:r>
                      <w:fldChar w:fldCharType="separate"/>
                    </w:r>
                    <w:r w:rsidR="00E75370">
                      <w:rPr>
                        <w:noProof/>
                      </w:rPr>
                      <w:t>11</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A362" w14:textId="77777777" w:rsidR="009D5A5C" w:rsidRDefault="009D5A5C">
    <w:pPr>
      <w:spacing w:line="176" w:lineRule="auto"/>
      <w:ind w:left="465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2576" behindDoc="0" locked="0" layoutInCell="1" allowOverlap="1" wp14:anchorId="4C7623A3" wp14:editId="491A171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835FA" w14:textId="77777777" w:rsidR="009D5A5C" w:rsidRDefault="009D5A5C">
                          <w:pPr>
                            <w:pStyle w:val="a9"/>
                          </w:pPr>
                          <w:r>
                            <w:fldChar w:fldCharType="begin"/>
                          </w:r>
                          <w:r>
                            <w:instrText xml:space="preserve"> PAGE  \* MERGEFORMAT </w:instrText>
                          </w:r>
                          <w:r>
                            <w:fldChar w:fldCharType="separate"/>
                          </w:r>
                          <w:r w:rsidR="00E75370">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7623A3" id="_x0000_t202" coordsize="21600,21600" o:spt="202" path="m,l,21600r21600,l21600,xe">
              <v:stroke joinstyle="miter"/>
              <v:path gradientshapeok="t" o:connecttype="rect"/>
            </v:shapetype>
            <v:shape id="文本框 40" o:spid="_x0000_s1055"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I9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DWZSPUICAADsBAAADgAAAAAA&#10;AAAAAAAAAAAuAgAAZHJzL2Uyb0RvYy54bWxQSwECLQAUAAYACAAAACEAcarRudcAAAAFAQAADwAA&#10;AAAAAAAAAAAAAACcBAAAZHJzL2Rvd25yZXYueG1sUEsFBgAAAAAEAAQA8wAAAKAFAAAAAA==&#10;" filled="f" stroked="f" strokeweight=".5pt">
              <v:textbox style="mso-fit-shape-to-text:t" inset="0,0,0,0">
                <w:txbxContent>
                  <w:p w14:paraId="5D7835FA" w14:textId="77777777" w:rsidR="009D5A5C" w:rsidRDefault="009D5A5C">
                    <w:pPr>
                      <w:pStyle w:val="a9"/>
                    </w:pPr>
                    <w:r>
                      <w:fldChar w:fldCharType="begin"/>
                    </w:r>
                    <w:r>
                      <w:instrText xml:space="preserve"> PAGE  \* MERGEFORMAT </w:instrText>
                    </w:r>
                    <w:r>
                      <w:fldChar w:fldCharType="separate"/>
                    </w:r>
                    <w:r w:rsidR="00E75370">
                      <w:rPr>
                        <w:noProof/>
                      </w:rPr>
                      <w:t>42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66A3" w14:textId="77777777" w:rsidR="009D5A5C" w:rsidRDefault="009D5A5C">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4928" behindDoc="0" locked="0" layoutInCell="1" allowOverlap="1" wp14:anchorId="2B3D10C7" wp14:editId="1216D65E">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A3C60" w14:textId="77777777" w:rsidR="009D5A5C" w:rsidRDefault="009D5A5C">
                          <w:pPr>
                            <w:pStyle w:val="a9"/>
                          </w:pPr>
                          <w:r>
                            <w:fldChar w:fldCharType="begin"/>
                          </w:r>
                          <w:r>
                            <w:instrText xml:space="preserve"> PAGE  \* MERGEFORMAT </w:instrText>
                          </w:r>
                          <w:r>
                            <w:fldChar w:fldCharType="separate"/>
                          </w:r>
                          <w:r w:rsidR="00E75370">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3D10C7"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171A3C60" w14:textId="77777777" w:rsidR="009D5A5C" w:rsidRDefault="009D5A5C">
                    <w:pPr>
                      <w:pStyle w:val="a9"/>
                    </w:pPr>
                    <w:r>
                      <w:fldChar w:fldCharType="begin"/>
                    </w:r>
                    <w:r>
                      <w:instrText xml:space="preserve"> PAGE  \* MERGEFORMAT </w:instrText>
                    </w:r>
                    <w:r>
                      <w:fldChar w:fldCharType="separate"/>
                    </w:r>
                    <w:r w:rsidR="00E75370">
                      <w:rPr>
                        <w:noProof/>
                      </w:rPr>
                      <w:t>12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FC80" w14:textId="77777777" w:rsidR="009D5A5C" w:rsidRDefault="009D5A5C">
    <w:pPr>
      <w:spacing w:line="176" w:lineRule="auto"/>
      <w:ind w:left="440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5952" behindDoc="0" locked="0" layoutInCell="1" allowOverlap="1" wp14:anchorId="46719ACF" wp14:editId="112A92DE">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4519B" w14:textId="77777777" w:rsidR="009D5A5C" w:rsidRDefault="009D5A5C">
                          <w:pPr>
                            <w:pStyle w:val="a9"/>
                          </w:pPr>
                          <w:r>
                            <w:fldChar w:fldCharType="begin"/>
                          </w:r>
                          <w:r>
                            <w:instrText xml:space="preserve"> PAGE  \* MERGEFORMAT </w:instrText>
                          </w:r>
                          <w:r>
                            <w:fldChar w:fldCharType="separate"/>
                          </w:r>
                          <w:r w:rsidR="00E75370">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719ACF"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114519B" w14:textId="77777777" w:rsidR="009D5A5C" w:rsidRDefault="009D5A5C">
                    <w:pPr>
                      <w:pStyle w:val="a9"/>
                    </w:pPr>
                    <w:r>
                      <w:fldChar w:fldCharType="begin"/>
                    </w:r>
                    <w:r>
                      <w:instrText xml:space="preserve"> PAGE  \* MERGEFORMAT </w:instrText>
                    </w:r>
                    <w:r>
                      <w:fldChar w:fldCharType="separate"/>
                    </w:r>
                    <w:r w:rsidR="00E75370">
                      <w:rPr>
                        <w:noProof/>
                      </w:rPr>
                      <w:t>16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CCCE" w14:textId="77777777" w:rsidR="009D5A5C" w:rsidRDefault="009D5A5C">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8000" behindDoc="0" locked="0" layoutInCell="1" allowOverlap="1" wp14:anchorId="10C5A0C4" wp14:editId="276EAD66">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F1B0B" w14:textId="77777777" w:rsidR="009D5A5C" w:rsidRDefault="009D5A5C">
                          <w:pPr>
                            <w:pStyle w:val="a9"/>
                          </w:pPr>
                          <w:r>
                            <w:fldChar w:fldCharType="begin"/>
                          </w:r>
                          <w:r>
                            <w:instrText xml:space="preserve"> PAGE  \* MERGEFORMAT </w:instrText>
                          </w:r>
                          <w:r>
                            <w:fldChar w:fldCharType="separate"/>
                          </w:r>
                          <w:r w:rsidR="00E75370">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C5A0C4" id="_x0000_t202" coordsize="21600,21600" o:spt="202" path="m,l,21600r21600,l21600,xe">
              <v:stroke joinstyle="miter"/>
              <v:path gradientshapeok="t" o:connecttype="rect"/>
            </v:shapetype>
            <v:shape id="文本框 15" o:spid="_x0000_s1031" type="#_x0000_t202" style="position:absolute;left:0;text-align:left;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5A5F1B0B" w14:textId="77777777" w:rsidR="009D5A5C" w:rsidRDefault="009D5A5C">
                    <w:pPr>
                      <w:pStyle w:val="a9"/>
                    </w:pPr>
                    <w:r>
                      <w:fldChar w:fldCharType="begin"/>
                    </w:r>
                    <w:r>
                      <w:instrText xml:space="preserve"> PAGE  \* MERGEFORMAT </w:instrText>
                    </w:r>
                    <w:r>
                      <w:fldChar w:fldCharType="separate"/>
                    </w:r>
                    <w:r w:rsidR="00E75370">
                      <w:rPr>
                        <w:noProof/>
                      </w:rPr>
                      <w:t>17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91AA" w14:textId="77777777" w:rsidR="009D5A5C" w:rsidRDefault="009D5A5C">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9024" behindDoc="0" locked="0" layoutInCell="1" allowOverlap="1" wp14:anchorId="2A912CF2" wp14:editId="5BFEDC93">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99DB" w14:textId="77777777" w:rsidR="009D5A5C" w:rsidRDefault="009D5A5C">
                          <w:pPr>
                            <w:pStyle w:val="a9"/>
                          </w:pPr>
                          <w:r>
                            <w:fldChar w:fldCharType="begin"/>
                          </w:r>
                          <w:r>
                            <w:instrText xml:space="preserve"> PAGE  \* MERGEFORMAT </w:instrText>
                          </w:r>
                          <w:r>
                            <w:fldChar w:fldCharType="separate"/>
                          </w:r>
                          <w:r w:rsidR="00E75370">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912CF2" id="_x0000_t202" coordsize="21600,21600" o:spt="202" path="m,l,21600r21600,l21600,xe">
              <v:stroke joinstyle="miter"/>
              <v:path gradientshapeok="t" o:connecttype="rect"/>
            </v:shapetype>
            <v:shape id="文本框 16" o:spid="_x0000_s1032" type="#_x0000_t202" style="position:absolute;left:0;text-align:left;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69A399DB" w14:textId="77777777" w:rsidR="009D5A5C" w:rsidRDefault="009D5A5C">
                    <w:pPr>
                      <w:pStyle w:val="a9"/>
                    </w:pPr>
                    <w:r>
                      <w:fldChar w:fldCharType="begin"/>
                    </w:r>
                    <w:r>
                      <w:instrText xml:space="preserve"> PAGE  \* MERGEFORMAT </w:instrText>
                    </w:r>
                    <w:r>
                      <w:fldChar w:fldCharType="separate"/>
                    </w:r>
                    <w:r w:rsidR="00E75370">
                      <w:rPr>
                        <w:noProof/>
                      </w:rPr>
                      <w:t>18</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CEF7" w14:textId="77777777" w:rsidR="009D5A5C" w:rsidRDefault="009D5A5C">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0048" behindDoc="0" locked="0" layoutInCell="1" allowOverlap="1" wp14:anchorId="3031DC0B" wp14:editId="5B60C7EC">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56742" w14:textId="77777777" w:rsidR="009D5A5C" w:rsidRDefault="009D5A5C">
                          <w:pPr>
                            <w:pStyle w:val="a9"/>
                          </w:pPr>
                          <w:r>
                            <w:fldChar w:fldCharType="begin"/>
                          </w:r>
                          <w:r>
                            <w:instrText xml:space="preserve"> PAGE  \* MERGEFORMAT </w:instrText>
                          </w:r>
                          <w:r>
                            <w:fldChar w:fldCharType="separate"/>
                          </w:r>
                          <w:r w:rsidR="00E75370">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31DC0B" id="_x0000_t202" coordsize="21600,21600" o:spt="202" path="m,l,21600r21600,l21600,xe">
              <v:stroke joinstyle="miter"/>
              <v:path gradientshapeok="t" o:connecttype="rect"/>
            </v:shapetype>
            <v:shape id="文本框 17" o:spid="_x0000_s1033" type="#_x0000_t202" style="position:absolute;left:0;text-align:left;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26F56742" w14:textId="77777777" w:rsidR="009D5A5C" w:rsidRDefault="009D5A5C">
                    <w:pPr>
                      <w:pStyle w:val="a9"/>
                    </w:pPr>
                    <w:r>
                      <w:fldChar w:fldCharType="begin"/>
                    </w:r>
                    <w:r>
                      <w:instrText xml:space="preserve"> PAGE  \* MERGEFORMAT </w:instrText>
                    </w:r>
                    <w:r>
                      <w:fldChar w:fldCharType="separate"/>
                    </w:r>
                    <w:r w:rsidR="00E75370">
                      <w:rPr>
                        <w:noProof/>
                      </w:rPr>
                      <w:t>19</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5C51" w14:textId="77777777" w:rsidR="009D5A5C" w:rsidRDefault="009D5A5C">
    <w:pPr>
      <w:spacing w:line="176" w:lineRule="auto"/>
      <w:ind w:left="440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1072" behindDoc="0" locked="0" layoutInCell="1" allowOverlap="1" wp14:anchorId="5C9593B0" wp14:editId="2AE27E6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EDE4B" w14:textId="77777777" w:rsidR="009D5A5C" w:rsidRDefault="009D5A5C">
                          <w:pPr>
                            <w:pStyle w:val="a9"/>
                          </w:pPr>
                          <w:r>
                            <w:fldChar w:fldCharType="begin"/>
                          </w:r>
                          <w:r>
                            <w:instrText xml:space="preserve"> PAGE  \* MERGEFORMAT </w:instrText>
                          </w:r>
                          <w:r>
                            <w:fldChar w:fldCharType="separate"/>
                          </w:r>
                          <w:r w:rsidR="00E75370">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9593B0" id="_x0000_t202" coordsize="21600,21600" o:spt="202" path="m,l,21600r21600,l21600,xe">
              <v:stroke joinstyle="miter"/>
              <v:path gradientshapeok="t" o:connecttype="rect"/>
            </v:shapetype>
            <v:shape id="文本框 18" o:spid="_x0000_s1034"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6ACEDE4B" w14:textId="77777777" w:rsidR="009D5A5C" w:rsidRDefault="009D5A5C">
                    <w:pPr>
                      <w:pStyle w:val="a9"/>
                    </w:pPr>
                    <w:r>
                      <w:fldChar w:fldCharType="begin"/>
                    </w:r>
                    <w:r>
                      <w:instrText xml:space="preserve"> PAGE  \* MERGEFORMAT </w:instrText>
                    </w:r>
                    <w:r>
                      <w:fldChar w:fldCharType="separate"/>
                    </w:r>
                    <w:r w:rsidR="00E75370">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A66D0" w14:textId="77777777" w:rsidR="00BE3FE8" w:rsidRDefault="00BE3FE8">
      <w:r>
        <w:separator/>
      </w:r>
    </w:p>
  </w:footnote>
  <w:footnote w:type="continuationSeparator" w:id="0">
    <w:p w14:paraId="36DA2C49" w14:textId="77777777" w:rsidR="00BE3FE8" w:rsidRDefault="00BE3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6CC3E2"/>
    <w:multiLevelType w:val="multilevel"/>
    <w:tmpl w:val="A66CC3E2"/>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E4C3B586"/>
    <w:multiLevelType w:val="multilevel"/>
    <w:tmpl w:val="E4C3B586"/>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E79D0455"/>
    <w:multiLevelType w:val="singleLevel"/>
    <w:tmpl w:val="E79D0455"/>
    <w:lvl w:ilvl="0">
      <w:start w:val="1"/>
      <w:numFmt w:val="decimal"/>
      <w:suff w:val="nothing"/>
      <w:lvlText w:val="%1、"/>
      <w:lvlJc w:val="left"/>
    </w:lvl>
  </w:abstractNum>
  <w:num w:numId="1" w16cid:durableId="1374647656">
    <w:abstractNumId w:val="2"/>
  </w:num>
  <w:num w:numId="2" w16cid:durableId="2067139550">
    <w:abstractNumId w:val="1"/>
  </w:num>
  <w:num w:numId="3" w16cid:durableId="62646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ZDk3MThjNmQwMTAzYjYxNWQzYWE3MTJiMmJlYjkwYTIifQ=="/>
  </w:docVars>
  <w:rsids>
    <w:rsidRoot w:val="00F31DB3"/>
    <w:rsid w:val="00000782"/>
    <w:rsid w:val="00003007"/>
    <w:rsid w:val="000250EF"/>
    <w:rsid w:val="00047288"/>
    <w:rsid w:val="00063790"/>
    <w:rsid w:val="0008055D"/>
    <w:rsid w:val="00081C2C"/>
    <w:rsid w:val="0009722E"/>
    <w:rsid w:val="000B4541"/>
    <w:rsid w:val="000D1674"/>
    <w:rsid w:val="001224AD"/>
    <w:rsid w:val="00191221"/>
    <w:rsid w:val="001A5B26"/>
    <w:rsid w:val="001F75B9"/>
    <w:rsid w:val="00203BC2"/>
    <w:rsid w:val="00222C3E"/>
    <w:rsid w:val="00227C3E"/>
    <w:rsid w:val="0023129E"/>
    <w:rsid w:val="00255A7C"/>
    <w:rsid w:val="002A3D8A"/>
    <w:rsid w:val="002B5527"/>
    <w:rsid w:val="002E47D0"/>
    <w:rsid w:val="002F58B2"/>
    <w:rsid w:val="003033F5"/>
    <w:rsid w:val="003054F9"/>
    <w:rsid w:val="00317EBD"/>
    <w:rsid w:val="0033640D"/>
    <w:rsid w:val="00376FAE"/>
    <w:rsid w:val="003C47D9"/>
    <w:rsid w:val="003E227C"/>
    <w:rsid w:val="003F6B32"/>
    <w:rsid w:val="004143ED"/>
    <w:rsid w:val="00420175"/>
    <w:rsid w:val="00422924"/>
    <w:rsid w:val="00423FF7"/>
    <w:rsid w:val="00431442"/>
    <w:rsid w:val="00436DAD"/>
    <w:rsid w:val="00451EEA"/>
    <w:rsid w:val="004754AB"/>
    <w:rsid w:val="005523CA"/>
    <w:rsid w:val="00556419"/>
    <w:rsid w:val="00572CE5"/>
    <w:rsid w:val="0058466F"/>
    <w:rsid w:val="005848E3"/>
    <w:rsid w:val="00584915"/>
    <w:rsid w:val="005946D7"/>
    <w:rsid w:val="00613422"/>
    <w:rsid w:val="00620163"/>
    <w:rsid w:val="006525AD"/>
    <w:rsid w:val="006877DD"/>
    <w:rsid w:val="0069768D"/>
    <w:rsid w:val="006B2094"/>
    <w:rsid w:val="00733F48"/>
    <w:rsid w:val="007430DE"/>
    <w:rsid w:val="00751078"/>
    <w:rsid w:val="00751CD5"/>
    <w:rsid w:val="00754359"/>
    <w:rsid w:val="007572F6"/>
    <w:rsid w:val="00764C81"/>
    <w:rsid w:val="007B379E"/>
    <w:rsid w:val="007E136D"/>
    <w:rsid w:val="007F6E6F"/>
    <w:rsid w:val="00823A68"/>
    <w:rsid w:val="008433F8"/>
    <w:rsid w:val="00885536"/>
    <w:rsid w:val="009044F6"/>
    <w:rsid w:val="009C122B"/>
    <w:rsid w:val="009D5A5C"/>
    <w:rsid w:val="009D6880"/>
    <w:rsid w:val="00A00731"/>
    <w:rsid w:val="00A01CB3"/>
    <w:rsid w:val="00A10E85"/>
    <w:rsid w:val="00A87593"/>
    <w:rsid w:val="00AC0368"/>
    <w:rsid w:val="00AF12F6"/>
    <w:rsid w:val="00B03650"/>
    <w:rsid w:val="00B03D28"/>
    <w:rsid w:val="00B2392A"/>
    <w:rsid w:val="00B574A2"/>
    <w:rsid w:val="00B6695E"/>
    <w:rsid w:val="00BA578E"/>
    <w:rsid w:val="00BD049B"/>
    <w:rsid w:val="00BE3FE8"/>
    <w:rsid w:val="00C079F1"/>
    <w:rsid w:val="00C37438"/>
    <w:rsid w:val="00C61D76"/>
    <w:rsid w:val="00C70792"/>
    <w:rsid w:val="00CB1D22"/>
    <w:rsid w:val="00D148CF"/>
    <w:rsid w:val="00D7056B"/>
    <w:rsid w:val="00D97533"/>
    <w:rsid w:val="00DD40ED"/>
    <w:rsid w:val="00E1294C"/>
    <w:rsid w:val="00E14B50"/>
    <w:rsid w:val="00E1684F"/>
    <w:rsid w:val="00E663F5"/>
    <w:rsid w:val="00E75370"/>
    <w:rsid w:val="00E86EBF"/>
    <w:rsid w:val="00EA20DE"/>
    <w:rsid w:val="00EB18B2"/>
    <w:rsid w:val="00ED5126"/>
    <w:rsid w:val="00F24083"/>
    <w:rsid w:val="00F24E5D"/>
    <w:rsid w:val="00F31DB3"/>
    <w:rsid w:val="00F7508D"/>
    <w:rsid w:val="00FA4B5B"/>
    <w:rsid w:val="00FB703D"/>
    <w:rsid w:val="00FC7362"/>
    <w:rsid w:val="01661B19"/>
    <w:rsid w:val="019404F8"/>
    <w:rsid w:val="019B121A"/>
    <w:rsid w:val="01AF063F"/>
    <w:rsid w:val="022618D2"/>
    <w:rsid w:val="02C21761"/>
    <w:rsid w:val="02F072AF"/>
    <w:rsid w:val="035B751F"/>
    <w:rsid w:val="035D5E7B"/>
    <w:rsid w:val="036D7252"/>
    <w:rsid w:val="03745507"/>
    <w:rsid w:val="03DE3CAC"/>
    <w:rsid w:val="04041835"/>
    <w:rsid w:val="04043713"/>
    <w:rsid w:val="04586940"/>
    <w:rsid w:val="04A96068"/>
    <w:rsid w:val="04F04BD3"/>
    <w:rsid w:val="05322502"/>
    <w:rsid w:val="056049D7"/>
    <w:rsid w:val="05B26314"/>
    <w:rsid w:val="065E23B6"/>
    <w:rsid w:val="07414635"/>
    <w:rsid w:val="076E091B"/>
    <w:rsid w:val="0781507A"/>
    <w:rsid w:val="07FB327D"/>
    <w:rsid w:val="086A6DF3"/>
    <w:rsid w:val="088B62B9"/>
    <w:rsid w:val="08C05347"/>
    <w:rsid w:val="0A341FB8"/>
    <w:rsid w:val="0AAA2B3A"/>
    <w:rsid w:val="0AC64379"/>
    <w:rsid w:val="0ACE05D7"/>
    <w:rsid w:val="0B316DB7"/>
    <w:rsid w:val="0B6A27CB"/>
    <w:rsid w:val="0BCB0FBA"/>
    <w:rsid w:val="0BDE7A0F"/>
    <w:rsid w:val="0BE35E99"/>
    <w:rsid w:val="0C5A5D9F"/>
    <w:rsid w:val="0CAF73A5"/>
    <w:rsid w:val="0CD94F1C"/>
    <w:rsid w:val="0CF63E15"/>
    <w:rsid w:val="0D402BC1"/>
    <w:rsid w:val="0D487EFE"/>
    <w:rsid w:val="0DB35106"/>
    <w:rsid w:val="0DF33F6A"/>
    <w:rsid w:val="0E466684"/>
    <w:rsid w:val="0EBC4BEA"/>
    <w:rsid w:val="0EF56A7A"/>
    <w:rsid w:val="0F2049D9"/>
    <w:rsid w:val="102E4610"/>
    <w:rsid w:val="10505510"/>
    <w:rsid w:val="1082242A"/>
    <w:rsid w:val="10A87E68"/>
    <w:rsid w:val="111D4066"/>
    <w:rsid w:val="113C278D"/>
    <w:rsid w:val="114E421F"/>
    <w:rsid w:val="11C708F0"/>
    <w:rsid w:val="12090D17"/>
    <w:rsid w:val="12260CF8"/>
    <w:rsid w:val="127777A6"/>
    <w:rsid w:val="12C31872"/>
    <w:rsid w:val="12EA6273"/>
    <w:rsid w:val="130152C1"/>
    <w:rsid w:val="1333503A"/>
    <w:rsid w:val="13806B2E"/>
    <w:rsid w:val="13B62550"/>
    <w:rsid w:val="14072DAB"/>
    <w:rsid w:val="146E4BD8"/>
    <w:rsid w:val="14AD74AF"/>
    <w:rsid w:val="14B90958"/>
    <w:rsid w:val="15062C5B"/>
    <w:rsid w:val="150C0679"/>
    <w:rsid w:val="15CA21A7"/>
    <w:rsid w:val="15DA0777"/>
    <w:rsid w:val="16227A29"/>
    <w:rsid w:val="165E11FB"/>
    <w:rsid w:val="16677B31"/>
    <w:rsid w:val="17034B59"/>
    <w:rsid w:val="17905468"/>
    <w:rsid w:val="1844012A"/>
    <w:rsid w:val="18CB084B"/>
    <w:rsid w:val="18DA0A8E"/>
    <w:rsid w:val="18F2402A"/>
    <w:rsid w:val="19530656"/>
    <w:rsid w:val="199146AF"/>
    <w:rsid w:val="19CF0099"/>
    <w:rsid w:val="1A693E78"/>
    <w:rsid w:val="1A705206"/>
    <w:rsid w:val="1ABF6967"/>
    <w:rsid w:val="1B7156DA"/>
    <w:rsid w:val="1B9B01B7"/>
    <w:rsid w:val="1BBA5EAC"/>
    <w:rsid w:val="1C5A79A2"/>
    <w:rsid w:val="1C605580"/>
    <w:rsid w:val="1C680261"/>
    <w:rsid w:val="1CA167F9"/>
    <w:rsid w:val="1D3D339A"/>
    <w:rsid w:val="1D8B396A"/>
    <w:rsid w:val="1D9043A3"/>
    <w:rsid w:val="1DD72298"/>
    <w:rsid w:val="1DEC729A"/>
    <w:rsid w:val="1E125F42"/>
    <w:rsid w:val="1E817CA6"/>
    <w:rsid w:val="1F00520E"/>
    <w:rsid w:val="1F680BA2"/>
    <w:rsid w:val="1F826DCD"/>
    <w:rsid w:val="1FA31BDA"/>
    <w:rsid w:val="1FB6553C"/>
    <w:rsid w:val="1FC2308E"/>
    <w:rsid w:val="20054643"/>
    <w:rsid w:val="200D2936"/>
    <w:rsid w:val="204F3608"/>
    <w:rsid w:val="206C6470"/>
    <w:rsid w:val="20931C4F"/>
    <w:rsid w:val="21101306"/>
    <w:rsid w:val="215C15CA"/>
    <w:rsid w:val="219043E0"/>
    <w:rsid w:val="219E4D4F"/>
    <w:rsid w:val="22266AF2"/>
    <w:rsid w:val="22482F0D"/>
    <w:rsid w:val="22542200"/>
    <w:rsid w:val="22EE5862"/>
    <w:rsid w:val="23233B86"/>
    <w:rsid w:val="23255AD4"/>
    <w:rsid w:val="23DB781C"/>
    <w:rsid w:val="23EB3B50"/>
    <w:rsid w:val="247E62BC"/>
    <w:rsid w:val="24967F5F"/>
    <w:rsid w:val="24A3442A"/>
    <w:rsid w:val="24CF6FCD"/>
    <w:rsid w:val="251D7E1B"/>
    <w:rsid w:val="25712AAB"/>
    <w:rsid w:val="25EB7E37"/>
    <w:rsid w:val="26647BE9"/>
    <w:rsid w:val="267130DB"/>
    <w:rsid w:val="26AA5F44"/>
    <w:rsid w:val="26C3367D"/>
    <w:rsid w:val="26F20A5A"/>
    <w:rsid w:val="274E68CF"/>
    <w:rsid w:val="2773480C"/>
    <w:rsid w:val="27A6495D"/>
    <w:rsid w:val="27C46B92"/>
    <w:rsid w:val="27FF7BCA"/>
    <w:rsid w:val="28305FD5"/>
    <w:rsid w:val="283963F2"/>
    <w:rsid w:val="286A598B"/>
    <w:rsid w:val="28AF0835"/>
    <w:rsid w:val="28E52087"/>
    <w:rsid w:val="28E76302"/>
    <w:rsid w:val="29D25A8C"/>
    <w:rsid w:val="2A0C74E4"/>
    <w:rsid w:val="2A720B27"/>
    <w:rsid w:val="2A977B29"/>
    <w:rsid w:val="2AC90C66"/>
    <w:rsid w:val="2B373B1E"/>
    <w:rsid w:val="2B7811B7"/>
    <w:rsid w:val="2B885BD7"/>
    <w:rsid w:val="2BF64389"/>
    <w:rsid w:val="2BFF463C"/>
    <w:rsid w:val="2C0B4C78"/>
    <w:rsid w:val="2C5A7AC4"/>
    <w:rsid w:val="2C7F2067"/>
    <w:rsid w:val="2CD629B0"/>
    <w:rsid w:val="2CED54DC"/>
    <w:rsid w:val="2CF16E5C"/>
    <w:rsid w:val="2D5709CB"/>
    <w:rsid w:val="2D7921CC"/>
    <w:rsid w:val="2DF857E7"/>
    <w:rsid w:val="2E374561"/>
    <w:rsid w:val="2EAF6A86"/>
    <w:rsid w:val="2EED2E72"/>
    <w:rsid w:val="2FB2548D"/>
    <w:rsid w:val="2FB92D54"/>
    <w:rsid w:val="301D7787"/>
    <w:rsid w:val="301F1190"/>
    <w:rsid w:val="304D0D09"/>
    <w:rsid w:val="309657DE"/>
    <w:rsid w:val="30B8300C"/>
    <w:rsid w:val="30FA731E"/>
    <w:rsid w:val="31605B7D"/>
    <w:rsid w:val="318777C1"/>
    <w:rsid w:val="318850D4"/>
    <w:rsid w:val="3222087D"/>
    <w:rsid w:val="3251196A"/>
    <w:rsid w:val="32641960"/>
    <w:rsid w:val="32EB1476"/>
    <w:rsid w:val="32F81F3B"/>
    <w:rsid w:val="33AC6A64"/>
    <w:rsid w:val="33CC7B26"/>
    <w:rsid w:val="33DB773D"/>
    <w:rsid w:val="33E77DC9"/>
    <w:rsid w:val="349D49F2"/>
    <w:rsid w:val="34CA3657"/>
    <w:rsid w:val="34D04DC8"/>
    <w:rsid w:val="34EC5889"/>
    <w:rsid w:val="3538471B"/>
    <w:rsid w:val="35386E11"/>
    <w:rsid w:val="353F1E1C"/>
    <w:rsid w:val="360B24B9"/>
    <w:rsid w:val="36430E7A"/>
    <w:rsid w:val="369D1B60"/>
    <w:rsid w:val="36B03185"/>
    <w:rsid w:val="36D67D60"/>
    <w:rsid w:val="370E1BD7"/>
    <w:rsid w:val="379245B6"/>
    <w:rsid w:val="37DE1926"/>
    <w:rsid w:val="38001ED1"/>
    <w:rsid w:val="38993922"/>
    <w:rsid w:val="38A75706"/>
    <w:rsid w:val="38B11D63"/>
    <w:rsid w:val="38CE1966"/>
    <w:rsid w:val="38EA4FE9"/>
    <w:rsid w:val="38F60D15"/>
    <w:rsid w:val="39133709"/>
    <w:rsid w:val="39B829B6"/>
    <w:rsid w:val="3A125E82"/>
    <w:rsid w:val="3A1A7508"/>
    <w:rsid w:val="3A4662B6"/>
    <w:rsid w:val="3A866D96"/>
    <w:rsid w:val="3AC234D7"/>
    <w:rsid w:val="3AC54CA3"/>
    <w:rsid w:val="3AE44164"/>
    <w:rsid w:val="3AF9494C"/>
    <w:rsid w:val="3B90705F"/>
    <w:rsid w:val="3B9A1C8B"/>
    <w:rsid w:val="3C0D7DA6"/>
    <w:rsid w:val="3C636521"/>
    <w:rsid w:val="3CA3148E"/>
    <w:rsid w:val="3CA41C3E"/>
    <w:rsid w:val="3D346110"/>
    <w:rsid w:val="3D69400B"/>
    <w:rsid w:val="3E0F651E"/>
    <w:rsid w:val="3E8B2BA8"/>
    <w:rsid w:val="3EA370A9"/>
    <w:rsid w:val="3EC13C43"/>
    <w:rsid w:val="3EE33949"/>
    <w:rsid w:val="3F502616"/>
    <w:rsid w:val="3F8844F1"/>
    <w:rsid w:val="3F88629F"/>
    <w:rsid w:val="3FDF3A86"/>
    <w:rsid w:val="40093F05"/>
    <w:rsid w:val="408B4349"/>
    <w:rsid w:val="40A90960"/>
    <w:rsid w:val="40E65575"/>
    <w:rsid w:val="41006A35"/>
    <w:rsid w:val="4114428E"/>
    <w:rsid w:val="412526C7"/>
    <w:rsid w:val="41566655"/>
    <w:rsid w:val="41681EAF"/>
    <w:rsid w:val="42574B16"/>
    <w:rsid w:val="42C2513D"/>
    <w:rsid w:val="42C65A5C"/>
    <w:rsid w:val="430640AA"/>
    <w:rsid w:val="43116734"/>
    <w:rsid w:val="431336AA"/>
    <w:rsid w:val="43853221"/>
    <w:rsid w:val="43E64E67"/>
    <w:rsid w:val="44092DCB"/>
    <w:rsid w:val="44095C00"/>
    <w:rsid w:val="441D2768"/>
    <w:rsid w:val="442C303A"/>
    <w:rsid w:val="44372B41"/>
    <w:rsid w:val="4460085F"/>
    <w:rsid w:val="44EA3B98"/>
    <w:rsid w:val="451E56DB"/>
    <w:rsid w:val="45EC3A2B"/>
    <w:rsid w:val="45F06908"/>
    <w:rsid w:val="45FF7488"/>
    <w:rsid w:val="46A75859"/>
    <w:rsid w:val="470703F1"/>
    <w:rsid w:val="47501D98"/>
    <w:rsid w:val="47827D64"/>
    <w:rsid w:val="47AB3983"/>
    <w:rsid w:val="47AC789F"/>
    <w:rsid w:val="47F552C5"/>
    <w:rsid w:val="483B2A7C"/>
    <w:rsid w:val="485B5F90"/>
    <w:rsid w:val="487D148C"/>
    <w:rsid w:val="487E1A6D"/>
    <w:rsid w:val="494F3D7D"/>
    <w:rsid w:val="497D2677"/>
    <w:rsid w:val="497F2AF5"/>
    <w:rsid w:val="499441BE"/>
    <w:rsid w:val="49AD34D2"/>
    <w:rsid w:val="49EB3CC8"/>
    <w:rsid w:val="4A6022F2"/>
    <w:rsid w:val="4A6270D9"/>
    <w:rsid w:val="4A7A3DC8"/>
    <w:rsid w:val="4A87186F"/>
    <w:rsid w:val="4A8C30E7"/>
    <w:rsid w:val="4AC44C42"/>
    <w:rsid w:val="4AD60806"/>
    <w:rsid w:val="4B1530DD"/>
    <w:rsid w:val="4B153F25"/>
    <w:rsid w:val="4B1C5C37"/>
    <w:rsid w:val="4B5C46E5"/>
    <w:rsid w:val="4BBA0D7E"/>
    <w:rsid w:val="4C187E5D"/>
    <w:rsid w:val="4C836FF0"/>
    <w:rsid w:val="4CC052CA"/>
    <w:rsid w:val="4CD3324F"/>
    <w:rsid w:val="4CE819E0"/>
    <w:rsid w:val="4D351D01"/>
    <w:rsid w:val="4D414F9D"/>
    <w:rsid w:val="4D7802EF"/>
    <w:rsid w:val="4DE90609"/>
    <w:rsid w:val="4E3F66C2"/>
    <w:rsid w:val="4E4B32B9"/>
    <w:rsid w:val="4E7C6AF6"/>
    <w:rsid w:val="4EE259CC"/>
    <w:rsid w:val="4F0973FC"/>
    <w:rsid w:val="4F770704"/>
    <w:rsid w:val="4F950C90"/>
    <w:rsid w:val="4FCC3F86"/>
    <w:rsid w:val="500951DA"/>
    <w:rsid w:val="501B46D5"/>
    <w:rsid w:val="503E7ABD"/>
    <w:rsid w:val="50875A31"/>
    <w:rsid w:val="509E5922"/>
    <w:rsid w:val="51A22B52"/>
    <w:rsid w:val="51DF731B"/>
    <w:rsid w:val="522B3FAB"/>
    <w:rsid w:val="52385B94"/>
    <w:rsid w:val="523F3135"/>
    <w:rsid w:val="527F5A79"/>
    <w:rsid w:val="52A64A75"/>
    <w:rsid w:val="52C35B14"/>
    <w:rsid w:val="53581852"/>
    <w:rsid w:val="535B6664"/>
    <w:rsid w:val="53607919"/>
    <w:rsid w:val="537707C3"/>
    <w:rsid w:val="53852DC9"/>
    <w:rsid w:val="53915299"/>
    <w:rsid w:val="53983A49"/>
    <w:rsid w:val="53CC3721"/>
    <w:rsid w:val="54BE29D8"/>
    <w:rsid w:val="54E16725"/>
    <w:rsid w:val="54ED0C26"/>
    <w:rsid w:val="5533099D"/>
    <w:rsid w:val="557238F3"/>
    <w:rsid w:val="55B04567"/>
    <w:rsid w:val="55EE4920"/>
    <w:rsid w:val="565B6EBB"/>
    <w:rsid w:val="56A47A0A"/>
    <w:rsid w:val="57922099"/>
    <w:rsid w:val="5833142C"/>
    <w:rsid w:val="58382E15"/>
    <w:rsid w:val="588B2C30"/>
    <w:rsid w:val="592C3431"/>
    <w:rsid w:val="59457B55"/>
    <w:rsid w:val="59653481"/>
    <w:rsid w:val="59C35481"/>
    <w:rsid w:val="59C83A10"/>
    <w:rsid w:val="5A2433D4"/>
    <w:rsid w:val="5A470DD9"/>
    <w:rsid w:val="5AAE0C16"/>
    <w:rsid w:val="5B006028"/>
    <w:rsid w:val="5B110CC7"/>
    <w:rsid w:val="5BB71F8E"/>
    <w:rsid w:val="5BCD17B1"/>
    <w:rsid w:val="5C195F24"/>
    <w:rsid w:val="5C1A67FD"/>
    <w:rsid w:val="5D0D2B76"/>
    <w:rsid w:val="5D5C1E33"/>
    <w:rsid w:val="5DE67604"/>
    <w:rsid w:val="5E4915C3"/>
    <w:rsid w:val="5E8E066E"/>
    <w:rsid w:val="5ECE7D1A"/>
    <w:rsid w:val="5EFA466C"/>
    <w:rsid w:val="5F2C67EF"/>
    <w:rsid w:val="5F3E2326"/>
    <w:rsid w:val="602F47E9"/>
    <w:rsid w:val="607448F1"/>
    <w:rsid w:val="607D653C"/>
    <w:rsid w:val="60E6759D"/>
    <w:rsid w:val="611954CA"/>
    <w:rsid w:val="6175447D"/>
    <w:rsid w:val="61920A1D"/>
    <w:rsid w:val="61962E82"/>
    <w:rsid w:val="61B94FDB"/>
    <w:rsid w:val="61E82F1E"/>
    <w:rsid w:val="61F41846"/>
    <w:rsid w:val="623C569F"/>
    <w:rsid w:val="628D3A49"/>
    <w:rsid w:val="62975472"/>
    <w:rsid w:val="63730E90"/>
    <w:rsid w:val="638D5C5B"/>
    <w:rsid w:val="642E3EDC"/>
    <w:rsid w:val="64444369"/>
    <w:rsid w:val="64820968"/>
    <w:rsid w:val="648273DA"/>
    <w:rsid w:val="64C7556C"/>
    <w:rsid w:val="64CC0858"/>
    <w:rsid w:val="64F72D86"/>
    <w:rsid w:val="65006FEF"/>
    <w:rsid w:val="652448BB"/>
    <w:rsid w:val="65314D46"/>
    <w:rsid w:val="655C3007"/>
    <w:rsid w:val="655D5954"/>
    <w:rsid w:val="659D48E7"/>
    <w:rsid w:val="65A229E6"/>
    <w:rsid w:val="66206915"/>
    <w:rsid w:val="663D3701"/>
    <w:rsid w:val="664F1EDF"/>
    <w:rsid w:val="6655487D"/>
    <w:rsid w:val="66A26A34"/>
    <w:rsid w:val="66E0683F"/>
    <w:rsid w:val="66F928BE"/>
    <w:rsid w:val="67896ED4"/>
    <w:rsid w:val="67D21B6D"/>
    <w:rsid w:val="68743395"/>
    <w:rsid w:val="68E65C61"/>
    <w:rsid w:val="690D7691"/>
    <w:rsid w:val="699160DE"/>
    <w:rsid w:val="6A3F7D1E"/>
    <w:rsid w:val="6A6C7C49"/>
    <w:rsid w:val="6A9D419C"/>
    <w:rsid w:val="6AC12631"/>
    <w:rsid w:val="6ACF3304"/>
    <w:rsid w:val="6ADA1308"/>
    <w:rsid w:val="6AF26B3F"/>
    <w:rsid w:val="6AFB57C6"/>
    <w:rsid w:val="6B064398"/>
    <w:rsid w:val="6B3A1568"/>
    <w:rsid w:val="6B43739A"/>
    <w:rsid w:val="6B685053"/>
    <w:rsid w:val="6B8611CD"/>
    <w:rsid w:val="6C060047"/>
    <w:rsid w:val="6C376EFF"/>
    <w:rsid w:val="6C9C6D62"/>
    <w:rsid w:val="6CC10EBE"/>
    <w:rsid w:val="6CD84F63"/>
    <w:rsid w:val="6CF008FC"/>
    <w:rsid w:val="6DFB1F7E"/>
    <w:rsid w:val="6E172AFA"/>
    <w:rsid w:val="6E5F273D"/>
    <w:rsid w:val="6E5F44EB"/>
    <w:rsid w:val="6EB86335"/>
    <w:rsid w:val="6F2F34E9"/>
    <w:rsid w:val="701D465E"/>
    <w:rsid w:val="702754DC"/>
    <w:rsid w:val="71325EE7"/>
    <w:rsid w:val="71333A0D"/>
    <w:rsid w:val="713C6D66"/>
    <w:rsid w:val="717958C4"/>
    <w:rsid w:val="724A17D9"/>
    <w:rsid w:val="725543CA"/>
    <w:rsid w:val="727A4F1E"/>
    <w:rsid w:val="72D57472"/>
    <w:rsid w:val="72F07E08"/>
    <w:rsid w:val="73010267"/>
    <w:rsid w:val="730C2768"/>
    <w:rsid w:val="7343262D"/>
    <w:rsid w:val="73B23EE7"/>
    <w:rsid w:val="743B0650"/>
    <w:rsid w:val="74AF784E"/>
    <w:rsid w:val="74F54BBD"/>
    <w:rsid w:val="753A35BC"/>
    <w:rsid w:val="75A35006"/>
    <w:rsid w:val="75E654F2"/>
    <w:rsid w:val="765B28AE"/>
    <w:rsid w:val="76676633"/>
    <w:rsid w:val="76C770D1"/>
    <w:rsid w:val="76F2373B"/>
    <w:rsid w:val="775766A7"/>
    <w:rsid w:val="777C7EBC"/>
    <w:rsid w:val="78014865"/>
    <w:rsid w:val="780305DD"/>
    <w:rsid w:val="785B4922"/>
    <w:rsid w:val="78C97B4D"/>
    <w:rsid w:val="78EB6A81"/>
    <w:rsid w:val="78FC5F85"/>
    <w:rsid w:val="79700F04"/>
    <w:rsid w:val="799040F2"/>
    <w:rsid w:val="79B80F53"/>
    <w:rsid w:val="79E44D9A"/>
    <w:rsid w:val="7AAA22AC"/>
    <w:rsid w:val="7B2F5245"/>
    <w:rsid w:val="7B783090"/>
    <w:rsid w:val="7B871AD9"/>
    <w:rsid w:val="7BAA720E"/>
    <w:rsid w:val="7BAE4DDE"/>
    <w:rsid w:val="7BB24486"/>
    <w:rsid w:val="7BDE7AA9"/>
    <w:rsid w:val="7BE9079A"/>
    <w:rsid w:val="7BF24BF0"/>
    <w:rsid w:val="7C833A9B"/>
    <w:rsid w:val="7CCC1859"/>
    <w:rsid w:val="7CD50824"/>
    <w:rsid w:val="7CFA7B9D"/>
    <w:rsid w:val="7D1F3284"/>
    <w:rsid w:val="7D6529D6"/>
    <w:rsid w:val="7E577FFF"/>
    <w:rsid w:val="7EAF557B"/>
    <w:rsid w:val="7EB00843"/>
    <w:rsid w:val="7EC35981"/>
    <w:rsid w:val="7EC55C62"/>
    <w:rsid w:val="7F0F5AB9"/>
    <w:rsid w:val="7F192494"/>
    <w:rsid w:val="7FCA274B"/>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BBF8E"/>
  <w15:docId w15:val="{E3B42E0F-71C1-4A92-9F65-CA22FADB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Normal Indent"/>
    <w:basedOn w:val="a"/>
    <w:qFormat/>
    <w:pPr>
      <w:spacing w:line="360" w:lineRule="atLeast"/>
      <w:ind w:firstLineChars="200" w:firstLine="420"/>
    </w:pPr>
    <w:rPr>
      <w:sz w:val="24"/>
      <w:szCs w:val="20"/>
    </w:rPr>
  </w:style>
  <w:style w:type="paragraph" w:styleId="a4">
    <w:name w:val="Body Text"/>
    <w:basedOn w:val="a"/>
    <w:next w:val="2"/>
    <w:semiHidden/>
    <w:qFormat/>
  </w:style>
  <w:style w:type="paragraph" w:styleId="2">
    <w:name w:val="Body Text 2"/>
    <w:basedOn w:val="a"/>
    <w:next w:val="a4"/>
    <w:uiPriority w:val="99"/>
    <w:qFormat/>
    <w:pPr>
      <w:spacing w:after="120" w:line="480" w:lineRule="auto"/>
    </w:pPr>
    <w:rPr>
      <w:rFonts w:ascii="Times New Roman" w:hAnsi="Times New Roman"/>
      <w:sz w:val="24"/>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Normal (Web)"/>
    <w:basedOn w:val="a"/>
    <w:qFormat/>
    <w:pPr>
      <w:spacing w:beforeAutospacing="1" w:afterAutospacing="1"/>
    </w:pPr>
    <w:rPr>
      <w:rFonts w:cs="Times New Roman"/>
      <w:sz w:val="24"/>
      <w:lang w:eastAsia="zh-CN"/>
    </w:rPr>
  </w:style>
  <w:style w:type="paragraph" w:styleId="20">
    <w:name w:val="Body Text First Indent 2"/>
    <w:basedOn w:val="a5"/>
    <w:next w:val="a"/>
    <w:qFormat/>
    <w:pPr>
      <w:ind w:firstLineChars="2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800080"/>
      <w:u w:val="none"/>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FF"/>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customStyle="1" w:styleId="10">
    <w:name w:val="无间隔1"/>
    <w:basedOn w:val="a"/>
    <w:next w:val="TOCHeading1"/>
    <w:autoRedefine/>
    <w:qFormat/>
    <w:pPr>
      <w:spacing w:line="400" w:lineRule="exact"/>
    </w:pPr>
    <w:rPr>
      <w:sz w:val="24"/>
    </w:rPr>
  </w:style>
  <w:style w:type="paragraph" w:customStyle="1" w:styleId="TOCHeading1">
    <w:name w:val="TOC Heading1"/>
    <w:next w:val="a"/>
    <w:autoRedefine/>
    <w:qFormat/>
    <w:pPr>
      <w:wordWrap w:val="0"/>
    </w:pPr>
    <w:rPr>
      <w:rFonts w:ascii="Calibri" w:hAnsi="Calibri"/>
      <w:sz w:val="32"/>
      <w:szCs w:val="22"/>
    </w:rPr>
  </w:style>
  <w:style w:type="character" w:customStyle="1" w:styleId="a8">
    <w:name w:val="批注框文本 字符"/>
    <w:basedOn w:val="a0"/>
    <w:link w:val="a7"/>
    <w:qFormat/>
    <w:rPr>
      <w:rFonts w:ascii="Arial" w:eastAsia="Arial" w:hAnsi="Arial" w:cs="Arial"/>
      <w:snapToGrid w:val="0"/>
      <w:color w:val="000000"/>
      <w:sz w:val="18"/>
      <w:szCs w:val="18"/>
      <w:lang w:eastAsia="en-US"/>
    </w:rPr>
  </w:style>
  <w:style w:type="character" w:styleId="af">
    <w:name w:val="Unresolved Mention"/>
    <w:basedOn w:val="a0"/>
    <w:uiPriority w:val="99"/>
    <w:semiHidden/>
    <w:unhideWhenUsed/>
    <w:rsid w:val="00A87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7062">
      <w:bodyDiv w:val="1"/>
      <w:marLeft w:val="0"/>
      <w:marRight w:val="0"/>
      <w:marTop w:val="0"/>
      <w:marBottom w:val="0"/>
      <w:divBdr>
        <w:top w:val="none" w:sz="0" w:space="0" w:color="auto"/>
        <w:left w:val="none" w:sz="0" w:space="0" w:color="auto"/>
        <w:bottom w:val="none" w:sz="0" w:space="0" w:color="auto"/>
        <w:right w:val="none" w:sz="0" w:space="0" w:color="auto"/>
      </w:divBdr>
    </w:div>
    <w:div w:id="422339706">
      <w:bodyDiv w:val="1"/>
      <w:marLeft w:val="0"/>
      <w:marRight w:val="0"/>
      <w:marTop w:val="0"/>
      <w:marBottom w:val="0"/>
      <w:divBdr>
        <w:top w:val="none" w:sz="0" w:space="0" w:color="auto"/>
        <w:left w:val="none" w:sz="0" w:space="0" w:color="auto"/>
        <w:bottom w:val="none" w:sz="0" w:space="0" w:color="auto"/>
        <w:right w:val="none" w:sz="0" w:space="0" w:color="auto"/>
      </w:divBdr>
    </w:div>
    <w:div w:id="199467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gzy.jiaozuo.gov.cn/BidOpeningHall/bidhall/default/login" TargetMode="Externa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yperlink" Target="http://ggzy.jiaozuo.gov.cn/BidOpeningHall/bidhall/default/login" TargetMode="Externa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yperlink" Target="http://ggzy.jiaozuo.gov.cn/BidOpeningHall/bidhall/default/login" TargetMode="Externa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ggzy.jiaozuo.gov.cn/BidOpeningHall/bidhall/default/login" TargetMode="Externa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43</Pages>
  <Words>3267</Words>
  <Characters>18625</Characters>
  <Application>Microsoft Office Word</Application>
  <DocSecurity>0</DocSecurity>
  <Lines>155</Lines>
  <Paragraphs>43</Paragraphs>
  <ScaleCrop>false</ScaleCrop>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328229656@qq.com</cp:lastModifiedBy>
  <cp:revision>69</cp:revision>
  <cp:lastPrinted>2024-12-02T06:49:00Z</cp:lastPrinted>
  <dcterms:created xsi:type="dcterms:W3CDTF">2025-06-20T01:00:00Z</dcterms:created>
  <dcterms:modified xsi:type="dcterms:W3CDTF">2025-08-20T09:49:00Z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2024-10-24T15:11:57Z</vt:filetime>
  </property>
  <property fmtid="{D5CDD505-2E9C-101B-9397-08002B2CF9AE}" pid="4" name="KSOProductBuildVer">
    <vt:lpwstr>2052-12.1.0.21915</vt:lpwstr>
  </property>
  <property fmtid="{D5CDD505-2E9C-101B-9397-08002B2CF9AE}" pid="5" name="ICV">
    <vt:lpwstr>4A475686FC124B78A5D1F7817497FAC9_13</vt:lpwstr>
  </property>
  <property fmtid="{D5CDD505-2E9C-101B-9397-08002B2CF9AE}" pid="6" name="KSOTemplateDocerSaveRecord">
    <vt:lpwstr>eyJoZGlkIjoiYzU1NjUyMTc3OTUyZjNiZTFiMjY5ZDBiYWY0OGFmODQiLCJ1c2VySWQiOiIxMTYwNTkzOTIwIn0=</vt:lpwstr>
  </property>
</Properties>
</file>